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651" w:rsidRDefault="00770AE8" w:rsidP="00AB0651">
      <w:pPr>
        <w:jc w:val="both"/>
      </w:pPr>
      <w:r w:rsidRPr="00AB0651">
        <w:t>Critical success factors for outsourced distribution services and the performance of national medical stores</w:t>
      </w:r>
      <w:r w:rsidR="00AB0651" w:rsidRPr="00AB0651">
        <w:t>, Uganda</w:t>
      </w:r>
    </w:p>
    <w:p w:rsidR="00AB0651" w:rsidRDefault="00AB0651" w:rsidP="00770AE8">
      <w:pPr>
        <w:jc w:val="center"/>
      </w:pPr>
      <w:proofErr w:type="spellStart"/>
      <w:r w:rsidRPr="00AB0651">
        <w:t>Kazibwe</w:t>
      </w:r>
      <w:proofErr w:type="spellEnd"/>
      <w:r w:rsidRPr="00AB0651">
        <w:t xml:space="preserve"> Norbert</w:t>
      </w:r>
      <w:r w:rsidR="00770AE8">
        <w:t xml:space="preserve"> </w:t>
      </w:r>
      <w:r w:rsidR="00FC587E" w:rsidRPr="00FC587E">
        <w:rPr>
          <w:b/>
        </w:rPr>
        <w:t>MMS</w:t>
      </w:r>
      <w:r w:rsidR="002F2E32">
        <w:rPr>
          <w:b/>
        </w:rPr>
        <w:t xml:space="preserve"> </w:t>
      </w:r>
      <w:r w:rsidR="00FC587E" w:rsidRPr="00FC587E">
        <w:rPr>
          <w:b/>
        </w:rPr>
        <w:t>(BA)/04/2014</w:t>
      </w:r>
    </w:p>
    <w:p w:rsidR="00AB0651" w:rsidRPr="00770AE8" w:rsidRDefault="00770AE8" w:rsidP="00AB0651">
      <w:pPr>
        <w:jc w:val="both"/>
        <w:rPr>
          <w:b/>
        </w:rPr>
      </w:pPr>
      <w:r w:rsidRPr="00770AE8">
        <w:rPr>
          <w:b/>
        </w:rPr>
        <w:t>Abstract</w:t>
      </w:r>
    </w:p>
    <w:p w:rsidR="00133379" w:rsidRDefault="00AB0651" w:rsidP="00AB0651">
      <w:pPr>
        <w:jc w:val="both"/>
      </w:pPr>
      <w:r w:rsidRPr="00AB0651">
        <w:t>This study examined the Critical success factors for outsourced distribution and performance of National Medical Stores (NMS) in Uganda. The independent variable was critical success factors while the dependent variable was performance of NMS. The objectives that guided the study were: To determine the compliance of outsourced distributors on performance of NMS; to determine the internal infrastructure on performance of NMS; and to establish whether organizational culture of outsourced distributors is critical to the performance of NMS. The adopted a descriptive and analytical design, which involved the collection of data from NMS staff and outsourced distributors’ staff, using both qualitative and quantitative approaches. Data were collected using questionnaires and an interview guide. The key findings showed that compliance of outsourced distributors, the infrastructure of outsourced distributors, and the organizational culture of outsourced distributors positively and significantly contributed to the performance of NMS, with organizational culture registering the strongest correlation. The policy implication of this is that NMS should always do background checks on organization culture of outsourced distribution services. In addition, compliance is found to have a strong correlation with performance. This calls for monitoring of compliance to set guidelines for outsourced distributors during their contract period. To increase compliance, NMS should therefore frequently engage Information Communication Technology (ICT) Consultants with clearly defined terms of reference (TOR) notable among of which should be: to systematically examine the loopholes in their  technological components; map out the implications and lessons for their communication  activities and design. NMS management should frequently engage with management system consultants, staff and set clearly defined terms of reference (</w:t>
      </w:r>
      <w:proofErr w:type="spellStart"/>
      <w:r w:rsidRPr="00AB0651">
        <w:t>ToRs</w:t>
      </w:r>
      <w:proofErr w:type="spellEnd"/>
      <w:r w:rsidRPr="00AB0651">
        <w:t>) on improvement of internal infrastructure.</w:t>
      </w:r>
    </w:p>
    <w:p w:rsidR="00AB0651" w:rsidRDefault="00AB0651" w:rsidP="00AB0651">
      <w:pPr>
        <w:jc w:val="both"/>
      </w:pPr>
    </w:p>
    <w:p w:rsidR="00C36292" w:rsidRDefault="00C36292" w:rsidP="00AB0651">
      <w:pPr>
        <w:jc w:val="both"/>
      </w:pPr>
    </w:p>
    <w:p w:rsidR="00C36292" w:rsidRDefault="00C36292" w:rsidP="00AB0651">
      <w:pPr>
        <w:jc w:val="both"/>
      </w:pPr>
    </w:p>
    <w:p w:rsidR="00C36292" w:rsidRDefault="00C36292" w:rsidP="00AB0651">
      <w:pPr>
        <w:jc w:val="both"/>
      </w:pPr>
    </w:p>
    <w:p w:rsidR="00C36292" w:rsidRDefault="00C36292" w:rsidP="00AB0651">
      <w:pPr>
        <w:jc w:val="both"/>
      </w:pPr>
    </w:p>
    <w:p w:rsidR="00C36292" w:rsidRDefault="00C36292" w:rsidP="00AB0651">
      <w:pPr>
        <w:jc w:val="both"/>
      </w:pPr>
    </w:p>
    <w:p w:rsidR="00C36292" w:rsidRDefault="00C36292" w:rsidP="00AB0651">
      <w:pPr>
        <w:jc w:val="both"/>
      </w:pPr>
    </w:p>
    <w:p w:rsidR="00C36292" w:rsidRDefault="00C36292" w:rsidP="00AB0651">
      <w:pPr>
        <w:jc w:val="both"/>
      </w:pPr>
    </w:p>
    <w:p w:rsidR="00C36292" w:rsidRDefault="00C36292" w:rsidP="00AB0651">
      <w:pPr>
        <w:jc w:val="both"/>
      </w:pPr>
    </w:p>
    <w:p w:rsidR="00C36292" w:rsidRDefault="00C36292" w:rsidP="00AB0651">
      <w:pPr>
        <w:jc w:val="both"/>
      </w:pPr>
    </w:p>
    <w:p w:rsidR="00C36292" w:rsidRDefault="00C36292" w:rsidP="00AB0651">
      <w:pPr>
        <w:jc w:val="both"/>
      </w:pPr>
    </w:p>
    <w:p w:rsidR="00AB0651" w:rsidRDefault="00770AE8" w:rsidP="00AB0651">
      <w:pPr>
        <w:jc w:val="both"/>
      </w:pPr>
      <w:r w:rsidRPr="00AB0651">
        <w:lastRenderedPageBreak/>
        <w:t xml:space="preserve">Service quality and customer satisfaction with two way radio communication service in </w:t>
      </w:r>
      <w:r w:rsidR="00AB0651" w:rsidRPr="00AB0651">
        <w:t>Uganda Communications</w:t>
      </w:r>
      <w:r>
        <w:t xml:space="preserve"> Commission</w:t>
      </w:r>
    </w:p>
    <w:p w:rsidR="00AB0651" w:rsidRDefault="00AB0651" w:rsidP="002F2E32">
      <w:pPr>
        <w:jc w:val="center"/>
      </w:pPr>
      <w:proofErr w:type="spellStart"/>
      <w:r w:rsidRPr="00AB0651">
        <w:t>Nakamatte</w:t>
      </w:r>
      <w:proofErr w:type="spellEnd"/>
      <w:r w:rsidRPr="00AB0651">
        <w:t xml:space="preserve"> </w:t>
      </w:r>
      <w:proofErr w:type="spellStart"/>
      <w:r w:rsidRPr="00AB0651">
        <w:t>Olivie</w:t>
      </w:r>
      <w:proofErr w:type="spellEnd"/>
      <w:r w:rsidR="00FC587E">
        <w:t xml:space="preserve"> </w:t>
      </w:r>
      <w:r w:rsidR="00FC587E" w:rsidRPr="00FC587E">
        <w:t>MMS</w:t>
      </w:r>
      <w:r w:rsidR="002F2E32">
        <w:t xml:space="preserve"> </w:t>
      </w:r>
      <w:r w:rsidR="00FC587E" w:rsidRPr="00FC587E">
        <w:t>(BA)/09/2014</w:t>
      </w:r>
    </w:p>
    <w:p w:rsidR="00770AE8" w:rsidRPr="00770AE8" w:rsidRDefault="00770AE8" w:rsidP="00770AE8">
      <w:pPr>
        <w:jc w:val="both"/>
        <w:rPr>
          <w:b/>
        </w:rPr>
      </w:pPr>
      <w:r w:rsidRPr="00770AE8">
        <w:rPr>
          <w:b/>
        </w:rPr>
        <w:t>Abstract</w:t>
      </w:r>
    </w:p>
    <w:p w:rsidR="00AB0651" w:rsidRDefault="00AB0651" w:rsidP="00AB0651">
      <w:pPr>
        <w:jc w:val="both"/>
      </w:pPr>
      <w:r w:rsidRPr="00AB0651">
        <w:t>The purpose of this study was to assess the relationship between service quality and customer satisfaction with two way radio communication service in UCC Kampala area. Specifically the study assessed the relationships between reliability, responsiveness, empathy and customer satisfaction with two way radio communication service in Kampala. The study used descriptive cross sectional design using quantitative and qualitative approaches on a study population of 297 two way radio users in Kampala.  Data was collected using a questionnaire and interview guide and was analyzed using frequency, percentage, correlation and regression analyses.  The study found out that reliability had a moderate positive and significant relationship with customer satisfaction of the two way radio (r = 0.467** and significance p = 0.000) and it was a significant predictor of the variance in customer satisfaction with two way radio. Responsiveness had a moderate positive and significant relationship with customer satisfaction (r = 0.432** and p = 0.000) and it was a significant predictor of the variance in customer satisfaction with two way radio. Empathy had a high positive and significant relationship with customer satisfaction (r = 0.549** and significance p = 0.000) and it was the highest significant predictor of the variance in customer satisfaction with two way radio communication service.  The study concluded that UCC could still improve on its service reliability by focusing on enhanced accuracy, consistence, and dependability of the service and to enhance meeting of customer expectation and retention on the two way communication, UCC needs to continuously improve on the reliability of their service. It was also concluded that UCC could still improve on its service responsiveness by focusing on enhanced readiness, flexibility, willingness of the service and to enhance customer satisfaction with two way communication service, the management of UCC and its two way radio team needs to continuously improve on responsiveness of their service.  The study concluded  that to enhance customer satisfaction with the two way communication, the management of UCC and its two way radio team needs to continuously improve on empathy of the two way communication  enhanced  care and consideration of customers’ needs. To enhance the customer satisfaction with two way radio communication service, the study recommends that the management of UCC in liaison with two way radio communication team leadership should set and monitor service reliability, responsiveness and empathy performance targets through benchmarking with best performing countries and related private sector entities.</w:t>
      </w:r>
    </w:p>
    <w:p w:rsidR="002F2E32" w:rsidRDefault="002F2E32" w:rsidP="00AB0651">
      <w:pPr>
        <w:jc w:val="both"/>
      </w:pPr>
    </w:p>
    <w:p w:rsidR="002F2E32" w:rsidRDefault="002F2E32" w:rsidP="00AB0651">
      <w:pPr>
        <w:jc w:val="both"/>
      </w:pPr>
    </w:p>
    <w:p w:rsidR="002F2E32" w:rsidRDefault="002F2E32" w:rsidP="00AB0651">
      <w:pPr>
        <w:jc w:val="both"/>
      </w:pPr>
    </w:p>
    <w:p w:rsidR="002F2E32" w:rsidRDefault="002F2E32" w:rsidP="00AB0651">
      <w:pPr>
        <w:jc w:val="both"/>
      </w:pPr>
    </w:p>
    <w:p w:rsidR="002F2E32" w:rsidRDefault="002F2E32" w:rsidP="00AB0651">
      <w:pPr>
        <w:jc w:val="both"/>
      </w:pPr>
    </w:p>
    <w:p w:rsidR="002F2E32" w:rsidRDefault="002F2E32" w:rsidP="00AB0651">
      <w:pPr>
        <w:jc w:val="both"/>
      </w:pPr>
    </w:p>
    <w:p w:rsidR="00770AE8" w:rsidRDefault="00770AE8" w:rsidP="00AB0651">
      <w:pPr>
        <w:jc w:val="both"/>
      </w:pPr>
    </w:p>
    <w:p w:rsidR="00FC587E" w:rsidRDefault="002F2E32" w:rsidP="00AB0651">
      <w:pPr>
        <w:jc w:val="both"/>
      </w:pPr>
      <w:r w:rsidRPr="00FC587E">
        <w:lastRenderedPageBreak/>
        <w:t xml:space="preserve">Consumer </w:t>
      </w:r>
      <w:proofErr w:type="spellStart"/>
      <w:r w:rsidRPr="00FC587E">
        <w:t>behaviour</w:t>
      </w:r>
      <w:proofErr w:type="spellEnd"/>
      <w:r w:rsidRPr="00FC587E">
        <w:t xml:space="preserve"> factors and the consumption of counterfeit products in </w:t>
      </w:r>
      <w:r w:rsidR="00FC587E" w:rsidRPr="00FC587E">
        <w:t xml:space="preserve">Uganda: </w:t>
      </w:r>
      <w:r w:rsidRPr="00FC587E">
        <w:t>a case of th</w:t>
      </w:r>
      <w:r>
        <w:t>e central business district of K</w:t>
      </w:r>
      <w:r w:rsidRPr="00FC587E">
        <w:t xml:space="preserve">ampala </w:t>
      </w:r>
      <w:r w:rsidR="00FC587E">
        <w:t>–</w:t>
      </w:r>
      <w:r w:rsidR="00FC587E" w:rsidRPr="00FC587E">
        <w:t xml:space="preserve"> Uganda</w:t>
      </w:r>
    </w:p>
    <w:p w:rsidR="002F2E32" w:rsidRDefault="002F2E32" w:rsidP="002F2E32">
      <w:pPr>
        <w:jc w:val="center"/>
      </w:pPr>
      <w:proofErr w:type="spellStart"/>
      <w:r w:rsidRPr="00770AE8">
        <w:t>Dongo</w:t>
      </w:r>
      <w:proofErr w:type="spellEnd"/>
      <w:r w:rsidRPr="00770AE8">
        <w:t xml:space="preserve"> David</w:t>
      </w:r>
      <w:r>
        <w:t xml:space="preserve"> </w:t>
      </w:r>
      <w:r w:rsidRPr="00FC587E">
        <w:t>MMS</w:t>
      </w:r>
      <w:r>
        <w:t xml:space="preserve"> </w:t>
      </w:r>
      <w:r w:rsidRPr="00FC587E">
        <w:t>(BA)/02/2014</w:t>
      </w:r>
    </w:p>
    <w:p w:rsidR="00CC62C6" w:rsidRDefault="00CC62C6" w:rsidP="00CC62C6">
      <w:pPr>
        <w:jc w:val="both"/>
        <w:rPr>
          <w:b/>
        </w:rPr>
      </w:pPr>
    </w:p>
    <w:p w:rsidR="00FC587E" w:rsidRDefault="00CC62C6" w:rsidP="00AB0651">
      <w:pPr>
        <w:jc w:val="both"/>
      </w:pPr>
      <w:r w:rsidRPr="00770AE8">
        <w:rPr>
          <w:b/>
        </w:rPr>
        <w:t>Abstract</w:t>
      </w:r>
    </w:p>
    <w:p w:rsidR="00FC587E" w:rsidRDefault="00FC587E" w:rsidP="00AB0651">
      <w:pPr>
        <w:jc w:val="both"/>
      </w:pPr>
      <w:r w:rsidRPr="00FC587E">
        <w:t xml:space="preserve">The study set out to investigate the relationship between consumer </w:t>
      </w:r>
      <w:proofErr w:type="spellStart"/>
      <w:r w:rsidRPr="00FC587E">
        <w:t>behaviour</w:t>
      </w:r>
      <w:proofErr w:type="spellEnd"/>
      <w:r w:rsidRPr="00FC587E">
        <w:t xml:space="preserve"> factors and the consumption of counterfeit products in Uganda so as to address the problem of increased consumption of counterfeit products in Uganda. The objectives of the study were to examine the relationship between consu</w:t>
      </w:r>
      <w:r w:rsidR="002F2E32">
        <w:t xml:space="preserve">mer attitudes and consumption, </w:t>
      </w:r>
      <w:r w:rsidRPr="00FC587E">
        <w:t xml:space="preserve">to investigate the relationship between social influences and consumption, to determine the relationship between perceived </w:t>
      </w:r>
      <w:proofErr w:type="spellStart"/>
      <w:r w:rsidRPr="00FC587E">
        <w:t>behavioural</w:t>
      </w:r>
      <w:proofErr w:type="spellEnd"/>
      <w:r w:rsidRPr="00FC587E">
        <w:t xml:space="preserve"> control factors and consumption, and to assess the moderating effect of law enforcement on consumer </w:t>
      </w:r>
      <w:proofErr w:type="spellStart"/>
      <w:r w:rsidRPr="00FC587E">
        <w:t>behaviour</w:t>
      </w:r>
      <w:proofErr w:type="spellEnd"/>
      <w:r w:rsidRPr="00FC587E">
        <w:t xml:space="preserve"> and the consumption of counterfeit products in Uganda. The researcher mainly applied quantitative research design supplemented by qualitative findings using a cross-sectional study approach. A sample of 372 respondents selected from traders in the Central Business District of Kampala was used. The overall findings indicated that consumer </w:t>
      </w:r>
      <w:proofErr w:type="spellStart"/>
      <w:r w:rsidRPr="00FC587E">
        <w:t>behaviour</w:t>
      </w:r>
      <w:proofErr w:type="spellEnd"/>
      <w:r w:rsidRPr="00FC587E">
        <w:t xml:space="preserve"> factors do not explain the consumption of counterfeit products in Uganda. Correlation findings indicated social influence as a significant factor while consumer attitudes and perceived </w:t>
      </w:r>
      <w:proofErr w:type="spellStart"/>
      <w:r w:rsidRPr="00FC587E">
        <w:t>behavioural</w:t>
      </w:r>
      <w:proofErr w:type="spellEnd"/>
      <w:r w:rsidRPr="00FC587E">
        <w:t xml:space="preserve"> were not significant. Other findings indicated that original products are expensive, and yet counterfeits offer shorter usage life. The moderating effect of law enforcement was found not significant on consumer </w:t>
      </w:r>
      <w:proofErr w:type="spellStart"/>
      <w:r w:rsidRPr="00FC587E">
        <w:t>behaviour</w:t>
      </w:r>
      <w:proofErr w:type="spellEnd"/>
      <w:r w:rsidRPr="00FC587E">
        <w:t xml:space="preserve"> factors and consumption of counterfeit products. It was concluded that other factors rather than consumer </w:t>
      </w:r>
      <w:proofErr w:type="spellStart"/>
      <w:r w:rsidRPr="00FC587E">
        <w:t>behaviour</w:t>
      </w:r>
      <w:proofErr w:type="spellEnd"/>
      <w:r w:rsidRPr="00FC587E">
        <w:t xml:space="preserve"> factors may be explaining the consumption of counterfeit products in Uganda. Besides, it was recommended that social groups should be identified and sensitized to influence others against counterfeits in communities. Government should allow tax exemptions on original products and hike taxes on counterfeits to address the high price on originals and appropriate product information be availed to consumers through adverts and brand outlets to facilitate shopping decisions to combat counterfeiting in Uganda. Counterfeit products attributes, market stimuli, corruption, legislation and the prevalence of counterfeiting in Uganda were areas recommended for further research.</w:t>
      </w:r>
    </w:p>
    <w:p w:rsidR="00FC587E" w:rsidRDefault="00FC587E" w:rsidP="00AB0651">
      <w:pPr>
        <w:jc w:val="both"/>
      </w:pPr>
    </w:p>
    <w:p w:rsidR="00FC587E" w:rsidRDefault="002F2E32" w:rsidP="00AB0651">
      <w:pPr>
        <w:jc w:val="both"/>
      </w:pPr>
      <w:r w:rsidRPr="00FC587E">
        <w:t>Financial management practices and r</w:t>
      </w:r>
      <w:r>
        <w:t xml:space="preserve">oad sector service delivery in </w:t>
      </w:r>
      <w:proofErr w:type="spellStart"/>
      <w:r>
        <w:t>R</w:t>
      </w:r>
      <w:r w:rsidRPr="00FC587E">
        <w:t>ukungiri</w:t>
      </w:r>
      <w:proofErr w:type="spellEnd"/>
      <w:r w:rsidRPr="00FC587E">
        <w:t xml:space="preserve"> municipal council</w:t>
      </w:r>
      <w:r w:rsidR="00FC587E" w:rsidRPr="00FC587E">
        <w:t>, Uganda</w:t>
      </w:r>
    </w:p>
    <w:p w:rsidR="00FC587E" w:rsidRDefault="00FC587E" w:rsidP="002F2E32">
      <w:pPr>
        <w:jc w:val="center"/>
      </w:pPr>
      <w:proofErr w:type="spellStart"/>
      <w:r w:rsidRPr="00FC587E">
        <w:t>Mugarura</w:t>
      </w:r>
      <w:proofErr w:type="spellEnd"/>
      <w:r w:rsidRPr="00FC587E">
        <w:t xml:space="preserve"> Robert</w:t>
      </w:r>
      <w:r>
        <w:t xml:space="preserve"> </w:t>
      </w:r>
      <w:r w:rsidRPr="00FC587E">
        <w:t>MMS</w:t>
      </w:r>
      <w:r w:rsidR="002F2E32">
        <w:t xml:space="preserve"> </w:t>
      </w:r>
      <w:r w:rsidRPr="00FC587E">
        <w:t>(BA)/06/2014</w:t>
      </w:r>
    </w:p>
    <w:p w:rsidR="00FC587E" w:rsidRDefault="00FC587E" w:rsidP="00AB0651">
      <w:pPr>
        <w:jc w:val="both"/>
      </w:pPr>
    </w:p>
    <w:p w:rsidR="00FC587E" w:rsidRDefault="00CC62C6" w:rsidP="00AB0651">
      <w:pPr>
        <w:jc w:val="both"/>
      </w:pPr>
      <w:r w:rsidRPr="00770AE8">
        <w:rPr>
          <w:b/>
        </w:rPr>
        <w:t>Abstract</w:t>
      </w:r>
    </w:p>
    <w:p w:rsidR="00FC587E" w:rsidRDefault="00FC587E" w:rsidP="00AB0651">
      <w:pPr>
        <w:jc w:val="both"/>
      </w:pPr>
      <w:r w:rsidRPr="00FC587E">
        <w:t xml:space="preserve">The study examined financial management practices and road sector service delivery in </w:t>
      </w:r>
      <w:proofErr w:type="spellStart"/>
      <w:r w:rsidRPr="00FC587E">
        <w:t>Rukungiri</w:t>
      </w:r>
      <w:proofErr w:type="spellEnd"/>
      <w:r w:rsidRPr="00FC587E">
        <w:t xml:space="preserve"> Municipal Council (RMC). The study was underpinned by principal agent model and best value theory. The objectives were; to establish the effect of financial planning on road sector service delivery in RMC, to examine the effect of financial accountability on road sector service delivery in RMC, to assess the effect of financial controls on road sector service delivery in </w:t>
      </w:r>
      <w:proofErr w:type="spellStart"/>
      <w:r w:rsidRPr="00FC587E">
        <w:t>RMC.The</w:t>
      </w:r>
      <w:proofErr w:type="spellEnd"/>
      <w:r w:rsidRPr="00FC587E">
        <w:t xml:space="preserve"> study population was 106 where a sample size of 95 was selected for the study. Out of these, 81 responded making a response rate of 85.3%. Data was collected using the questionnaire, interview guide and documentary review. The findings of the study </w:t>
      </w:r>
      <w:r w:rsidRPr="00FC587E">
        <w:lastRenderedPageBreak/>
        <w:t xml:space="preserve">revealed that there is a positive moderate significant effect of financial planning on road sector service delivery. Financial accountability had a moderate positive significant effect on road sector service delivery and financial controls had a moderate positive significant effect on road sector service delivery. The study recommends that administrators in </w:t>
      </w:r>
      <w:proofErr w:type="spellStart"/>
      <w:r w:rsidRPr="00FC587E">
        <w:t>Rukungiri</w:t>
      </w:r>
      <w:proofErr w:type="spellEnd"/>
      <w:r w:rsidRPr="00FC587E">
        <w:t xml:space="preserve"> Municipal Council should give more attention to financial planning by periodically carrying out goal setting, budgeting and coordination. They should also give more attention to financial accountabilities, administration of RMC considers other sources of road sector funding since most of the respondents agreed that there was limited funding for proper services and that RMC should give more attention to financial controls by enhancing more authorization, internal controls and monitoring since financial controls have an effect on road sector service delivery.</w:t>
      </w:r>
    </w:p>
    <w:p w:rsidR="00300E12" w:rsidRDefault="00300E12" w:rsidP="00AB0651">
      <w:pPr>
        <w:jc w:val="both"/>
      </w:pPr>
    </w:p>
    <w:p w:rsidR="00300E12" w:rsidRDefault="002F2E32" w:rsidP="00AB0651">
      <w:pPr>
        <w:jc w:val="both"/>
      </w:pPr>
      <w:r w:rsidRPr="00300E12">
        <w:t>Credit management policies and loan portfolio performance in commercial banks: a case of</w:t>
      </w:r>
      <w:r w:rsidR="00300E12" w:rsidRPr="00300E12">
        <w:t xml:space="preserve"> Equity Bank, </w:t>
      </w:r>
      <w:proofErr w:type="spellStart"/>
      <w:r w:rsidR="00300E12" w:rsidRPr="00300E12">
        <w:t>Adjumani</w:t>
      </w:r>
      <w:proofErr w:type="spellEnd"/>
      <w:r w:rsidR="00300E12" w:rsidRPr="00300E12">
        <w:t xml:space="preserve"> </w:t>
      </w:r>
      <w:r>
        <w:t>b</w:t>
      </w:r>
      <w:r w:rsidR="00300E12" w:rsidRPr="00300E12">
        <w:t>ranch</w:t>
      </w:r>
    </w:p>
    <w:p w:rsidR="00300E12" w:rsidRDefault="00300E12" w:rsidP="002F2E32">
      <w:pPr>
        <w:jc w:val="center"/>
      </w:pPr>
      <w:proofErr w:type="spellStart"/>
      <w:r w:rsidRPr="00300E12">
        <w:t>Aromorach</w:t>
      </w:r>
      <w:proofErr w:type="spellEnd"/>
      <w:r w:rsidRPr="00300E12">
        <w:t xml:space="preserve"> </w:t>
      </w:r>
      <w:proofErr w:type="spellStart"/>
      <w:r w:rsidRPr="00300E12">
        <w:t>Proscovia</w:t>
      </w:r>
      <w:proofErr w:type="spellEnd"/>
    </w:p>
    <w:p w:rsidR="00CC62C6" w:rsidRPr="00770AE8" w:rsidRDefault="00CC62C6" w:rsidP="00CC62C6">
      <w:pPr>
        <w:jc w:val="both"/>
        <w:rPr>
          <w:b/>
        </w:rPr>
      </w:pPr>
      <w:r w:rsidRPr="00770AE8">
        <w:rPr>
          <w:b/>
        </w:rPr>
        <w:t>Abstract</w:t>
      </w:r>
    </w:p>
    <w:p w:rsidR="00CC62C6" w:rsidRDefault="00CC62C6" w:rsidP="00CC62C6">
      <w:pPr>
        <w:jc w:val="both"/>
      </w:pPr>
    </w:p>
    <w:p w:rsidR="0099788A" w:rsidRDefault="00824956" w:rsidP="00AB0651">
      <w:pPr>
        <w:jc w:val="both"/>
      </w:pPr>
      <w:r w:rsidRPr="00824956">
        <w:t xml:space="preserve">This study was about the relationship between credit management policies and loan portfolio performance in commercial banks in Uganda focusing on Equity Bank </w:t>
      </w:r>
      <w:proofErr w:type="spellStart"/>
      <w:r w:rsidRPr="00824956">
        <w:t>Adjumani</w:t>
      </w:r>
      <w:proofErr w:type="spellEnd"/>
      <w:r w:rsidRPr="00824956">
        <w:t xml:space="preserve"> Branch as the case study. This study was guided by three research objectives which included; establishing the effect of Credit terms on loan portfolio performance in Equity Bank </w:t>
      </w:r>
      <w:proofErr w:type="spellStart"/>
      <w:r w:rsidRPr="00824956">
        <w:t>Adjumani</w:t>
      </w:r>
      <w:proofErr w:type="spellEnd"/>
      <w:r w:rsidRPr="00824956">
        <w:t xml:space="preserve"> Branch; to assess the effect of credit standards on loan portfolio performance in Equity Bank </w:t>
      </w:r>
      <w:proofErr w:type="spellStart"/>
      <w:r w:rsidRPr="00824956">
        <w:t>Adjumani</w:t>
      </w:r>
      <w:proofErr w:type="spellEnd"/>
      <w:r w:rsidRPr="00824956">
        <w:t xml:space="preserve"> Branch and to find out the relationship between collection procedures and loan portfolio performance in Equity Bank </w:t>
      </w:r>
      <w:proofErr w:type="spellStart"/>
      <w:r w:rsidRPr="00824956">
        <w:t>Adjumani</w:t>
      </w:r>
      <w:proofErr w:type="spellEnd"/>
      <w:r w:rsidRPr="00824956">
        <w:t xml:space="preserve"> Branch. The study used a cross sectional case study design which involved triangulation (use of multiple data collection techniques simultaneously) i.e. utilizing both quantitative and qualitative approaches. A representative sample of 218 respondents was selected from a population of 420 based on the </w:t>
      </w:r>
      <w:proofErr w:type="spellStart"/>
      <w:r w:rsidRPr="00824956">
        <w:t>Krejcie</w:t>
      </w:r>
      <w:proofErr w:type="spellEnd"/>
      <w:r w:rsidRPr="00824956">
        <w:t xml:space="preserve"> and Morgan 1970 table (Amin, 2005) for determining sample size for research activities.  Out of the two hundred and eighteen (218) questionnaires distributed to the respondents, only 192 (one hundred and ninety two) questionnaires were returned representing 88.07% response rate. The findings revealed that Credit terms had a positive correlation with the Loan Portfolio Performance in commercial banks(r = 0.259** P&lt; 0.01). This meant that the two variables are positively related. On the other hand, Correlation results indicated a significant positive relationship between Credit standards and Loan portfolio performance (r = 0.845**, p&lt;.01) while on the other hand collection procedures had a positive correlation the loan portfolio performance (r =0.169**, p&lt;.01). This means that the two variables were positively related. The study recommended improvement of staff and customer understanding on recovery of loans and its benefits. That loan scoring process is shortened. That credit department be properly resourced and facilitated to visit the client regularly.</w:t>
      </w:r>
    </w:p>
    <w:p w:rsidR="0099788A" w:rsidRDefault="0099788A" w:rsidP="00AB0651">
      <w:pPr>
        <w:jc w:val="both"/>
      </w:pPr>
    </w:p>
    <w:p w:rsidR="0099788A" w:rsidRDefault="0099788A" w:rsidP="00AB0651">
      <w:pPr>
        <w:jc w:val="both"/>
      </w:pPr>
    </w:p>
    <w:p w:rsidR="0099788A" w:rsidRDefault="0099788A" w:rsidP="00AB0651">
      <w:pPr>
        <w:jc w:val="both"/>
      </w:pPr>
    </w:p>
    <w:p w:rsidR="0099788A" w:rsidRDefault="0099788A" w:rsidP="00AB0651">
      <w:pPr>
        <w:jc w:val="both"/>
      </w:pPr>
    </w:p>
    <w:p w:rsidR="00300E12" w:rsidRDefault="002F2E32" w:rsidP="00AB0651">
      <w:pPr>
        <w:jc w:val="both"/>
      </w:pPr>
      <w:r w:rsidRPr="00300E12">
        <w:lastRenderedPageBreak/>
        <w:t xml:space="preserve">Internal controls and financial management in faith based </w:t>
      </w:r>
      <w:r w:rsidR="00300E12" w:rsidRPr="00300E12">
        <w:t xml:space="preserve">Organizations: </w:t>
      </w:r>
      <w:r w:rsidRPr="00300E12">
        <w:t xml:space="preserve">a case study of </w:t>
      </w:r>
      <w:r w:rsidR="00300E12" w:rsidRPr="00300E12">
        <w:t>Seventh-Day Adventist Church Central Uganda Conference</w:t>
      </w:r>
    </w:p>
    <w:p w:rsidR="00300E12" w:rsidRDefault="00300E12" w:rsidP="002F2E32">
      <w:pPr>
        <w:jc w:val="center"/>
      </w:pPr>
      <w:proofErr w:type="spellStart"/>
      <w:r w:rsidRPr="00300E12">
        <w:t>Miiro</w:t>
      </w:r>
      <w:proofErr w:type="spellEnd"/>
      <w:r w:rsidRPr="00300E12">
        <w:t xml:space="preserve"> Edward</w:t>
      </w:r>
      <w:r>
        <w:t xml:space="preserve"> </w:t>
      </w:r>
      <w:r w:rsidRPr="00300E12">
        <w:t>MMS</w:t>
      </w:r>
      <w:r w:rsidR="002F2E32">
        <w:t xml:space="preserve"> </w:t>
      </w:r>
      <w:r w:rsidRPr="00300E12">
        <w:t>(FMGT)/13/2014</w:t>
      </w:r>
    </w:p>
    <w:p w:rsidR="00300E12" w:rsidRDefault="00300E12" w:rsidP="00AB0651">
      <w:pPr>
        <w:jc w:val="both"/>
      </w:pPr>
    </w:p>
    <w:p w:rsidR="00CC62C6" w:rsidRDefault="00CC62C6" w:rsidP="00AB0651">
      <w:pPr>
        <w:jc w:val="both"/>
      </w:pPr>
    </w:p>
    <w:p w:rsidR="00CC62C6" w:rsidRPr="00770AE8" w:rsidRDefault="00CC62C6" w:rsidP="00CC62C6">
      <w:pPr>
        <w:jc w:val="both"/>
        <w:rPr>
          <w:b/>
        </w:rPr>
      </w:pPr>
      <w:r w:rsidRPr="00770AE8">
        <w:rPr>
          <w:b/>
        </w:rPr>
        <w:t>Abstract</w:t>
      </w:r>
    </w:p>
    <w:p w:rsidR="002F2E32" w:rsidRDefault="00824956" w:rsidP="00AB0651">
      <w:pPr>
        <w:jc w:val="both"/>
      </w:pPr>
      <w:r w:rsidRPr="00824956">
        <w:t xml:space="preserve">The study examined the effect of internal controls on financial management in faith based organizations with Seventh-day Adventist Church in Central Uganda Conference as a case study. Objectives of the study included; examining the effect of control environment on management of finances, examining the effectiveness of control activities and establishing the effect of control monitoring, all on the financial management of SDA Church. The period of focus was between 2007 and 2010. The research adopted a cross-sectional survey design and triangulated both qualitative and quantitative methods. Sample size of 105 respondents was drawn from an accessible population of 125 respondents using both simple random and ______ sampling. Methods of data collection included mainly questionnaire survey and interview schedules with questionnaires and interview guides used as instruments. 100% response rate was realized. Findings revealed a significant positive relationship for all variables thus control environment (.396**), control activities (.304**) and control monitoring (.330**) with financial management. Regression results indicated 14.8% (control environment), 8.4% control activities and 10.0% control monitoring variation or effect on financial management. Recommendation and Conclusion made is that other than faith, SDA churches need strong internal controls at local church level for safe guarding the finances and increasing donor’s confidence for continued inflow of funds. </w:t>
      </w:r>
    </w:p>
    <w:p w:rsidR="002F2E32" w:rsidRDefault="002F2E32" w:rsidP="00AB0651">
      <w:pPr>
        <w:jc w:val="both"/>
      </w:pPr>
    </w:p>
    <w:p w:rsidR="002F2E32" w:rsidRDefault="002F2E32" w:rsidP="00AB0651">
      <w:pPr>
        <w:jc w:val="both"/>
      </w:pPr>
      <w:r w:rsidRPr="00824956">
        <w:t xml:space="preserve">The study investigated the effect of interest rate and demand for loans. </w:t>
      </w:r>
      <w:proofErr w:type="spellStart"/>
      <w:r w:rsidRPr="00824956">
        <w:t>Stanbic</w:t>
      </w:r>
      <w:proofErr w:type="spellEnd"/>
      <w:r w:rsidRPr="00824956">
        <w:t xml:space="preserve"> Bank, </w:t>
      </w:r>
      <w:proofErr w:type="spellStart"/>
      <w:r w:rsidRPr="00824956">
        <w:t>Kabwohe</w:t>
      </w:r>
      <w:proofErr w:type="spellEnd"/>
      <w:r w:rsidRPr="00824956">
        <w:t xml:space="preserve"> in </w:t>
      </w:r>
      <w:proofErr w:type="spellStart"/>
      <w:r w:rsidRPr="00824956">
        <w:t>Bushenyi</w:t>
      </w:r>
      <w:proofErr w:type="spellEnd"/>
      <w:r w:rsidRPr="00824956">
        <w:t xml:space="preserve"> District was taken as a case study.</w:t>
      </w:r>
    </w:p>
    <w:p w:rsidR="00300E12" w:rsidRDefault="00300E12" w:rsidP="002F2E32">
      <w:pPr>
        <w:jc w:val="center"/>
      </w:pPr>
      <w:proofErr w:type="spellStart"/>
      <w:r w:rsidRPr="00300E12">
        <w:t>Mwesigwa</w:t>
      </w:r>
      <w:proofErr w:type="spellEnd"/>
      <w:r w:rsidRPr="00300E12">
        <w:t xml:space="preserve"> </w:t>
      </w:r>
      <w:proofErr w:type="spellStart"/>
      <w:r w:rsidRPr="00300E12">
        <w:t>Asaph</w:t>
      </w:r>
      <w:proofErr w:type="spellEnd"/>
      <w:r w:rsidRPr="00300E12">
        <w:t xml:space="preserve"> Paddy</w:t>
      </w:r>
      <w:r>
        <w:t xml:space="preserve"> </w:t>
      </w:r>
      <w:r w:rsidRPr="00300E12">
        <w:t>MMS</w:t>
      </w:r>
      <w:r w:rsidR="002F2E32">
        <w:t xml:space="preserve"> </w:t>
      </w:r>
      <w:r w:rsidRPr="00300E12">
        <w:t>(FMGT)/18/2014</w:t>
      </w:r>
    </w:p>
    <w:p w:rsidR="00300E12" w:rsidRDefault="00571B4A" w:rsidP="00AB0651">
      <w:pPr>
        <w:jc w:val="both"/>
      </w:pPr>
      <w:r w:rsidRPr="00770AE8">
        <w:rPr>
          <w:b/>
        </w:rPr>
        <w:t>Abstract</w:t>
      </w:r>
    </w:p>
    <w:p w:rsidR="00A9561E" w:rsidRDefault="00824956" w:rsidP="00AB0651">
      <w:pPr>
        <w:jc w:val="both"/>
      </w:pPr>
      <w:r w:rsidRPr="00824956">
        <w:t xml:space="preserve">The purpose of the study was to examine the effect of interest rate on demand for loans in </w:t>
      </w:r>
      <w:proofErr w:type="spellStart"/>
      <w:r w:rsidRPr="00824956">
        <w:t>Stanbic</w:t>
      </w:r>
      <w:proofErr w:type="spellEnd"/>
      <w:r w:rsidRPr="00824956">
        <w:t xml:space="preserve"> bank.  Objectives of the study were to examine the effect of fixed interest rate on demand for loans, to find out how prime interest rate affects the demand for loans and to establish the relationship between variable interest rate and demand for loans. Data was collected using questionnaire and interview guide. The study revealed a weak positive correlation between fixed interest rate and demand for loans. The study findings show a moderate relationship between prime interest rate and demand for loans. The study finding further revealed a moderate but negative relationship between variable interest rate and demand for money. The study concluded that fixed interest rate does not significantly lead to increase in demand for loans. The study further concluded that prime interest rate that is offered to corporate organizations lead to increase in demand for loans. The study also concluded that variable interest rate is the rate which is unstable as it is adjusted according to changes in the economic situation in the country. The study recommends that commercial banks as a way of attracting borrowers should always fix interest rate lower than the market rate because losses incurred during the period of inflation when the market rate is </w:t>
      </w:r>
      <w:r w:rsidRPr="00824956">
        <w:lastRenderedPageBreak/>
        <w:t>adjusted upwards will be counteracted with the gain they receive during the period of deflation when the market rate is adjusted downwards beyond what the banks would be fixing under fixed interest rate. The study recommends that commercial banks should increase collaboration with the central banks in identifying creditworthiness of potential borrowers who could be attracted by commercial banks through reduced prime rate.</w:t>
      </w:r>
    </w:p>
    <w:p w:rsidR="002F2E32" w:rsidRDefault="002F2E32" w:rsidP="00AB0651">
      <w:pPr>
        <w:jc w:val="both"/>
      </w:pPr>
    </w:p>
    <w:p w:rsidR="002F2E32" w:rsidRDefault="002F2E32" w:rsidP="00AB0651">
      <w:pPr>
        <w:jc w:val="both"/>
      </w:pPr>
    </w:p>
    <w:p w:rsidR="002F2E32" w:rsidRDefault="002F2E32" w:rsidP="00AB0651">
      <w:pPr>
        <w:jc w:val="both"/>
      </w:pPr>
    </w:p>
    <w:p w:rsidR="002F2E32" w:rsidRDefault="002F2E32" w:rsidP="00AB0651">
      <w:pPr>
        <w:jc w:val="both"/>
      </w:pPr>
    </w:p>
    <w:p w:rsidR="00A9561E" w:rsidRDefault="002F2E32" w:rsidP="00AB0651">
      <w:pPr>
        <w:jc w:val="both"/>
      </w:pPr>
      <w:r w:rsidRPr="00824956">
        <w:t xml:space="preserve">The study examined the influence of internal control systems on financial accountability in the telecommunication industry in Uganda, taking a case study of </w:t>
      </w:r>
      <w:proofErr w:type="spellStart"/>
      <w:r w:rsidRPr="00824956">
        <w:t>Warid</w:t>
      </w:r>
      <w:proofErr w:type="spellEnd"/>
      <w:r w:rsidRPr="00824956">
        <w:t xml:space="preserve"> Telecom Uganda.</w:t>
      </w:r>
    </w:p>
    <w:p w:rsidR="00A9561E" w:rsidRDefault="00A9561E" w:rsidP="002F2E32">
      <w:pPr>
        <w:jc w:val="center"/>
      </w:pPr>
      <w:proofErr w:type="spellStart"/>
      <w:r w:rsidRPr="00A9561E">
        <w:t>Komugisa</w:t>
      </w:r>
      <w:proofErr w:type="spellEnd"/>
      <w:r w:rsidRPr="00A9561E">
        <w:t xml:space="preserve"> Rosette</w:t>
      </w:r>
      <w:r>
        <w:t xml:space="preserve"> </w:t>
      </w:r>
      <w:proofErr w:type="gramStart"/>
      <w:r w:rsidRPr="00A9561E">
        <w:t>MMS(</w:t>
      </w:r>
      <w:proofErr w:type="gramEnd"/>
      <w:r w:rsidRPr="00A9561E">
        <w:t>FMGT)/07/2014</w:t>
      </w:r>
    </w:p>
    <w:p w:rsidR="00571B4A" w:rsidRPr="00770AE8" w:rsidRDefault="00571B4A" w:rsidP="00571B4A">
      <w:pPr>
        <w:jc w:val="both"/>
        <w:rPr>
          <w:b/>
        </w:rPr>
      </w:pPr>
      <w:r w:rsidRPr="00770AE8">
        <w:rPr>
          <w:b/>
        </w:rPr>
        <w:t>Abstract</w:t>
      </w:r>
    </w:p>
    <w:p w:rsidR="00571B4A" w:rsidRDefault="00571B4A" w:rsidP="00571B4A">
      <w:pPr>
        <w:jc w:val="both"/>
      </w:pPr>
    </w:p>
    <w:p w:rsidR="00A9561E" w:rsidRDefault="00824956" w:rsidP="00AB0651">
      <w:pPr>
        <w:jc w:val="both"/>
      </w:pPr>
      <w:r w:rsidRPr="00824956">
        <w:t>The study was prompted by the high rate of financial irregularities in the company despite the existence of internal controls. The study specifically examined the influence of the control environment, risk assessment and control activities on financial accountability. Using a cross-sectional case study design, data was collected from a total of 97 respondents out of a sample of 122 respondents using closed ended questionnaires and interview guide. Results revealed that internal controls have a positive significant influence on financial accountability; risk assessment and financial accountability were found to have a positive significant relationship, while control activities and financial accountability were also found to have a positive significant relationship. The study concluded that improvement in the efficiency of control environment would lead to a corresponding improvement in financial accountability; improvement in risk assessment leads to a corresponding improvement in financial accountability and that improvement in the efficiency of control activities would lead to corresponding improvement in financial accountability. The study recommends that in order to strengthen internal controls and financial accountability, management should ensure that access to equipment, inventories, securities, cash and other assets is restricted; appropriate disciplinary action against employees who do not comply with company rules and procedures should be taken; management should design a risk management strategy; management should also introduce or strengthen training programs for employees on proper financial conduct.</w:t>
      </w:r>
    </w:p>
    <w:p w:rsidR="0099788A" w:rsidRDefault="0099788A" w:rsidP="00AB0651">
      <w:pPr>
        <w:jc w:val="both"/>
      </w:pPr>
    </w:p>
    <w:p w:rsidR="0099788A" w:rsidRDefault="0099788A" w:rsidP="00AB0651">
      <w:pPr>
        <w:jc w:val="both"/>
      </w:pPr>
    </w:p>
    <w:p w:rsidR="002F2E32" w:rsidRDefault="002F2E32" w:rsidP="00AB0651">
      <w:pPr>
        <w:jc w:val="both"/>
      </w:pPr>
    </w:p>
    <w:p w:rsidR="009C5687" w:rsidRDefault="002F2E32" w:rsidP="00AB0651">
      <w:pPr>
        <w:jc w:val="both"/>
      </w:pPr>
      <w:r w:rsidRPr="009C5687">
        <w:t xml:space="preserve">Factors affecting the performance of </w:t>
      </w:r>
      <w:proofErr w:type="gramStart"/>
      <w:r w:rsidRPr="009C5687">
        <w:t>small  enterprises</w:t>
      </w:r>
      <w:proofErr w:type="gramEnd"/>
      <w:r w:rsidRPr="009C5687">
        <w:t xml:space="preserve"> in </w:t>
      </w:r>
      <w:r w:rsidR="009C5687" w:rsidRPr="009C5687">
        <w:t xml:space="preserve">Uganda: </w:t>
      </w:r>
      <w:r w:rsidRPr="009C5687">
        <w:t xml:space="preserve">case study of </w:t>
      </w:r>
      <w:proofErr w:type="spellStart"/>
      <w:r w:rsidR="009C5687" w:rsidRPr="009C5687">
        <w:t>Bushenyi</w:t>
      </w:r>
      <w:proofErr w:type="spellEnd"/>
      <w:r w:rsidR="009C5687" w:rsidRPr="009C5687">
        <w:t xml:space="preserve"> District</w:t>
      </w:r>
    </w:p>
    <w:p w:rsidR="009C5687" w:rsidRDefault="00F40A81" w:rsidP="002F2E32">
      <w:pPr>
        <w:jc w:val="center"/>
      </w:pPr>
      <w:proofErr w:type="spellStart"/>
      <w:r>
        <w:t>Nyakahuma</w:t>
      </w:r>
      <w:proofErr w:type="spellEnd"/>
      <w:r>
        <w:t xml:space="preserve"> Charles </w:t>
      </w:r>
      <w:r w:rsidR="009C5687" w:rsidRPr="009C5687">
        <w:t>MMS</w:t>
      </w:r>
      <w:r>
        <w:t xml:space="preserve"> </w:t>
      </w:r>
      <w:r w:rsidR="009C5687" w:rsidRPr="009C5687">
        <w:t>(FMGT)/22/2014</w:t>
      </w:r>
    </w:p>
    <w:p w:rsidR="009C5687" w:rsidRDefault="009C5687" w:rsidP="00AB0651">
      <w:pPr>
        <w:jc w:val="both"/>
      </w:pPr>
      <w:r w:rsidRPr="00770AE8">
        <w:rPr>
          <w:b/>
        </w:rPr>
        <w:t>Abstract</w:t>
      </w:r>
    </w:p>
    <w:p w:rsidR="009C5687" w:rsidRDefault="009C5687" w:rsidP="00AB0651">
      <w:pPr>
        <w:jc w:val="both"/>
      </w:pPr>
      <w:r w:rsidRPr="009C5687">
        <w:lastRenderedPageBreak/>
        <w:t xml:space="preserve">The study examined the factors affecting the performance of small enterprises in Uganda with a case study of </w:t>
      </w:r>
      <w:proofErr w:type="spellStart"/>
      <w:r w:rsidRPr="009C5687">
        <w:t>Bushenyi</w:t>
      </w:r>
      <w:proofErr w:type="spellEnd"/>
      <w:r w:rsidRPr="009C5687">
        <w:t xml:space="preserve"> District. The study specifically examined the effect of microfinance institutions’ practices, government support, and organizational management practices on the performance of small enterprises. Using a cross-sectional design, data was collected from a sample of 127 res</w:t>
      </w:r>
      <w:r w:rsidR="00F40A81">
        <w:t xml:space="preserve">pondents in </w:t>
      </w:r>
      <w:proofErr w:type="spellStart"/>
      <w:r w:rsidR="00F40A81">
        <w:t>Bushenyi</w:t>
      </w:r>
      <w:proofErr w:type="spellEnd"/>
      <w:r w:rsidR="00F40A81">
        <w:t xml:space="preserve"> using self-</w:t>
      </w:r>
      <w:r w:rsidR="00F40A81" w:rsidRPr="009C5687">
        <w:t>administered</w:t>
      </w:r>
      <w:r w:rsidRPr="009C5687">
        <w:t xml:space="preserve"> questionnaires and interviews.  The findings of the study indicate a positive significant relationship between microfinance institutions’ practices and performance of small enterprises. The study also found a positive significant relationship between government support and the performance of small enterprises. A positive significant relationship was found between organizational management practices on the performance of small enterprises. The study concluded that Microfinance institutions’ practices positively affect the performance of small enterprises. The study also concluded that there is a positive relationship between government support and the performance of small enterprises. The study further concluded that organizational management significantly contributes to the performance of small enterprises. The study recommended that microfinance institutions should improve on their practices, the government should improve on service delivery with better policies and there should be better organizational management   in order to improve the performance of small enterprises. Overall, the study strongly recommended more emphasis should be put on </w:t>
      </w:r>
      <w:proofErr w:type="spellStart"/>
      <w:r w:rsidRPr="009C5687">
        <w:t>organisational</w:t>
      </w:r>
      <w:proofErr w:type="spellEnd"/>
      <w:r w:rsidRPr="009C5687">
        <w:t xml:space="preserve"> management since it was found out to be the most influential if the three.</w:t>
      </w:r>
    </w:p>
    <w:p w:rsidR="0099788A" w:rsidRDefault="0099788A" w:rsidP="00AB0651">
      <w:pPr>
        <w:jc w:val="both"/>
      </w:pPr>
    </w:p>
    <w:p w:rsidR="0099788A" w:rsidRDefault="0099788A" w:rsidP="00AB0651">
      <w:pPr>
        <w:jc w:val="both"/>
      </w:pPr>
    </w:p>
    <w:p w:rsidR="0099788A" w:rsidRDefault="0099788A" w:rsidP="00AB0651">
      <w:pPr>
        <w:jc w:val="both"/>
      </w:pPr>
    </w:p>
    <w:p w:rsidR="009C5687" w:rsidRDefault="009C5687" w:rsidP="002F2E32">
      <w:pPr>
        <w:jc w:val="center"/>
      </w:pPr>
      <w:r w:rsidRPr="009C5687">
        <w:t xml:space="preserve">Internal Controls And Performance Of Post </w:t>
      </w:r>
      <w:proofErr w:type="spellStart"/>
      <w:r w:rsidRPr="009C5687">
        <w:t>Bank.U.Ltd</w:t>
      </w:r>
      <w:proofErr w:type="spellEnd"/>
      <w:r w:rsidRPr="009C5687">
        <w:t xml:space="preserve">: </w:t>
      </w:r>
      <w:r w:rsidR="00EE1B6C" w:rsidRPr="009C5687">
        <w:t xml:space="preserve">a case study of </w:t>
      </w:r>
      <w:proofErr w:type="spellStart"/>
      <w:r w:rsidRPr="009C5687">
        <w:t>Kanungu</w:t>
      </w:r>
      <w:proofErr w:type="spellEnd"/>
      <w:r w:rsidRPr="009C5687">
        <w:t xml:space="preserve"> </w:t>
      </w:r>
      <w:r w:rsidR="00EE1B6C" w:rsidRPr="009C5687">
        <w:t>and</w:t>
      </w:r>
      <w:r w:rsidRPr="009C5687">
        <w:t xml:space="preserve"> </w:t>
      </w:r>
      <w:proofErr w:type="spellStart"/>
      <w:r w:rsidRPr="009C5687">
        <w:t>Ntungamo</w:t>
      </w:r>
      <w:proofErr w:type="spellEnd"/>
      <w:r w:rsidRPr="009C5687">
        <w:t xml:space="preserve"> Branches.</w:t>
      </w:r>
    </w:p>
    <w:p w:rsidR="009C5687" w:rsidRDefault="009C5687" w:rsidP="00EE1B6C">
      <w:pPr>
        <w:jc w:val="center"/>
      </w:pPr>
      <w:proofErr w:type="spellStart"/>
      <w:r w:rsidRPr="009C5687">
        <w:t>Semanda</w:t>
      </w:r>
      <w:proofErr w:type="spellEnd"/>
      <w:r w:rsidRPr="009C5687">
        <w:t xml:space="preserve"> Junior Richard</w:t>
      </w:r>
    </w:p>
    <w:p w:rsidR="00571B4A" w:rsidRPr="00770AE8" w:rsidRDefault="00571B4A" w:rsidP="00571B4A">
      <w:pPr>
        <w:jc w:val="both"/>
        <w:rPr>
          <w:b/>
        </w:rPr>
      </w:pPr>
      <w:r w:rsidRPr="00770AE8">
        <w:rPr>
          <w:b/>
        </w:rPr>
        <w:t>Abstract</w:t>
      </w:r>
    </w:p>
    <w:p w:rsidR="00571B4A" w:rsidRDefault="00571B4A" w:rsidP="00EE1B6C">
      <w:pPr>
        <w:jc w:val="center"/>
      </w:pPr>
    </w:p>
    <w:p w:rsidR="009C5687" w:rsidRDefault="009C5687" w:rsidP="00AB0651">
      <w:pPr>
        <w:jc w:val="both"/>
      </w:pPr>
      <w:r w:rsidRPr="009C5687">
        <w:t xml:space="preserve">This study was about the relationship between internal controls and performance of Post bank using a case study of </w:t>
      </w:r>
      <w:proofErr w:type="spellStart"/>
      <w:r w:rsidRPr="009C5687">
        <w:t>Kanungu</w:t>
      </w:r>
      <w:proofErr w:type="spellEnd"/>
      <w:r w:rsidRPr="009C5687">
        <w:t xml:space="preserve"> and </w:t>
      </w:r>
      <w:proofErr w:type="spellStart"/>
      <w:r w:rsidRPr="009C5687">
        <w:t>Ntungamo</w:t>
      </w:r>
      <w:proofErr w:type="spellEnd"/>
      <w:r w:rsidRPr="009C5687">
        <w:t xml:space="preserve"> branches. The study was guided by the following research objectives; to assess the relationship between control environment and performance of Post Bank </w:t>
      </w:r>
      <w:proofErr w:type="spellStart"/>
      <w:r w:rsidRPr="009C5687">
        <w:t>Kanungu</w:t>
      </w:r>
      <w:proofErr w:type="spellEnd"/>
      <w:r w:rsidRPr="009C5687">
        <w:t xml:space="preserve"> and </w:t>
      </w:r>
      <w:proofErr w:type="spellStart"/>
      <w:r w:rsidRPr="009C5687">
        <w:t>Ntungamo</w:t>
      </w:r>
      <w:proofErr w:type="spellEnd"/>
      <w:r w:rsidRPr="009C5687">
        <w:t xml:space="preserve">, to examine the relationship between control activities and performance on Post Bank </w:t>
      </w:r>
      <w:proofErr w:type="spellStart"/>
      <w:r w:rsidRPr="009C5687">
        <w:t>Kanungu</w:t>
      </w:r>
      <w:proofErr w:type="spellEnd"/>
      <w:r w:rsidRPr="009C5687">
        <w:t xml:space="preserve"> and </w:t>
      </w:r>
      <w:proofErr w:type="spellStart"/>
      <w:r w:rsidRPr="009C5687">
        <w:t>Ntungamo</w:t>
      </w:r>
      <w:proofErr w:type="spellEnd"/>
      <w:r w:rsidRPr="009C5687">
        <w:t xml:space="preserve"> and to ascertain the relationship between risk management and performance of Post Bank </w:t>
      </w:r>
      <w:proofErr w:type="spellStart"/>
      <w:r w:rsidRPr="009C5687">
        <w:t>Kanungu</w:t>
      </w:r>
      <w:proofErr w:type="spellEnd"/>
      <w:r w:rsidRPr="009C5687">
        <w:t xml:space="preserve"> and </w:t>
      </w:r>
      <w:proofErr w:type="spellStart"/>
      <w:r w:rsidRPr="009C5687">
        <w:t>Ntungamo</w:t>
      </w:r>
      <w:proofErr w:type="spellEnd"/>
      <w:r w:rsidRPr="009C5687">
        <w:t xml:space="preserve">. A population of 50 personnel was chosen from which a sample of 44 respondents was selected. All respondents were reached but 37 of 38 distributed questionnaires were collected and only 35 were usable.  A correlation case study design was used. The respondents were selected randomly and purposively. Primary data was collected using the Questionnaires with support from an interview guide and documentary review. Data was analyzed using SPSS package and descriptive, correlation and regression analysis were carried to establish relationships between the variables. Findings revealed that there was a significant positive relationship between the entire study variables control environment, control activities, risk assessment and performance of Post bank Control environment explaining forty one percent, control activities fifty nine percent and risk management sixty five percent. The study concluded that there is both moderate and high positive </w:t>
      </w:r>
      <w:r w:rsidRPr="009C5687">
        <w:lastRenderedPageBreak/>
        <w:t xml:space="preserve">relationship between control environment, control activities and risk management.  Based on the findings it is recommended that Post Bank </w:t>
      </w:r>
      <w:proofErr w:type="spellStart"/>
      <w:r w:rsidRPr="009C5687">
        <w:t>Kanungu</w:t>
      </w:r>
      <w:proofErr w:type="spellEnd"/>
      <w:r w:rsidRPr="009C5687">
        <w:t xml:space="preserve"> and </w:t>
      </w:r>
      <w:proofErr w:type="spellStart"/>
      <w:r w:rsidRPr="009C5687">
        <w:t>Ntungamo</w:t>
      </w:r>
      <w:proofErr w:type="spellEnd"/>
      <w:r w:rsidRPr="009C5687">
        <w:t xml:space="preserve"> should upgrade their internal control design and pay attention during recruitment of staff as this could be a red flag to </w:t>
      </w:r>
      <w:proofErr w:type="spellStart"/>
      <w:r w:rsidRPr="009C5687">
        <w:t>indentifying</w:t>
      </w:r>
      <w:proofErr w:type="spellEnd"/>
      <w:r w:rsidRPr="009C5687">
        <w:t xml:space="preserve"> fraud, strengthen the approved ethical code of conduct, ICT-department to give authorization rights to the right people and management should seek staff opinion in designing the risk management policy.</w:t>
      </w:r>
    </w:p>
    <w:p w:rsidR="00EE1B6C" w:rsidRDefault="00EE1B6C" w:rsidP="00AB0651">
      <w:pPr>
        <w:jc w:val="both"/>
      </w:pPr>
    </w:p>
    <w:p w:rsidR="00EE1B6C" w:rsidRDefault="00EE1B6C" w:rsidP="00AB0651">
      <w:pPr>
        <w:jc w:val="both"/>
      </w:pPr>
    </w:p>
    <w:p w:rsidR="009C5687" w:rsidRDefault="00EE1B6C" w:rsidP="00AB0651">
      <w:pPr>
        <w:jc w:val="both"/>
      </w:pPr>
      <w:r w:rsidRPr="009C5687">
        <w:t xml:space="preserve">Financial management and </w:t>
      </w:r>
      <w:r w:rsidR="009C5687" w:rsidRPr="009C5687">
        <w:t xml:space="preserve">Education Service Delivery </w:t>
      </w:r>
      <w:r w:rsidRPr="009C5687">
        <w:t>in</w:t>
      </w:r>
      <w:r w:rsidR="009C5687" w:rsidRPr="009C5687">
        <w:t xml:space="preserve"> Local Governments </w:t>
      </w:r>
      <w:r w:rsidRPr="009C5687">
        <w:t>in</w:t>
      </w:r>
      <w:r w:rsidR="009C5687" w:rsidRPr="009C5687">
        <w:t xml:space="preserve"> Uganda: </w:t>
      </w:r>
      <w:r w:rsidRPr="009C5687">
        <w:t xml:space="preserve">a case study of </w:t>
      </w:r>
      <w:proofErr w:type="spellStart"/>
      <w:r w:rsidR="009C5687" w:rsidRPr="009C5687">
        <w:t>Bushenyi</w:t>
      </w:r>
      <w:proofErr w:type="spellEnd"/>
      <w:r w:rsidR="009C5687" w:rsidRPr="009C5687">
        <w:t xml:space="preserve"> District Local Government</w:t>
      </w:r>
    </w:p>
    <w:p w:rsidR="009C5687" w:rsidRPr="009C5687" w:rsidRDefault="009C5687" w:rsidP="00EE1B6C">
      <w:pPr>
        <w:spacing w:after="0" w:line="240" w:lineRule="auto"/>
        <w:jc w:val="center"/>
        <w:rPr>
          <w:rFonts w:ascii="Calibri" w:eastAsia="Times New Roman" w:hAnsi="Calibri" w:cs="Times New Roman"/>
          <w:color w:val="000000"/>
        </w:rPr>
      </w:pPr>
      <w:proofErr w:type="spellStart"/>
      <w:r w:rsidRPr="009C5687">
        <w:rPr>
          <w:rFonts w:ascii="Calibri" w:eastAsia="Times New Roman" w:hAnsi="Calibri" w:cs="Times New Roman"/>
          <w:color w:val="000000"/>
        </w:rPr>
        <w:t>Warufu</w:t>
      </w:r>
      <w:proofErr w:type="spellEnd"/>
      <w:r w:rsidRPr="009C5687">
        <w:rPr>
          <w:rFonts w:ascii="Calibri" w:eastAsia="Times New Roman" w:hAnsi="Calibri" w:cs="Times New Roman"/>
          <w:color w:val="000000"/>
        </w:rPr>
        <w:t xml:space="preserve"> Jacob Kato MMS</w:t>
      </w:r>
      <w:r w:rsidR="00EE1B6C">
        <w:rPr>
          <w:rFonts w:ascii="Calibri" w:eastAsia="Times New Roman" w:hAnsi="Calibri" w:cs="Times New Roman"/>
          <w:color w:val="000000"/>
        </w:rPr>
        <w:t xml:space="preserve"> </w:t>
      </w:r>
      <w:r w:rsidRPr="009C5687">
        <w:rPr>
          <w:rFonts w:ascii="Calibri" w:eastAsia="Times New Roman" w:hAnsi="Calibri" w:cs="Times New Roman"/>
          <w:color w:val="000000"/>
        </w:rPr>
        <w:t>(FMGT)/28/2014</w:t>
      </w:r>
    </w:p>
    <w:p w:rsidR="009C5687" w:rsidRDefault="009C5687" w:rsidP="00AB0651">
      <w:pPr>
        <w:jc w:val="both"/>
      </w:pPr>
    </w:p>
    <w:p w:rsidR="009C5687" w:rsidRDefault="00571B4A" w:rsidP="00AB0651">
      <w:pPr>
        <w:jc w:val="both"/>
      </w:pPr>
      <w:r w:rsidRPr="00770AE8">
        <w:rPr>
          <w:b/>
        </w:rPr>
        <w:t>Abstract</w:t>
      </w:r>
    </w:p>
    <w:p w:rsidR="009C5687" w:rsidRDefault="009C5687" w:rsidP="00AB0651">
      <w:pPr>
        <w:jc w:val="both"/>
      </w:pPr>
      <w:r w:rsidRPr="009C5687">
        <w:t xml:space="preserve">This study examined the effect of financial management on education service delivery in </w:t>
      </w:r>
      <w:proofErr w:type="spellStart"/>
      <w:r w:rsidRPr="009C5687">
        <w:t>Bushenyi</w:t>
      </w:r>
      <w:proofErr w:type="spellEnd"/>
      <w:r w:rsidRPr="009C5687">
        <w:t xml:space="preserve"> District Local Government. The general objective of the study was to examine how financial management influences education service delivery in </w:t>
      </w:r>
      <w:proofErr w:type="spellStart"/>
      <w:r w:rsidRPr="009C5687">
        <w:t>Bushenyi</w:t>
      </w:r>
      <w:proofErr w:type="spellEnd"/>
      <w:r w:rsidRPr="009C5687">
        <w:t xml:space="preserve"> District Local Government, and specific objectives of the study were to establish the relationship between financial planning and education service delivery in </w:t>
      </w:r>
      <w:proofErr w:type="spellStart"/>
      <w:r w:rsidRPr="009C5687">
        <w:t>Bushenyi</w:t>
      </w:r>
      <w:proofErr w:type="spellEnd"/>
      <w:r w:rsidRPr="009C5687">
        <w:t xml:space="preserve"> LG, to examine the extent to which revenue collection affects education service delivery in LG, and to find out how financial control affects education service delivery in BLG. The study was guided by the theory of agency as advanced by Stephen Ross and Barry </w:t>
      </w:r>
      <w:proofErr w:type="spellStart"/>
      <w:r w:rsidRPr="009C5687">
        <w:t>Mitnick</w:t>
      </w:r>
      <w:proofErr w:type="spellEnd"/>
      <w:r w:rsidRPr="009C5687">
        <w:t xml:space="preserve"> (1973).  Financial management was taken as independent variable with dimensions of financial planning, revenue collection and financial control, while education service delivery was the dependent variable with dimensions of enrollment, school dropout, staffing, and education infrastructure.  The study was carried out at </w:t>
      </w:r>
      <w:proofErr w:type="spellStart"/>
      <w:r w:rsidRPr="009C5687">
        <w:t>Bushenyi</w:t>
      </w:r>
      <w:proofErr w:type="spellEnd"/>
      <w:r w:rsidRPr="009C5687">
        <w:t xml:space="preserve"> district headquarters, and </w:t>
      </w:r>
      <w:proofErr w:type="spellStart"/>
      <w:r w:rsidRPr="009C5687">
        <w:t>neighbouring</w:t>
      </w:r>
      <w:proofErr w:type="spellEnd"/>
      <w:r w:rsidRPr="009C5687">
        <w:t xml:space="preserve"> sub counties.   A case study and cross sectional research design, using both qualitative and quantitative research approaches in data collection and analysis was adopted. A sample size of 133 respondents composed of employees in </w:t>
      </w:r>
      <w:proofErr w:type="spellStart"/>
      <w:r w:rsidRPr="009C5687">
        <w:t>Bushenyi</w:t>
      </w:r>
      <w:proofErr w:type="spellEnd"/>
      <w:r w:rsidRPr="009C5687">
        <w:t xml:space="preserve">  LG and local population was used, and the response rate was 80.9%(107). The study found out that there was a moderate positive significant relationship between financial planning and education service delivery, that revenue collection to a lower but significant extent affects education service delivery, and financial control had positive significant influence on education service delivery in </w:t>
      </w:r>
      <w:proofErr w:type="spellStart"/>
      <w:r w:rsidRPr="009C5687">
        <w:t>Bushenyi</w:t>
      </w:r>
      <w:proofErr w:type="spellEnd"/>
      <w:r w:rsidRPr="009C5687">
        <w:t xml:space="preserve"> Local Government. It was also established that local revenue collection were inadequate, less funds are transferred to the district from central government, and accountability is still poor.   The study recommends that; financial planning should be more participatory, new measures to increase local revenues to be put in place, improving accountability for funds spent on service delivery, and the central government should increase funding to BLG.</w:t>
      </w:r>
    </w:p>
    <w:p w:rsidR="009C5687" w:rsidRDefault="009C5687" w:rsidP="00AB0651">
      <w:pPr>
        <w:jc w:val="both"/>
      </w:pPr>
    </w:p>
    <w:p w:rsidR="009C5687" w:rsidRDefault="00EE1B6C" w:rsidP="00AB0651">
      <w:pPr>
        <w:jc w:val="both"/>
      </w:pPr>
      <w:r w:rsidRPr="009C5687">
        <w:t xml:space="preserve">Determinants of budget performance in projects of public sector institutions in </w:t>
      </w:r>
      <w:r w:rsidR="009C5687" w:rsidRPr="009C5687">
        <w:t xml:space="preserve">Uganda: </w:t>
      </w:r>
      <w:r w:rsidRPr="009C5687">
        <w:t>a c</w:t>
      </w:r>
      <w:r>
        <w:t>ase study of the domestic taxes</w:t>
      </w:r>
      <w:r w:rsidRPr="009C5687">
        <w:t xml:space="preserve"> modernization project</w:t>
      </w:r>
    </w:p>
    <w:p w:rsidR="009C5687" w:rsidRDefault="009C5687" w:rsidP="00EE1B6C">
      <w:pPr>
        <w:jc w:val="center"/>
      </w:pPr>
      <w:proofErr w:type="spellStart"/>
      <w:r w:rsidRPr="009C5687">
        <w:t>Kiganda</w:t>
      </w:r>
      <w:proofErr w:type="spellEnd"/>
      <w:r w:rsidRPr="009C5687">
        <w:t xml:space="preserve"> William</w:t>
      </w:r>
    </w:p>
    <w:p w:rsidR="00571B4A" w:rsidRPr="00770AE8" w:rsidRDefault="00571B4A" w:rsidP="00571B4A">
      <w:pPr>
        <w:jc w:val="both"/>
        <w:rPr>
          <w:b/>
        </w:rPr>
      </w:pPr>
      <w:r w:rsidRPr="00770AE8">
        <w:rPr>
          <w:b/>
        </w:rPr>
        <w:t>Abstract</w:t>
      </w:r>
    </w:p>
    <w:p w:rsidR="009C5687" w:rsidRDefault="009C5687" w:rsidP="00AB0651">
      <w:pPr>
        <w:jc w:val="both"/>
      </w:pPr>
    </w:p>
    <w:p w:rsidR="009C5687" w:rsidRDefault="009C5687" w:rsidP="00AB0651">
      <w:pPr>
        <w:jc w:val="both"/>
      </w:pPr>
      <w:r w:rsidRPr="009C5687">
        <w:t>This study was carried out to establish the determinants of budget performance in projects of public sector institutions. Specific objectives included establishing whether planning, leadership, communication, and procurement management were determinants of budget performance in the Domestic Taxes Modernization Project of the Uganda Revenue Authority. The study used a cross-sectional survey research design that applied both quantitative and qualitative approaches. The sample was drawn from the study population (84) using stratified and purposive sampling techniques. Questionnaires and the interview guide were administered via email and face to face interviews. The quantitative data collected from the respondents (79) was organized and analyzed using the statistical package (SPSS) while the qualitative data was group under common themes for further analysis. The results revealed that planning, leadership, communication and procurement management have a positive relationship with budget performance. In conclusion, the study established that planning, leadership, communication and procurement management are positively related to budget performance and therefore improvement in the above four factors leads to better budget performance. Finally it is recommended that; URA management involves its stakeholders early enough in the planning of its projects; URA should provide adequate budget skills to the project team members; URAs leadership and best practices in project management should be shared with other government agencies towards the improvement of the overall delivery of government services; internal communication across functions be strengthened further to ensure that solutions implemented bring about benefits across the organization and that  procurement experts should be appointed to project teams so that they are involved in project activities right from the planning stage in order to enhance the delivery of quality products with in the projected time and cost.</w:t>
      </w:r>
    </w:p>
    <w:p w:rsidR="009C5687" w:rsidRDefault="009C5687" w:rsidP="00AB0651">
      <w:pPr>
        <w:jc w:val="both"/>
      </w:pPr>
    </w:p>
    <w:p w:rsidR="009C5687" w:rsidRDefault="009C5687" w:rsidP="00AB0651">
      <w:pPr>
        <w:jc w:val="both"/>
      </w:pPr>
    </w:p>
    <w:p w:rsidR="009C5687" w:rsidRDefault="009C5687" w:rsidP="00AB0651">
      <w:pPr>
        <w:jc w:val="both"/>
      </w:pPr>
    </w:p>
    <w:p w:rsidR="009C5687" w:rsidRDefault="009C5687" w:rsidP="00AB0651">
      <w:pPr>
        <w:jc w:val="both"/>
      </w:pPr>
    </w:p>
    <w:p w:rsidR="009C5687" w:rsidRPr="009C5687" w:rsidRDefault="00EE1B6C" w:rsidP="009C5687">
      <w:pPr>
        <w:spacing w:after="0" w:line="240" w:lineRule="auto"/>
        <w:jc w:val="both"/>
        <w:rPr>
          <w:rFonts w:ascii="Calibri" w:eastAsia="Times New Roman" w:hAnsi="Calibri" w:cs="Times New Roman"/>
          <w:color w:val="000000"/>
        </w:rPr>
      </w:pPr>
      <w:r w:rsidRPr="009C5687">
        <w:rPr>
          <w:rFonts w:ascii="Calibri" w:eastAsia="Times New Roman" w:hAnsi="Calibri" w:cs="Times New Roman"/>
          <w:color w:val="000000"/>
        </w:rPr>
        <w:t>Internal controls and financial perfo</w:t>
      </w:r>
      <w:r>
        <w:rPr>
          <w:rFonts w:ascii="Calibri" w:eastAsia="Times New Roman" w:hAnsi="Calibri" w:cs="Times New Roman"/>
          <w:color w:val="000000"/>
        </w:rPr>
        <w:t xml:space="preserve">rmance of town councils </w:t>
      </w:r>
      <w:r w:rsidRPr="009C5687">
        <w:rPr>
          <w:rFonts w:ascii="Calibri" w:eastAsia="Times New Roman" w:hAnsi="Calibri" w:cs="Times New Roman"/>
          <w:color w:val="000000"/>
        </w:rPr>
        <w:t xml:space="preserve">in </w:t>
      </w:r>
      <w:proofErr w:type="spellStart"/>
      <w:r w:rsidR="009C5687" w:rsidRPr="009C5687">
        <w:rPr>
          <w:rFonts w:ascii="Calibri" w:eastAsia="Times New Roman" w:hAnsi="Calibri" w:cs="Times New Roman"/>
          <w:color w:val="000000"/>
        </w:rPr>
        <w:t>Wakiso</w:t>
      </w:r>
      <w:proofErr w:type="spellEnd"/>
      <w:r w:rsidR="009C5687" w:rsidRPr="009C5687">
        <w:rPr>
          <w:rFonts w:ascii="Calibri" w:eastAsia="Times New Roman" w:hAnsi="Calibri" w:cs="Times New Roman"/>
          <w:color w:val="000000"/>
        </w:rPr>
        <w:t xml:space="preserve"> District Local Government, </w:t>
      </w:r>
      <w:r w:rsidRPr="009C5687">
        <w:rPr>
          <w:rFonts w:ascii="Calibri" w:eastAsia="Times New Roman" w:hAnsi="Calibri" w:cs="Times New Roman"/>
          <w:color w:val="000000"/>
        </w:rPr>
        <w:t xml:space="preserve">in </w:t>
      </w:r>
      <w:r w:rsidR="009C5687" w:rsidRPr="009C5687">
        <w:rPr>
          <w:rFonts w:ascii="Calibri" w:eastAsia="Times New Roman" w:hAnsi="Calibri" w:cs="Times New Roman"/>
          <w:color w:val="000000"/>
        </w:rPr>
        <w:t>Uganda.</w:t>
      </w:r>
    </w:p>
    <w:p w:rsidR="009C5687" w:rsidRDefault="009C5687" w:rsidP="007C4448">
      <w:pPr>
        <w:jc w:val="center"/>
      </w:pPr>
      <w:proofErr w:type="spellStart"/>
      <w:r w:rsidRPr="009C5687">
        <w:t>Muwanga</w:t>
      </w:r>
      <w:proofErr w:type="spellEnd"/>
      <w:r w:rsidRPr="009C5687">
        <w:t xml:space="preserve"> Godfrey</w:t>
      </w:r>
      <w:r>
        <w:t xml:space="preserve"> </w:t>
      </w:r>
      <w:r w:rsidRPr="009C5687">
        <w:t>MMS</w:t>
      </w:r>
      <w:r w:rsidR="007C4448">
        <w:t xml:space="preserve"> </w:t>
      </w:r>
      <w:r w:rsidRPr="009C5687">
        <w:t>(FMGT)/17/2014</w:t>
      </w:r>
    </w:p>
    <w:p w:rsidR="00571B4A" w:rsidRPr="00770AE8" w:rsidRDefault="00571B4A" w:rsidP="00571B4A">
      <w:pPr>
        <w:jc w:val="both"/>
        <w:rPr>
          <w:b/>
        </w:rPr>
      </w:pPr>
      <w:r w:rsidRPr="00770AE8">
        <w:rPr>
          <w:b/>
        </w:rPr>
        <w:t>Abstract</w:t>
      </w:r>
    </w:p>
    <w:p w:rsidR="00571B4A" w:rsidRDefault="00571B4A" w:rsidP="00571B4A">
      <w:pPr>
        <w:jc w:val="both"/>
      </w:pPr>
    </w:p>
    <w:p w:rsidR="009C5687" w:rsidRDefault="009C5687" w:rsidP="00AB0651">
      <w:pPr>
        <w:jc w:val="both"/>
      </w:pPr>
      <w:r w:rsidRPr="009C5687">
        <w:t xml:space="preserve">The research study set out to examine the relationship between internal controls and financial performance of </w:t>
      </w:r>
      <w:proofErr w:type="spellStart"/>
      <w:r w:rsidRPr="009C5687">
        <w:t>Wakiso</w:t>
      </w:r>
      <w:proofErr w:type="spellEnd"/>
      <w:r w:rsidRPr="009C5687">
        <w:t xml:space="preserve"> District Local Government. The problem at hand was that there were still performance gaps in town councils of </w:t>
      </w:r>
      <w:proofErr w:type="spellStart"/>
      <w:r w:rsidRPr="009C5687">
        <w:t>Wakiso</w:t>
      </w:r>
      <w:proofErr w:type="spellEnd"/>
      <w:r w:rsidRPr="009C5687">
        <w:t xml:space="preserve"> district (Auditor General, 2011). He further showed that the accrued revenue of 903 million remained uncollected, unsettled bills worth 95 million, receivables 540 million remain outstanding, administrative advances of 70 million and unspent amount of 1.87 billion approved by the councils in the financial year had not been utilized. The cases of financial mismanagement of town councils in </w:t>
      </w:r>
      <w:proofErr w:type="spellStart"/>
      <w:r w:rsidRPr="009C5687">
        <w:t>Wakiso</w:t>
      </w:r>
      <w:proofErr w:type="spellEnd"/>
      <w:r w:rsidRPr="009C5687">
        <w:t xml:space="preserve"> District indicated the lack of accountability, bank reconciliation discrepancies, and budget performance, leading to question whether there was value for money. The key objectives were: to assess the contribution of control environment and financial performance of town councils, to </w:t>
      </w:r>
      <w:r w:rsidRPr="009C5687">
        <w:lastRenderedPageBreak/>
        <w:t>examine the contribution of control activities and financial performance of town councils and to examine the monitoring of town councils and financial performance. A cross sectional survey and descriptive research design was used, a sample size of 152 questionnaires were administered to the local governments. A correlation and regression approaches were used to establish the variables relationship.  Findings show that control environment was weak because ethical values, leadership philosophy and management style scored on the average due to varying responses from the respondents. Control activity was also insignificant as segregation of duties and physical control was slightly above average and authorization below average. While monitoring does influence the financial performance of Local Governments leading to low financial performance and that internal control were linearly related to the financial performance of local governments with the internal controls explaining 26.6% variations of the performance of local governments. Control environment contributed more to financial performance followed by monitoring and lastly control activities. Internal controls of local governments had a low influence in performance than other factors. The researcher recommends the involvement, effective communication and regular visits by all stakeholders in the local governments</w:t>
      </w:r>
    </w:p>
    <w:p w:rsidR="0099788A" w:rsidRDefault="0099788A" w:rsidP="00AB0651">
      <w:pPr>
        <w:jc w:val="both"/>
      </w:pPr>
    </w:p>
    <w:p w:rsidR="0099788A" w:rsidRDefault="0099788A" w:rsidP="00AB0651">
      <w:pPr>
        <w:jc w:val="both"/>
      </w:pPr>
    </w:p>
    <w:p w:rsidR="008F737F" w:rsidRDefault="008F737F" w:rsidP="00AB0651">
      <w:pPr>
        <w:jc w:val="both"/>
      </w:pPr>
      <w:r w:rsidRPr="008F737F">
        <w:t>Ope</w:t>
      </w:r>
      <w:r w:rsidR="007C4448" w:rsidRPr="008F737F">
        <w:t>rational risk management and financial fraud management in telecommunication companies: a study of</w:t>
      </w:r>
      <w:r w:rsidRPr="008F737F">
        <w:t xml:space="preserve"> Airtel Uganda</w:t>
      </w:r>
    </w:p>
    <w:p w:rsidR="009C5687" w:rsidRDefault="009C5687" w:rsidP="007C4448">
      <w:pPr>
        <w:jc w:val="center"/>
      </w:pPr>
      <w:proofErr w:type="spellStart"/>
      <w:r w:rsidRPr="009C5687">
        <w:t>Lukyamuzi</w:t>
      </w:r>
      <w:proofErr w:type="spellEnd"/>
      <w:r w:rsidRPr="009C5687">
        <w:t xml:space="preserve"> Michael</w:t>
      </w:r>
      <w:r w:rsidR="008F737F">
        <w:t xml:space="preserve"> </w:t>
      </w:r>
      <w:r w:rsidR="008F737F" w:rsidRPr="008F737F">
        <w:t>MMS</w:t>
      </w:r>
      <w:r w:rsidR="007C4448">
        <w:t xml:space="preserve"> </w:t>
      </w:r>
      <w:r w:rsidR="008F737F" w:rsidRPr="008F737F">
        <w:t>(FMGT)/10/2014</w:t>
      </w:r>
    </w:p>
    <w:p w:rsidR="00571B4A" w:rsidRPr="00770AE8" w:rsidRDefault="00571B4A" w:rsidP="00571B4A">
      <w:pPr>
        <w:jc w:val="both"/>
        <w:rPr>
          <w:b/>
        </w:rPr>
      </w:pPr>
      <w:r w:rsidRPr="00770AE8">
        <w:rPr>
          <w:b/>
        </w:rPr>
        <w:t>Abstract</w:t>
      </w:r>
    </w:p>
    <w:p w:rsidR="008F737F" w:rsidRDefault="008F737F" w:rsidP="00AB0651">
      <w:pPr>
        <w:jc w:val="both"/>
      </w:pPr>
    </w:p>
    <w:p w:rsidR="008F737F" w:rsidRDefault="008F737F" w:rsidP="00AB0651">
      <w:pPr>
        <w:jc w:val="both"/>
      </w:pPr>
      <w:r w:rsidRPr="008F737F">
        <w:t>The study is on the relationship between operational risk management and financial fraud management in telecommunication companies with particular emphasis on Airtel Uganda. Specifically the study investigated the relationship between training of personnel, internal systems, company processes and financial fraud management in Airtel Uganda. The study used a cross sectional design adopting both quantitative and qualitative approaches using a sample of 148 respondents consisting of Heads of department and sections, Senior Managers, supervisors and team contributors. Data was collected using a questionnaire and interview guide. The study found a high positive significant relationship between personnel, internal systems, company processes and financial fraud management in Airtel Uganda. The study concluded that conducting of operational risk focusing on identification of employee training needs and development of employee knowledge and skills significantly influences financial fraud management in telecommunication companies. The study concluded that conducting of operation risk focusing on network connectivity, access logs, records management and maintenance significantly influences financial fraud management. The study concluded that conducting of operational risk focusing on company processes of segregation of duties, supervision and reconciliations significantly influences financial fraud management. The study recommends that to achieve the desired level of financial data integrity, financial fraud reporting and mitigation of financial loss, the management of telecommunication companies should continuously identify ORM annual training needs at the individual level without compromise of the departmental and unit levels, strengthening of access logs and trails, and effective supervision of management actions by the company board.</w:t>
      </w:r>
    </w:p>
    <w:p w:rsidR="007C4448" w:rsidRDefault="007C4448" w:rsidP="00AB0651">
      <w:pPr>
        <w:jc w:val="both"/>
      </w:pPr>
    </w:p>
    <w:p w:rsidR="007C4448" w:rsidRDefault="007C4448" w:rsidP="00AB0651">
      <w:pPr>
        <w:jc w:val="both"/>
      </w:pPr>
    </w:p>
    <w:p w:rsidR="008F737F" w:rsidRDefault="007C4448" w:rsidP="00AB0651">
      <w:pPr>
        <w:jc w:val="both"/>
      </w:pPr>
      <w:r w:rsidRPr="008F737F">
        <w:t xml:space="preserve">Factors affecting sustainability of projects in informal urban settlements in </w:t>
      </w:r>
      <w:r w:rsidR="008F737F" w:rsidRPr="008F737F">
        <w:t xml:space="preserve">Uganda: </w:t>
      </w:r>
      <w:r w:rsidRPr="008F737F">
        <w:t>case of pre-paid water meter services in</w:t>
      </w:r>
      <w:r w:rsidR="008F737F" w:rsidRPr="008F737F">
        <w:t xml:space="preserve"> </w:t>
      </w:r>
      <w:proofErr w:type="spellStart"/>
      <w:r w:rsidR="008F737F" w:rsidRPr="008F737F">
        <w:t>Kagugube</w:t>
      </w:r>
      <w:proofErr w:type="spellEnd"/>
      <w:r w:rsidR="008F737F" w:rsidRPr="008F737F">
        <w:t xml:space="preserve"> Ward, Central Division, Kampala Capital City Authority</w:t>
      </w:r>
    </w:p>
    <w:p w:rsidR="008F737F" w:rsidRDefault="008F737F" w:rsidP="007C4448">
      <w:pPr>
        <w:jc w:val="center"/>
      </w:pPr>
      <w:proofErr w:type="spellStart"/>
      <w:r w:rsidRPr="008F737F">
        <w:t>Sebuyira</w:t>
      </w:r>
      <w:proofErr w:type="spellEnd"/>
      <w:r w:rsidRPr="008F737F">
        <w:t xml:space="preserve"> Amos</w:t>
      </w:r>
      <w:r>
        <w:t xml:space="preserve"> </w:t>
      </w:r>
      <w:r w:rsidRPr="008F737F">
        <w:t>MMS</w:t>
      </w:r>
      <w:r w:rsidR="007C4448">
        <w:t xml:space="preserve"> </w:t>
      </w:r>
      <w:r w:rsidRPr="008F737F">
        <w:t>(FMGT)/23/2014</w:t>
      </w:r>
    </w:p>
    <w:p w:rsidR="00571B4A" w:rsidRPr="00770AE8" w:rsidRDefault="00571B4A" w:rsidP="00571B4A">
      <w:pPr>
        <w:jc w:val="both"/>
        <w:rPr>
          <w:b/>
        </w:rPr>
      </w:pPr>
      <w:r w:rsidRPr="00770AE8">
        <w:rPr>
          <w:b/>
        </w:rPr>
        <w:t>Abstract</w:t>
      </w:r>
    </w:p>
    <w:p w:rsidR="008F737F" w:rsidRDefault="008F737F" w:rsidP="00AB0651">
      <w:pPr>
        <w:jc w:val="both"/>
      </w:pPr>
    </w:p>
    <w:p w:rsidR="008F737F" w:rsidRDefault="008F737F" w:rsidP="00AB0651">
      <w:pPr>
        <w:jc w:val="both"/>
      </w:pPr>
      <w:r w:rsidRPr="008F737F">
        <w:t xml:space="preserve">This study examined the factors that affect sustainability of projects in informal urban settlements </w:t>
      </w:r>
      <w:proofErr w:type="spellStart"/>
      <w:r w:rsidRPr="008F737F">
        <w:t>inUganda</w:t>
      </w:r>
      <w:proofErr w:type="spellEnd"/>
      <w:r w:rsidRPr="008F737F">
        <w:t xml:space="preserve">, taking a case of pre-paid water meter services in </w:t>
      </w:r>
      <w:proofErr w:type="spellStart"/>
      <w:r w:rsidRPr="008F737F">
        <w:t>Kagugube</w:t>
      </w:r>
      <w:proofErr w:type="spellEnd"/>
      <w:r w:rsidRPr="008F737F">
        <w:t xml:space="preserve"> Ward, Central Division, and Kampala Capital City Authority. The study sample size was 354 respondents and a cross sectional design was used. This study was based on three objectives: to examine the relationship between social factors and sustainability of pre-paid meter services in </w:t>
      </w:r>
      <w:proofErr w:type="spellStart"/>
      <w:r w:rsidRPr="008F737F">
        <w:t>Kagugube</w:t>
      </w:r>
      <w:proofErr w:type="spellEnd"/>
      <w:r w:rsidRPr="008F737F">
        <w:t xml:space="preserve"> ward. Findings revealed that a positive significant relationship exists between social factors and sustainability of pre-paid water meter services in </w:t>
      </w:r>
      <w:proofErr w:type="spellStart"/>
      <w:r w:rsidRPr="008F737F">
        <w:t>Kagugube</w:t>
      </w:r>
      <w:proofErr w:type="spellEnd"/>
      <w:r w:rsidRPr="008F737F">
        <w:t xml:space="preserve"> Ward. Lack of local leaders’ involvement, the absence of an office to address pre-paid water meter complaints and the absence of a mechanism to raise maintenance funds affect the operations of pre-paid water services in </w:t>
      </w:r>
      <w:proofErr w:type="spellStart"/>
      <w:r w:rsidRPr="008F737F">
        <w:t>Kagugube</w:t>
      </w:r>
      <w:proofErr w:type="spellEnd"/>
      <w:r w:rsidRPr="008F737F">
        <w:t xml:space="preserve"> ward. The second objective was to examine the relationship between economic factors and sustainability of pre-paid water meter services in </w:t>
      </w:r>
      <w:proofErr w:type="spellStart"/>
      <w:r w:rsidRPr="008F737F">
        <w:t>Kagugube</w:t>
      </w:r>
      <w:proofErr w:type="spellEnd"/>
      <w:r w:rsidRPr="008F737F">
        <w:t xml:space="preserve"> ward, Findings revealed that a positive significant relationship exists between economic factors and sustainability of pre-paid water meter services in </w:t>
      </w:r>
      <w:proofErr w:type="spellStart"/>
      <w:r w:rsidRPr="008F737F">
        <w:t>Kagugube</w:t>
      </w:r>
      <w:proofErr w:type="spellEnd"/>
      <w:r w:rsidRPr="008F737F">
        <w:t xml:space="preserve"> ward. Pre-paid water affordability and a poor stock replenishing system were found to have an effect on the operations of pre-paid water meter services in </w:t>
      </w:r>
      <w:proofErr w:type="spellStart"/>
      <w:r w:rsidRPr="008F737F">
        <w:t>Kagugube</w:t>
      </w:r>
      <w:proofErr w:type="spellEnd"/>
      <w:r w:rsidRPr="008F737F">
        <w:t xml:space="preserve"> ward. The third objective of the study was to examine the relationship between technical factors and sustainability of pre-paid water meter services in </w:t>
      </w:r>
      <w:proofErr w:type="spellStart"/>
      <w:r w:rsidRPr="008F737F">
        <w:t>Kagugube</w:t>
      </w:r>
      <w:proofErr w:type="spellEnd"/>
      <w:r w:rsidRPr="008F737F">
        <w:t xml:space="preserve"> ward. Findings revealed that a negative relationship exists between technical factors and sustainability of pre-paid water meter services in </w:t>
      </w:r>
      <w:proofErr w:type="spellStart"/>
      <w:r w:rsidRPr="008F737F">
        <w:t>Kagugube</w:t>
      </w:r>
      <w:proofErr w:type="spellEnd"/>
      <w:r w:rsidRPr="008F737F">
        <w:t xml:space="preserve"> ward. The absence of technicians and frequent pre-paid water meter faults were the major factors affecting the operations of pre-paid water meter services in </w:t>
      </w:r>
      <w:proofErr w:type="spellStart"/>
      <w:r w:rsidRPr="008F737F">
        <w:t>Kagugube</w:t>
      </w:r>
      <w:proofErr w:type="spellEnd"/>
      <w:r w:rsidRPr="008F737F">
        <w:t xml:space="preserve"> ward. The study recommended that offices to address pre-paid water meter complaints be opened in </w:t>
      </w:r>
      <w:proofErr w:type="spellStart"/>
      <w:r w:rsidRPr="008F737F">
        <w:t>Kagugube</w:t>
      </w:r>
      <w:proofErr w:type="spellEnd"/>
      <w:r w:rsidRPr="008F737F">
        <w:t xml:space="preserve"> Ward. The study recommended that compatible technology, continuous training on its use and deployment of technicians be carried out to boost pre-paid water meter services in </w:t>
      </w:r>
      <w:proofErr w:type="spellStart"/>
      <w:r w:rsidRPr="008F737F">
        <w:t>Kagugube</w:t>
      </w:r>
      <w:proofErr w:type="spellEnd"/>
      <w:r w:rsidRPr="008F737F">
        <w:t xml:space="preserve"> ward.</w:t>
      </w:r>
    </w:p>
    <w:p w:rsidR="0099788A" w:rsidRDefault="0099788A" w:rsidP="00AB0651">
      <w:pPr>
        <w:jc w:val="both"/>
      </w:pPr>
    </w:p>
    <w:p w:rsidR="0099788A" w:rsidRDefault="0099788A" w:rsidP="00AB0651">
      <w:pPr>
        <w:jc w:val="both"/>
      </w:pPr>
    </w:p>
    <w:p w:rsidR="0099788A" w:rsidRDefault="0099788A" w:rsidP="00AB0651">
      <w:pPr>
        <w:jc w:val="both"/>
      </w:pPr>
    </w:p>
    <w:p w:rsidR="0099788A" w:rsidRDefault="0099788A" w:rsidP="00AB0651">
      <w:pPr>
        <w:jc w:val="both"/>
      </w:pPr>
    </w:p>
    <w:p w:rsidR="00824956" w:rsidRDefault="00824956" w:rsidP="00AB0651">
      <w:pPr>
        <w:jc w:val="both"/>
      </w:pPr>
    </w:p>
    <w:p w:rsidR="00824956" w:rsidRDefault="00824956" w:rsidP="00AB0651">
      <w:pPr>
        <w:jc w:val="both"/>
      </w:pPr>
    </w:p>
    <w:p w:rsidR="00F40A81" w:rsidRDefault="00F40A81" w:rsidP="007C4448">
      <w:pPr>
        <w:jc w:val="center"/>
      </w:pPr>
      <w:r w:rsidRPr="00F40A81">
        <w:t>Budgetary planning and financial performance of public institutions in Uganda: a case of Uganda Communications Commission (UCC)</w:t>
      </w:r>
    </w:p>
    <w:p w:rsidR="008F737F" w:rsidRDefault="008F737F" w:rsidP="007C4448">
      <w:pPr>
        <w:jc w:val="center"/>
      </w:pPr>
      <w:proofErr w:type="spellStart"/>
      <w:r w:rsidRPr="008F737F">
        <w:t>Kyaligonza</w:t>
      </w:r>
      <w:proofErr w:type="spellEnd"/>
      <w:r w:rsidRPr="008F737F">
        <w:t xml:space="preserve"> Nicholas</w:t>
      </w:r>
      <w:r w:rsidR="00D73A43" w:rsidRPr="00D73A43">
        <w:t xml:space="preserve"> MMS</w:t>
      </w:r>
      <w:r w:rsidR="007C4448">
        <w:t xml:space="preserve"> </w:t>
      </w:r>
      <w:r w:rsidR="00D73A43" w:rsidRPr="00D73A43">
        <w:t>(FMGT)/11/2014</w:t>
      </w:r>
    </w:p>
    <w:p w:rsidR="00571B4A" w:rsidRDefault="00571B4A" w:rsidP="007C4448">
      <w:pPr>
        <w:jc w:val="center"/>
      </w:pPr>
    </w:p>
    <w:p w:rsidR="00571B4A" w:rsidRDefault="00571B4A" w:rsidP="00AB0651">
      <w:pPr>
        <w:jc w:val="both"/>
      </w:pPr>
    </w:p>
    <w:p w:rsidR="00571B4A" w:rsidRDefault="00571B4A" w:rsidP="00AB0651">
      <w:pPr>
        <w:jc w:val="both"/>
      </w:pPr>
      <w:r w:rsidRPr="00770AE8">
        <w:rPr>
          <w:b/>
        </w:rPr>
        <w:t>Abstract</w:t>
      </w:r>
    </w:p>
    <w:p w:rsidR="00D73A43" w:rsidRDefault="00D73A43" w:rsidP="00AB0651">
      <w:pPr>
        <w:jc w:val="both"/>
      </w:pPr>
      <w:r w:rsidRPr="00D73A43">
        <w:t>The purpose of this study was to establish the effect of budgetary planning on financial performance of public organizations in Uganda using a case study of the Uganda Communications Commission (UCC). The study prompted by the poor financial performance of UCC. The objectives of the study were to examine the effect of budget information gathering on the financial performance of the UCC, to assess the effect of budget objectives setting on financial performance of the UCC and to find out how budget strategies formulation affect the financial performance of the UCC. A cross sectional case study research design, which was both quantitative and qualitative, was used. The sample for this study consisted of 115 respondents selected using stratified sampling, simple random sampling and purposive sampling techniques. The analysis involved descriptive statistics (frequencies and percentages) and inferential statistics (Spearman correlation, coefficient of determination and regressions). Findings revealed a positive moderate relationship between budget information gathering and financial performance of UCC, a moderate positive relationship between budget objectives setting and financial performance of UCC, and a strong positive relationship between budget strategies formulation and financial performance of UCC. It was concluded that budgetary planning significantly and positively affects financial performance of public organizations in Uganda. It was recommended that UCC should improve its budget information gathering, budget objectives setting and budget strategies formulation in order to improve its financial performance.</w:t>
      </w:r>
    </w:p>
    <w:p w:rsidR="00D73A43" w:rsidRDefault="00D73A43" w:rsidP="00AB0651">
      <w:pPr>
        <w:jc w:val="both"/>
      </w:pPr>
    </w:p>
    <w:p w:rsidR="00D73A43" w:rsidRDefault="0099788A" w:rsidP="00AB0651">
      <w:pPr>
        <w:jc w:val="both"/>
      </w:pPr>
      <w:r w:rsidRPr="00D73A43">
        <w:t xml:space="preserve">Credit risk management and financial performance in </w:t>
      </w:r>
      <w:r w:rsidR="00D73A43" w:rsidRPr="00D73A43">
        <w:t>Housing Finance Bank, Uganda</w:t>
      </w:r>
    </w:p>
    <w:p w:rsidR="00D73A43" w:rsidRDefault="00D73A43" w:rsidP="00F40A81">
      <w:pPr>
        <w:jc w:val="center"/>
      </w:pPr>
      <w:proofErr w:type="spellStart"/>
      <w:r w:rsidRPr="00D73A43">
        <w:t>Maliisa</w:t>
      </w:r>
      <w:proofErr w:type="spellEnd"/>
      <w:r w:rsidRPr="00D73A43">
        <w:t xml:space="preserve"> </w:t>
      </w:r>
      <w:proofErr w:type="spellStart"/>
      <w:r w:rsidRPr="00D73A43">
        <w:t>Tonny</w:t>
      </w:r>
      <w:proofErr w:type="spellEnd"/>
      <w:r w:rsidRPr="00D73A43">
        <w:t xml:space="preserve"> </w:t>
      </w:r>
      <w:proofErr w:type="gramStart"/>
      <w:r w:rsidRPr="00D73A43">
        <w:t>MMS(</w:t>
      </w:r>
      <w:proofErr w:type="gramEnd"/>
      <w:r w:rsidRPr="00D73A43">
        <w:t>FMGT)/11/2014</w:t>
      </w:r>
    </w:p>
    <w:p w:rsidR="00571B4A" w:rsidRDefault="00571B4A" w:rsidP="0099788A">
      <w:pPr>
        <w:jc w:val="both"/>
      </w:pPr>
      <w:r w:rsidRPr="00770AE8">
        <w:rPr>
          <w:b/>
        </w:rPr>
        <w:t>Abstract</w:t>
      </w:r>
    </w:p>
    <w:p w:rsidR="00D73A43" w:rsidRDefault="00D73A43" w:rsidP="00AB0651">
      <w:pPr>
        <w:jc w:val="both"/>
      </w:pPr>
      <w:r w:rsidRPr="00D73A43">
        <w:t xml:space="preserve">The study examined the effect of credit risk management on financial performance of Housing Finance Bank. The Specific Objectives of the study were to examine the effect of Credit Risk identification, Credit Risk assessment and Credit Risk control on the financial performance of HFB. The study used a descriptive cross-sectional design using both qualitative and quantitative approach to collect data from a sample of 59 respondents.  Questionnaire and interviewing guides were used to collect the data. Quantitative data was </w:t>
      </w:r>
      <w:proofErr w:type="spellStart"/>
      <w:r w:rsidRPr="00D73A43">
        <w:t>analysed</w:t>
      </w:r>
      <w:proofErr w:type="spellEnd"/>
      <w:r w:rsidRPr="00D73A43">
        <w:t xml:space="preserve"> using measurement of central tendency and qualitative data was </w:t>
      </w:r>
      <w:proofErr w:type="spellStart"/>
      <w:r w:rsidRPr="00D73A43">
        <w:t>analysed</w:t>
      </w:r>
      <w:proofErr w:type="spellEnd"/>
      <w:r w:rsidRPr="00D73A43">
        <w:t xml:space="preserve"> using correlations and regression analysis techniques. The study found a high positive significant relationship between credit risk identification and financial performance. The study also found a high positive significant relationship between credit risk assessment and financial performance. Then the study found a high positive significant relationship between credit risk control and financial performance The study concluded that effective credit risk management through risk identification, assessment and control in financial institutions if well managed has a resultant significant positive effect on the financial performance of the bank and vice versa. The study recommends that to achieve the desired sales revenue and profitability, financial institutions should be guided by a philosophy of continuously exploring all possible risk origins and their classification to guide credit risk assessment; continuously exploring existing and incidental credit risk data and risk estimation using industry best responsive credit risk estimation models/techniques; review and </w:t>
      </w:r>
      <w:r w:rsidRPr="00D73A43">
        <w:lastRenderedPageBreak/>
        <w:t>strengthen the credit mitigation and monitoring mechanism through continuous training and allocations of necessary resources for the credit recovery team.</w:t>
      </w:r>
    </w:p>
    <w:p w:rsidR="0099788A" w:rsidRDefault="0099788A" w:rsidP="00AB0651">
      <w:pPr>
        <w:jc w:val="both"/>
      </w:pPr>
    </w:p>
    <w:p w:rsidR="00D73A43" w:rsidRDefault="00D73A43" w:rsidP="00AB0651">
      <w:pPr>
        <w:jc w:val="both"/>
      </w:pPr>
    </w:p>
    <w:p w:rsidR="00D73A43" w:rsidRDefault="007C4448" w:rsidP="00AB0651">
      <w:pPr>
        <w:jc w:val="both"/>
      </w:pPr>
      <w:r w:rsidRPr="00D73A43">
        <w:t xml:space="preserve">Remuneration and local revenue performance in </w:t>
      </w:r>
      <w:proofErr w:type="spellStart"/>
      <w:r w:rsidR="00D73A43" w:rsidRPr="00D73A43">
        <w:t>Kiryandongo</w:t>
      </w:r>
      <w:proofErr w:type="spellEnd"/>
      <w:r w:rsidR="00D73A43" w:rsidRPr="00D73A43">
        <w:t xml:space="preserve"> District Local Government, Uganda</w:t>
      </w:r>
    </w:p>
    <w:p w:rsidR="00D73A43" w:rsidRDefault="00D73A43" w:rsidP="007C4448">
      <w:pPr>
        <w:jc w:val="center"/>
      </w:pPr>
      <w:proofErr w:type="spellStart"/>
      <w:r w:rsidRPr="00D73A43">
        <w:t>Asiimwe</w:t>
      </w:r>
      <w:proofErr w:type="spellEnd"/>
      <w:r w:rsidRPr="00D73A43">
        <w:t xml:space="preserve"> Tom</w:t>
      </w:r>
    </w:p>
    <w:p w:rsidR="00571B4A" w:rsidRPr="00770AE8" w:rsidRDefault="00571B4A" w:rsidP="00571B4A">
      <w:pPr>
        <w:jc w:val="both"/>
        <w:rPr>
          <w:b/>
        </w:rPr>
      </w:pPr>
      <w:r w:rsidRPr="00770AE8">
        <w:rPr>
          <w:b/>
        </w:rPr>
        <w:t>Abstract</w:t>
      </w:r>
    </w:p>
    <w:p w:rsidR="00D73A43" w:rsidRDefault="00D73A43" w:rsidP="00AB0651">
      <w:pPr>
        <w:jc w:val="both"/>
      </w:pPr>
    </w:p>
    <w:p w:rsidR="00D73A43" w:rsidRDefault="00D73A43" w:rsidP="00AB0651">
      <w:pPr>
        <w:jc w:val="both"/>
      </w:pPr>
      <w:r w:rsidRPr="00D73A43">
        <w:t xml:space="preserve">The purpose of this study is to establish the influence of remuneration on local revenue performance in Uganda; A case of </w:t>
      </w:r>
      <w:proofErr w:type="spellStart"/>
      <w:r w:rsidRPr="00D73A43">
        <w:t>Kiryandongo</w:t>
      </w:r>
      <w:proofErr w:type="spellEnd"/>
      <w:r w:rsidRPr="00D73A43">
        <w:t xml:space="preserve"> District Local Government.  Specific objectives included; establishing the relationship between financial rewards and local revenue performance, examining the effect of non-financial rewards on local revenue performance and assessing the effect of Government policy of revenue transfer on local revenue performance. A cross-sectional study design supported by quantitative and qualitative approaches was used. The accessible study population of 110 was identified from which 86 respondents was drawn to form a sample with a response rate of 91%. The following were the key findings; financial rewards was positively related (96% to 4%) agree and disagree respectively to local revenue performance while non-financial rewards related positively (92% to 8%) with local revenue performance and government policy was found to relate positively (62% to 38%) with local revenue performance. From the study findings, the following conclusions was made; it can be concluded that not all salary packages given to LG staffs conformed to their salaries because most of them have salary loans and  were paid through the bank. It was absorbed that, not all staffs were paid allowances and bonuses although fewer incentives were evident. In summary, not all staffs were availed accommodation. Capacity building exists at the district, however not all staff benefit from the scheme because of resource constraint. Compensation was present although not every staff benefited. Promotional opportunities were evident at the district with a few benefiting. From the key findings obtained in the study, the following conclusion about Government Policy; political indifferences affected local revenue performance negatively, transparency and accountability be strengthened</w:t>
      </w:r>
      <w:proofErr w:type="gramStart"/>
      <w:r w:rsidRPr="00D73A43">
        <w:t>..</w:t>
      </w:r>
      <w:proofErr w:type="gramEnd"/>
      <w:r w:rsidRPr="00D73A43">
        <w:t xml:space="preserve"> In addition, from the study finding the following were the recommendations made: That financial rewards influence revenue performance. That non- financial reward equally affect local revenue performance and political difference has a bearing on local revenue performance.</w:t>
      </w:r>
    </w:p>
    <w:p w:rsidR="007C4448" w:rsidRDefault="007C4448" w:rsidP="00AB0651">
      <w:pPr>
        <w:jc w:val="both"/>
      </w:pPr>
    </w:p>
    <w:p w:rsidR="00D73A43" w:rsidRDefault="007C4448" w:rsidP="00AB0651">
      <w:pPr>
        <w:jc w:val="both"/>
      </w:pPr>
      <w:r w:rsidRPr="00D73A43">
        <w:t>Factors affecting financial sustainability at the</w:t>
      </w:r>
      <w:r w:rsidR="00D73A43" w:rsidRPr="00D73A43">
        <w:t xml:space="preserve"> Uganda Red Cross Society</w:t>
      </w:r>
    </w:p>
    <w:p w:rsidR="00D73A43" w:rsidRDefault="00D73A43" w:rsidP="007C4448">
      <w:pPr>
        <w:jc w:val="center"/>
      </w:pPr>
      <w:proofErr w:type="spellStart"/>
      <w:r w:rsidRPr="00D73A43">
        <w:t>Nadunga</w:t>
      </w:r>
      <w:proofErr w:type="spellEnd"/>
      <w:r w:rsidRPr="00D73A43">
        <w:t xml:space="preserve"> Eunice MMS</w:t>
      </w:r>
      <w:r w:rsidR="007C4448">
        <w:t xml:space="preserve"> </w:t>
      </w:r>
      <w:r w:rsidRPr="00D73A43">
        <w:t>(FMGT)/20/2014</w:t>
      </w:r>
    </w:p>
    <w:p w:rsidR="00571B4A" w:rsidRPr="00770AE8" w:rsidRDefault="00571B4A" w:rsidP="00571B4A">
      <w:pPr>
        <w:jc w:val="both"/>
        <w:rPr>
          <w:b/>
        </w:rPr>
      </w:pPr>
      <w:r w:rsidRPr="00770AE8">
        <w:rPr>
          <w:b/>
        </w:rPr>
        <w:t>Abstract</w:t>
      </w:r>
    </w:p>
    <w:p w:rsidR="00D73A43" w:rsidRDefault="00D73A43" w:rsidP="00AB0651">
      <w:pPr>
        <w:jc w:val="both"/>
      </w:pPr>
    </w:p>
    <w:p w:rsidR="00D73A43" w:rsidRDefault="00D73A43" w:rsidP="00AB0651">
      <w:pPr>
        <w:jc w:val="both"/>
      </w:pPr>
      <w:r w:rsidRPr="00D73A43">
        <w:t xml:space="preserve">This study examined the relationship between factors (organizational culture, leadership styles and stakeholder participation) and financial sustainability of URCS. The leadership style sub variable included </w:t>
      </w:r>
      <w:r w:rsidRPr="00D73A43">
        <w:lastRenderedPageBreak/>
        <w:t xml:space="preserve">delegation, commitment to networking and policy formulation; Organizational culture included long term planning and transparent governance while stakeholder participation included decision making process and information exchange. Cross-sectional survey design was used. Quantitative and Qualitative approaches were also used to collect and analyze data. The findings showed that there was a positive significant relationship between financial sustainability, leadership style, organizational culture and stakeholder participation which is  in agreement with </w:t>
      </w:r>
      <w:proofErr w:type="spellStart"/>
      <w:r w:rsidRPr="00D73A43">
        <w:t>Hargrave</w:t>
      </w:r>
      <w:proofErr w:type="spellEnd"/>
      <w:r w:rsidRPr="00D73A43">
        <w:t xml:space="preserve"> and Van de </w:t>
      </w:r>
      <w:proofErr w:type="spellStart"/>
      <w:r w:rsidRPr="00D73A43">
        <w:t>Ven</w:t>
      </w:r>
      <w:proofErr w:type="spellEnd"/>
      <w:r w:rsidRPr="00D73A43">
        <w:t xml:space="preserve"> (2006), who asserted that, the success of income diversification strategies largely depends on the ability of the institution‘s leadership to communicate effectively with the church community as well as with external stakeholders thus; the study concluded that, financial sustainability of URCS is dependent on leadership styles, organizational culture and stakeholder participation. The implication of these findings is that, improvement in leadership style, organizational culture and stakeholder participation will boost financial sustainability. The study therefore makes key recommendations for URCS to improve its leadership styles, organizational culture and stakeholder participation as these ensure an organization’s goals are reached by guaranteeing that an institution produces sufficient income to enable it continue for the unforeseeable future.</w:t>
      </w:r>
    </w:p>
    <w:p w:rsidR="0099788A" w:rsidRDefault="0099788A" w:rsidP="00AB0651">
      <w:pPr>
        <w:jc w:val="both"/>
      </w:pPr>
    </w:p>
    <w:p w:rsidR="0099788A" w:rsidRDefault="0099788A" w:rsidP="00AB0651">
      <w:pPr>
        <w:jc w:val="both"/>
      </w:pPr>
    </w:p>
    <w:p w:rsidR="00824956" w:rsidRDefault="007C4448" w:rsidP="00AB0651">
      <w:pPr>
        <w:jc w:val="both"/>
      </w:pPr>
      <w:r w:rsidRPr="00824956">
        <w:t xml:space="preserve">Employee training and performance </w:t>
      </w:r>
      <w:r>
        <w:t>o</w:t>
      </w:r>
      <w:r w:rsidR="00824956" w:rsidRPr="00824956">
        <w:t>f Small</w:t>
      </w:r>
      <w:r>
        <w:t xml:space="preserve"> and Medium Enterprises (SMEs) i</w:t>
      </w:r>
      <w:r w:rsidR="00824956" w:rsidRPr="00824956">
        <w:t xml:space="preserve">n Uganda: </w:t>
      </w:r>
      <w:r w:rsidRPr="00824956">
        <w:t xml:space="preserve">a case of </w:t>
      </w:r>
      <w:r>
        <w:t>Nina Interiors a</w:t>
      </w:r>
      <w:r w:rsidR="00824956" w:rsidRPr="00824956">
        <w:t xml:space="preserve">nd Footsteps </w:t>
      </w:r>
      <w:r w:rsidRPr="00824956">
        <w:t>Fu</w:t>
      </w:r>
      <w:r>
        <w:t>r</w:t>
      </w:r>
      <w:r w:rsidRPr="00824956">
        <w:t>niture</w:t>
      </w:r>
    </w:p>
    <w:p w:rsidR="00824956" w:rsidRDefault="00824956" w:rsidP="007C4448">
      <w:pPr>
        <w:jc w:val="center"/>
      </w:pPr>
      <w:proofErr w:type="spellStart"/>
      <w:r w:rsidRPr="00824956">
        <w:t>Semanda</w:t>
      </w:r>
      <w:proofErr w:type="spellEnd"/>
      <w:r w:rsidRPr="00824956">
        <w:t xml:space="preserve"> Simon </w:t>
      </w:r>
      <w:proofErr w:type="gramStart"/>
      <w:r w:rsidRPr="00824956">
        <w:t>MMS(</w:t>
      </w:r>
      <w:proofErr w:type="gramEnd"/>
      <w:r w:rsidRPr="00824956">
        <w:t>FMGT)/24/2014</w:t>
      </w:r>
    </w:p>
    <w:p w:rsidR="00571B4A" w:rsidRPr="00770AE8" w:rsidRDefault="00571B4A" w:rsidP="00571B4A">
      <w:pPr>
        <w:jc w:val="both"/>
        <w:rPr>
          <w:b/>
        </w:rPr>
      </w:pPr>
      <w:r w:rsidRPr="00770AE8">
        <w:rPr>
          <w:b/>
        </w:rPr>
        <w:t>Abstract</w:t>
      </w:r>
    </w:p>
    <w:p w:rsidR="007C4448" w:rsidRDefault="007C4448" w:rsidP="00571B4A">
      <w:pPr>
        <w:jc w:val="both"/>
      </w:pPr>
    </w:p>
    <w:p w:rsidR="00824956" w:rsidRDefault="00824956" w:rsidP="00AB0651">
      <w:pPr>
        <w:jc w:val="both"/>
      </w:pPr>
      <w:r w:rsidRPr="00824956">
        <w:t xml:space="preserve">This study with a title of Employee Training and Performance of Small and Medium Enterprises in Uganda, had a general objective to examine the extent to which employee training influences the performance of Small and Medium Enterprises. Specifically, the study established the extent to which On-the-Job and off the job training programs influenced performance of SMEs. The study used a case study design using both quantitative and qualitative approach on sample of 104 staff comprising of management team and the staff of NINA Interiors and Footsteps Furniture. Data was collected using a questionnaire and interview guide and was analyzed using frequency, percentages, mean and standard deviations, correlation and regression analyses. The study found a high positive significant relationship between on the job training and performance of SME (r = 0.625** and p = 0.000). The simple regression results revealed that on the job training alone predicted 38.4% of the variance in the performance of Nina Interiors and Footsteps Furniture (adjusted R2 = 0.384, t = 8.082, F= 65.318 and significance 0.000). It was found that off the job training had a high positive significant relationship with performance of SME (r = 0.697** and p = 0.000). The simple regression results revealed that off the job training alone predicted 48.1% of the variance in the performance of SMEs (adjusted R2 = 0.481, t = 9.826, F= 96.557 and significance 0.000). The study concluded that inadequate employee mentoring and job rotation on the job programs adversely affected the performance of SMEs in Uganda. The study inferred that the failure to explore formal academic advancement and none formal off the job programs adversely affected the performance of SMEs in Uganda. To enhance revenue generation, profitability and the customer care among SMEs in Uganda, the </w:t>
      </w:r>
      <w:r w:rsidRPr="00824956">
        <w:lastRenderedPageBreak/>
        <w:t>study recommends that the management of the SMEs with the help of consultants as resource persons should identify and train internal change agents like managers and supervisors on mentoring to gain capabilities in initiating and sustaining career, information, peer, reverse, group and virtual forms of mentoring. This should be complemented by continued use of regular workshops, seminars, conferences, study tours and demonstrations to equip staff with the identified skills gaps supported by management commitment and support through allocation of resources, development of implementation work plans and production of reports related to employee training.</w:t>
      </w:r>
    </w:p>
    <w:p w:rsidR="0099788A" w:rsidRDefault="0099788A" w:rsidP="00AB0651">
      <w:pPr>
        <w:jc w:val="both"/>
      </w:pPr>
    </w:p>
    <w:p w:rsidR="0099788A" w:rsidRDefault="0099788A" w:rsidP="00AB0651">
      <w:pPr>
        <w:jc w:val="both"/>
      </w:pPr>
    </w:p>
    <w:p w:rsidR="00824956" w:rsidRDefault="007C4448" w:rsidP="00AB0651">
      <w:pPr>
        <w:jc w:val="both"/>
      </w:pPr>
      <w:r w:rsidRPr="00824956">
        <w:t xml:space="preserve">Rewards and employee performance: a case of </w:t>
      </w:r>
      <w:r w:rsidR="00824956" w:rsidRPr="00824956">
        <w:t xml:space="preserve">Caritas </w:t>
      </w:r>
      <w:proofErr w:type="spellStart"/>
      <w:r w:rsidR="00824956" w:rsidRPr="00824956">
        <w:t>Gulu</w:t>
      </w:r>
      <w:proofErr w:type="spellEnd"/>
      <w:r w:rsidR="00824956" w:rsidRPr="00824956">
        <w:t xml:space="preserve"> Archdiocese, Uganda</w:t>
      </w:r>
    </w:p>
    <w:p w:rsidR="00824956" w:rsidRDefault="00824956" w:rsidP="007C4448">
      <w:pPr>
        <w:jc w:val="center"/>
      </w:pPr>
      <w:proofErr w:type="spellStart"/>
      <w:r w:rsidRPr="00824956">
        <w:t>Lalam</w:t>
      </w:r>
      <w:proofErr w:type="spellEnd"/>
      <w:r w:rsidRPr="00824956">
        <w:t xml:space="preserve"> Vicky </w:t>
      </w:r>
      <w:proofErr w:type="gramStart"/>
      <w:r w:rsidRPr="00824956">
        <w:t>MMS(</w:t>
      </w:r>
      <w:proofErr w:type="gramEnd"/>
      <w:r w:rsidRPr="00824956">
        <w:t>HRM)/33/2014</w:t>
      </w:r>
    </w:p>
    <w:p w:rsidR="00571B4A" w:rsidRPr="00770AE8" w:rsidRDefault="00571B4A" w:rsidP="00571B4A">
      <w:pPr>
        <w:jc w:val="both"/>
        <w:rPr>
          <w:b/>
        </w:rPr>
      </w:pPr>
      <w:r w:rsidRPr="00770AE8">
        <w:rPr>
          <w:b/>
        </w:rPr>
        <w:t>Abstract</w:t>
      </w:r>
    </w:p>
    <w:p w:rsidR="007C4448" w:rsidRDefault="007C4448" w:rsidP="00571B4A">
      <w:pPr>
        <w:jc w:val="both"/>
      </w:pPr>
    </w:p>
    <w:p w:rsidR="00824956" w:rsidRDefault="00824956" w:rsidP="00AB0651">
      <w:pPr>
        <w:jc w:val="both"/>
      </w:pPr>
      <w:r w:rsidRPr="00824956">
        <w:t xml:space="preserve">The purpose of this study was to examine the employee satisfaction with their reward, examine employee performance and examine the relationship between employee </w:t>
      </w:r>
      <w:proofErr w:type="gramStart"/>
      <w:r w:rsidRPr="00824956">
        <w:t>performance</w:t>
      </w:r>
      <w:proofErr w:type="gramEnd"/>
      <w:r w:rsidRPr="00824956">
        <w:t xml:space="preserve"> in Caritas </w:t>
      </w:r>
      <w:proofErr w:type="spellStart"/>
      <w:r w:rsidRPr="00824956">
        <w:t>Gulu</w:t>
      </w:r>
      <w:proofErr w:type="spellEnd"/>
      <w:r w:rsidRPr="00824956">
        <w:t xml:space="preserve"> Archdiocese, Uganda. Using cross-sectional research design, 60 employees of Caritas </w:t>
      </w:r>
      <w:proofErr w:type="spellStart"/>
      <w:r w:rsidRPr="00824956">
        <w:t>Gulu</w:t>
      </w:r>
      <w:proofErr w:type="spellEnd"/>
      <w:r w:rsidRPr="00824956">
        <w:t xml:space="preserve"> Archdiocese were targeted. Purposive sampling technique was used to draw 52 respondents from </w:t>
      </w:r>
      <w:proofErr w:type="spellStart"/>
      <w:r w:rsidRPr="00824956">
        <w:t>Gulu</w:t>
      </w:r>
      <w:proofErr w:type="spellEnd"/>
      <w:r w:rsidRPr="00824956">
        <w:t xml:space="preserve">, </w:t>
      </w:r>
      <w:proofErr w:type="spellStart"/>
      <w:r w:rsidRPr="00824956">
        <w:t>Kitgum</w:t>
      </w:r>
      <w:proofErr w:type="spellEnd"/>
      <w:r w:rsidRPr="00824956">
        <w:t xml:space="preserve"> and </w:t>
      </w:r>
      <w:proofErr w:type="spellStart"/>
      <w:r w:rsidRPr="00824956">
        <w:t>Pader</w:t>
      </w:r>
      <w:proofErr w:type="spellEnd"/>
      <w:r w:rsidRPr="00824956">
        <w:t xml:space="preserve"> Caritas branches for the study. Questionnaire-based survey and interview methods were used for collecting data from the respondents. Both descriptive and inferential statistics were used in data presentations. The findings of this study reveal that employees of Caritas </w:t>
      </w:r>
      <w:proofErr w:type="spellStart"/>
      <w:r w:rsidRPr="00824956">
        <w:t>Gulu</w:t>
      </w:r>
      <w:proofErr w:type="spellEnd"/>
      <w:r w:rsidRPr="00824956">
        <w:t xml:space="preserve"> Archdiocese are satisfied with rewards system and are not very much satisfied with monetary rewards. Findings also indicate that there is moderate positive relationship between non-monetary rewards and performance, very low positive relationship between monetary rewards and performance. Regression analyses indicate that non-monetary reward is the largest and significant predictor of employee performance and monetary reward appear not to significantly predict employee performance. The findings of this study offer valuable insights to nongovernmental </w:t>
      </w:r>
      <w:proofErr w:type="gramStart"/>
      <w:r w:rsidRPr="00824956">
        <w:t>organization(</w:t>
      </w:r>
      <w:proofErr w:type="gramEnd"/>
      <w:r w:rsidRPr="00824956">
        <w:t xml:space="preserve">NGOs), policy makers in general and Caritas </w:t>
      </w:r>
      <w:proofErr w:type="spellStart"/>
      <w:r w:rsidRPr="00824956">
        <w:t>Gulu</w:t>
      </w:r>
      <w:proofErr w:type="spellEnd"/>
      <w:r w:rsidRPr="00824956">
        <w:t xml:space="preserve"> Archdiocese in particular on the significance of non-monetary and monetary rewards on employees’ performance. This study recommends among others, considering rewards and continued improvement on its application by tailoring the rewards to the needs of the employees. Management should also develop appropriate reward program which include other monetary incentives apart from </w:t>
      </w:r>
      <w:proofErr w:type="spellStart"/>
      <w:r w:rsidRPr="00824956">
        <w:t>salaries.The</w:t>
      </w:r>
      <w:proofErr w:type="spellEnd"/>
      <w:r w:rsidRPr="00824956">
        <w:t xml:space="preserve"> limitation of this study is that though the study was carried out in different Caritas branches under the umbrella of Caritas </w:t>
      </w:r>
      <w:proofErr w:type="spellStart"/>
      <w:r w:rsidRPr="00824956">
        <w:t>Gulu</w:t>
      </w:r>
      <w:proofErr w:type="spellEnd"/>
      <w:r w:rsidRPr="00824956">
        <w:t xml:space="preserve"> Archdiocese may not be a good representative of other Caritas and other non-for-profit organizations in Uganda. Future study should consider studying and making comparison between different NGOs to examine how rewards influence performance of employees.</w:t>
      </w:r>
    </w:p>
    <w:p w:rsidR="00C36292" w:rsidRDefault="00C36292" w:rsidP="00AB0651">
      <w:pPr>
        <w:jc w:val="both"/>
      </w:pPr>
    </w:p>
    <w:p w:rsidR="00C36292" w:rsidRDefault="007C4448" w:rsidP="00AB0651">
      <w:pPr>
        <w:jc w:val="both"/>
      </w:pPr>
      <w:r w:rsidRPr="00C36292">
        <w:t xml:space="preserve">An examination of the contribution of motivation strategies to staff performance: a study of health workers in </w:t>
      </w:r>
      <w:proofErr w:type="spellStart"/>
      <w:r w:rsidR="00C36292" w:rsidRPr="00C36292">
        <w:t>Bundibugyo</w:t>
      </w:r>
      <w:proofErr w:type="spellEnd"/>
      <w:r w:rsidR="00C36292" w:rsidRPr="00C36292">
        <w:t xml:space="preserve"> </w:t>
      </w:r>
      <w:proofErr w:type="spellStart"/>
      <w:r>
        <w:t>d</w:t>
      </w:r>
      <w:r w:rsidR="00C36292" w:rsidRPr="00C36292">
        <w:t>isrict</w:t>
      </w:r>
      <w:proofErr w:type="spellEnd"/>
      <w:r w:rsidR="00C36292" w:rsidRPr="00C36292">
        <w:t>, Uganda</w:t>
      </w:r>
    </w:p>
    <w:p w:rsidR="00C36292" w:rsidRDefault="00C36292" w:rsidP="003B7348">
      <w:pPr>
        <w:jc w:val="center"/>
      </w:pPr>
      <w:proofErr w:type="spellStart"/>
      <w:r w:rsidRPr="00C36292">
        <w:t>Bamwonjobora</w:t>
      </w:r>
      <w:proofErr w:type="spellEnd"/>
      <w:r w:rsidRPr="00C36292">
        <w:t xml:space="preserve"> Celia </w:t>
      </w:r>
      <w:proofErr w:type="gramStart"/>
      <w:r w:rsidRPr="00C36292">
        <w:t>MMS(</w:t>
      </w:r>
      <w:proofErr w:type="gramEnd"/>
      <w:r w:rsidRPr="00C36292">
        <w:t>HRM)/13/2014</w:t>
      </w:r>
    </w:p>
    <w:p w:rsidR="00571B4A" w:rsidRDefault="00571B4A" w:rsidP="00571B4A">
      <w:pPr>
        <w:jc w:val="both"/>
        <w:rPr>
          <w:b/>
        </w:rPr>
      </w:pPr>
      <w:r w:rsidRPr="00770AE8">
        <w:rPr>
          <w:b/>
        </w:rPr>
        <w:lastRenderedPageBreak/>
        <w:t>Abstract</w:t>
      </w:r>
    </w:p>
    <w:p w:rsidR="00C36292" w:rsidRDefault="00C36292" w:rsidP="00AB0651">
      <w:pPr>
        <w:jc w:val="both"/>
      </w:pPr>
      <w:r w:rsidRPr="00C36292">
        <w:t xml:space="preserve">Motivation is crucial for organizations to function; without motivation employees will not put up their best and the company’s performance would be less efficient. The situation is even more serious in developing countries where working conditions are unattractive. It is in view of this that this study was conducted to examine the </w:t>
      </w:r>
      <w:proofErr w:type="gramStart"/>
      <w:r w:rsidRPr="00C36292">
        <w:t>contribution  of</w:t>
      </w:r>
      <w:proofErr w:type="gramEnd"/>
      <w:r w:rsidRPr="00C36292">
        <w:t xml:space="preserve"> motivation strategies  to staff  performance in the public sector: a case study of health workers in </w:t>
      </w:r>
      <w:proofErr w:type="spellStart"/>
      <w:r w:rsidRPr="00C36292">
        <w:t>Bundibugyo</w:t>
      </w:r>
      <w:proofErr w:type="spellEnd"/>
      <w:r w:rsidRPr="00C36292">
        <w:t xml:space="preserve"> district. The case-study approach was adopted for the study with both qualitative and quantitative techniques such as stratified sampling and simple random sampling techniques were employed. Key informant interviews and questionnaires were the methods of data collection for the study and STATA software was used to </w:t>
      </w:r>
      <w:proofErr w:type="spellStart"/>
      <w:r w:rsidRPr="00C36292">
        <w:t>analyse</w:t>
      </w:r>
      <w:proofErr w:type="spellEnd"/>
      <w:r w:rsidRPr="00C36292">
        <w:t xml:space="preserve"> data collected from the field. The study found that, motivation packages for the health staff of </w:t>
      </w:r>
      <w:proofErr w:type="spellStart"/>
      <w:r w:rsidRPr="00C36292">
        <w:t>Bundibugyo</w:t>
      </w:r>
      <w:proofErr w:type="spellEnd"/>
      <w:r w:rsidRPr="00C36292">
        <w:t xml:space="preserve"> district were inadequate. This was evident in inadequate salaries </w:t>
      </w:r>
      <w:proofErr w:type="gramStart"/>
      <w:r w:rsidRPr="00C36292">
        <w:t>and  allowances</w:t>
      </w:r>
      <w:proofErr w:type="gramEnd"/>
      <w:r w:rsidRPr="00C36292">
        <w:t xml:space="preserve">, poor working and living conditions, inadequate </w:t>
      </w:r>
      <w:proofErr w:type="spellStart"/>
      <w:r w:rsidRPr="00C36292">
        <w:t>supervison</w:t>
      </w:r>
      <w:proofErr w:type="spellEnd"/>
      <w:r w:rsidRPr="00C36292">
        <w:t xml:space="preserve"> and limited opportunities for career growth and development. The implementation of “hard to reach” policy leaves out staff of the urban </w:t>
      </w:r>
      <w:proofErr w:type="spellStart"/>
      <w:r w:rsidRPr="00C36292">
        <w:t>centres</w:t>
      </w:r>
      <w:proofErr w:type="spellEnd"/>
      <w:r w:rsidRPr="00C36292">
        <w:t xml:space="preserve"> and yet the district is ‘“hard to reach”’. The results also show that motivation is affected by both </w:t>
      </w:r>
      <w:proofErr w:type="spellStart"/>
      <w:r w:rsidRPr="00C36292">
        <w:t>monetory</w:t>
      </w:r>
      <w:proofErr w:type="spellEnd"/>
      <w:r w:rsidRPr="00C36292">
        <w:t xml:space="preserve"> and non-</w:t>
      </w:r>
      <w:proofErr w:type="spellStart"/>
      <w:r w:rsidRPr="00C36292">
        <w:t>monetory</w:t>
      </w:r>
      <w:proofErr w:type="spellEnd"/>
      <w:r w:rsidRPr="00C36292">
        <w:t xml:space="preserve"> strategies. The study therefore concludes that there is the need to strengthen health systems to ensure effective service delivery and improved health outcomes. This can be achieved by addressing salary issues, staffing gaps, improving the living and working conditions and intensifying support supervision. The “hard to reach” policy should also be introduced in urban areas to ensure that all health staff are motivated. Government policies and guidelines should be implemented instead of being shelved.</w:t>
      </w:r>
    </w:p>
    <w:p w:rsidR="00C36292" w:rsidRDefault="00C36292" w:rsidP="00AB0651">
      <w:pPr>
        <w:jc w:val="both"/>
      </w:pPr>
    </w:p>
    <w:p w:rsidR="00C36292" w:rsidRDefault="003B7348" w:rsidP="00AB0651">
      <w:pPr>
        <w:jc w:val="both"/>
      </w:pPr>
      <w:r w:rsidRPr="00C36292">
        <w:t>The relationship between shift work and employee performance at</w:t>
      </w:r>
      <w:r w:rsidR="00C36292" w:rsidRPr="00C36292">
        <w:t xml:space="preserve"> Abacus </w:t>
      </w:r>
      <w:proofErr w:type="spellStart"/>
      <w:r w:rsidR="00C36292" w:rsidRPr="00C36292">
        <w:t>Parenterals</w:t>
      </w:r>
      <w:proofErr w:type="spellEnd"/>
      <w:r w:rsidR="00C36292" w:rsidRPr="00C36292">
        <w:t xml:space="preserve"> Drugs Limited, Uganda</w:t>
      </w:r>
    </w:p>
    <w:p w:rsidR="00C36292" w:rsidRDefault="00C36292" w:rsidP="003B7348">
      <w:pPr>
        <w:jc w:val="center"/>
      </w:pPr>
      <w:proofErr w:type="spellStart"/>
      <w:r w:rsidRPr="00C36292">
        <w:t>Mugisha</w:t>
      </w:r>
      <w:proofErr w:type="spellEnd"/>
      <w:r w:rsidRPr="00C36292">
        <w:t xml:space="preserve"> </w:t>
      </w:r>
      <w:proofErr w:type="spellStart"/>
      <w:r w:rsidRPr="00C36292">
        <w:t>Ritah</w:t>
      </w:r>
      <w:proofErr w:type="spellEnd"/>
      <w:r w:rsidRPr="00C36292">
        <w:t xml:space="preserve"> </w:t>
      </w:r>
      <w:proofErr w:type="gramStart"/>
      <w:r w:rsidRPr="00C36292">
        <w:t>MMS(</w:t>
      </w:r>
      <w:proofErr w:type="gramEnd"/>
      <w:r w:rsidRPr="00C36292">
        <w:t>HRM)/38/2014</w:t>
      </w:r>
    </w:p>
    <w:p w:rsidR="00C36292" w:rsidRDefault="00571B4A" w:rsidP="00AB0651">
      <w:pPr>
        <w:jc w:val="both"/>
      </w:pPr>
      <w:r w:rsidRPr="00770AE8">
        <w:rPr>
          <w:b/>
        </w:rPr>
        <w:t>Abstract</w:t>
      </w:r>
    </w:p>
    <w:p w:rsidR="00C36292" w:rsidRDefault="00C36292" w:rsidP="00AB0651">
      <w:pPr>
        <w:jc w:val="both"/>
      </w:pPr>
      <w:r w:rsidRPr="00C36292">
        <w:t>The study investigated the effects of shift working on employee performance at Abacus Parenteral Drugs Limited. Abacus`s problem is that they a supposed to produce 58,000 bottles every day that they don’t. Expectancy and equity theories guided this research with three objectives. The general objective was to examine the relationship between shift work and employee performance at Abacus Parenteral Drugs Limited. Across sectional survey design was adopted and both qualitative and quantitative approaches were employed. Simple random sampling and purposive sampling were used. The major findings of the study were; a very weak relationship between shift length and employee performance, a weak but positive relationship between shift timing and employee performance and a weak positive relationship between circadian rhythm and employee performance. And conclusions where made that shift length, shift timing and circadian rhythms a related to employee performance at Abacus Parenteral Drugs Limited. The recommendations of the research were management should design all shifts to be eight hours only. Management should let employee chose the shift they want to work on before assigning them any task.  Management should put lighter and little work for the night shift and it should be more involving and with lots of movement for these employees to keep them alert and moving from one place to another not to feel sleepy with working.</w:t>
      </w:r>
    </w:p>
    <w:p w:rsidR="0099788A" w:rsidRDefault="0099788A" w:rsidP="00AB0651">
      <w:pPr>
        <w:jc w:val="both"/>
      </w:pPr>
    </w:p>
    <w:p w:rsidR="00C36292" w:rsidRDefault="003B7348" w:rsidP="003B7348">
      <w:pPr>
        <w:jc w:val="center"/>
      </w:pPr>
      <w:r w:rsidRPr="00C36292">
        <w:lastRenderedPageBreak/>
        <w:t xml:space="preserve">Human relations and employee performance: a case of </w:t>
      </w:r>
      <w:r w:rsidR="00C36292" w:rsidRPr="00C36292">
        <w:t>Kampala International University</w:t>
      </w:r>
    </w:p>
    <w:p w:rsidR="00C36292" w:rsidRDefault="00C36292" w:rsidP="003B7348">
      <w:pPr>
        <w:jc w:val="center"/>
      </w:pPr>
      <w:r w:rsidRPr="00C36292">
        <w:t xml:space="preserve">Gift </w:t>
      </w:r>
      <w:proofErr w:type="spellStart"/>
      <w:r w:rsidRPr="00C36292">
        <w:t>Sylivia</w:t>
      </w:r>
      <w:proofErr w:type="spellEnd"/>
      <w:r w:rsidRPr="00C36292">
        <w:t xml:space="preserve"> </w:t>
      </w:r>
      <w:proofErr w:type="gramStart"/>
      <w:r w:rsidRPr="00C36292">
        <w:t>MMS(</w:t>
      </w:r>
      <w:proofErr w:type="gramEnd"/>
      <w:r w:rsidRPr="00C36292">
        <w:t>HRM)/21/2014</w:t>
      </w:r>
    </w:p>
    <w:p w:rsidR="000F35FA" w:rsidRDefault="00571B4A" w:rsidP="00AB0651">
      <w:pPr>
        <w:jc w:val="both"/>
      </w:pPr>
      <w:r w:rsidRPr="00770AE8">
        <w:rPr>
          <w:b/>
        </w:rPr>
        <w:t>Abstract</w:t>
      </w:r>
    </w:p>
    <w:p w:rsidR="000F35FA" w:rsidRDefault="000F35FA" w:rsidP="00AB0651">
      <w:pPr>
        <w:jc w:val="both"/>
      </w:pPr>
      <w:r w:rsidRPr="000F35FA">
        <w:t>This study was focused on establishing the relationship between human relations and employee performance at Kampala International University. The study was guided by the following research objectives:- to examine the influence of communication on employee performance at Kampala International University, to explore how team work influences employee performance at Kampala International University, and to establish the relationship between organizational commitment and employee performance at Kampala International University. The study adopted both qualitative and quantitative approaches. The study design used in this study was descriptive and analytical research to collect data. The respondents for this study came from KI U Staff</w:t>
      </w:r>
      <w:proofErr w:type="gramStart"/>
      <w:r w:rsidRPr="000F35FA">
        <w:t>,  the</w:t>
      </w:r>
      <w:proofErr w:type="gramEnd"/>
      <w:r w:rsidRPr="000F35FA">
        <w:t xml:space="preserve"> researcher used questionnaires and interview guide to collect data. The key findings were that there is a significant relationship between communication and employee performance at KIU. The study concludes that management had a weak communication strategy  to identify all possible risks which may have significantly affected the organization employee performance, therefore  management at  K.I.U should often examine  situation in the institution  at a particular time which would have otherwise helped them determine and classify’ areas of potential risk likely to affect the institution and hence document the characteristics of each situation   The results also indicated that there is a significant relationship  between team work and employee performance at K.I.U teamwork avoids huge losses perceived, and develops and examines alternative options.  KIU management should frequently engage with  team building  Consultants  and set  clearly defined terms of reference (</w:t>
      </w:r>
      <w:proofErr w:type="spellStart"/>
      <w:r w:rsidRPr="000F35FA">
        <w:t>ToR</w:t>
      </w:r>
      <w:proofErr w:type="spellEnd"/>
      <w:r w:rsidRPr="000F35FA">
        <w:t xml:space="preserve">) notable among of which Should be: to systematically examine the loopholes in the their  team work skills; map out the implications and lessons for their team work activities and design </w:t>
      </w:r>
      <w:proofErr w:type="spellStart"/>
      <w:r w:rsidRPr="000F35FA">
        <w:t>alleviations.The</w:t>
      </w:r>
      <w:proofErr w:type="spellEnd"/>
      <w:r w:rsidRPr="000F35FA">
        <w:t xml:space="preserve"> findings also indicated that organizational commitment has a big influence on the employee performance of K.I. U. organizational commitment eliminates risks that face entities, and in so doing, improve business survivability- organizational commitment enables building a block of approaching to offset unusual exposure, susceptibilities and vulnerabilities; such as diversification. Institutions should create the necessary policy, legal, and regulatory environment which should be supported by the establishment of effective information dissemination systems such as information reference bureaus to provide information on the credit </w:t>
      </w:r>
      <w:proofErr w:type="spellStart"/>
      <w:r w:rsidRPr="000F35FA">
        <w:t>employees.This</w:t>
      </w:r>
      <w:proofErr w:type="spellEnd"/>
      <w:r w:rsidRPr="000F35FA">
        <w:t xml:space="preserve"> concludes that institutions like KIU should have keen interest in development organizational commitment hence improved employee performance. Further research was recommended to explore the relationship between employee   relations and employee performance in other institutions.</w:t>
      </w:r>
    </w:p>
    <w:p w:rsidR="0099788A" w:rsidRDefault="0099788A" w:rsidP="00AB0651">
      <w:pPr>
        <w:jc w:val="both"/>
      </w:pPr>
    </w:p>
    <w:p w:rsidR="0099788A" w:rsidRDefault="0099788A" w:rsidP="00AB0651">
      <w:pPr>
        <w:jc w:val="both"/>
      </w:pPr>
    </w:p>
    <w:p w:rsidR="0099788A" w:rsidRDefault="0099788A" w:rsidP="00AB0651">
      <w:pPr>
        <w:jc w:val="both"/>
      </w:pPr>
    </w:p>
    <w:p w:rsidR="0099788A" w:rsidRDefault="0099788A" w:rsidP="00AB0651">
      <w:pPr>
        <w:jc w:val="both"/>
      </w:pPr>
    </w:p>
    <w:p w:rsidR="000F35FA" w:rsidRDefault="000F35FA" w:rsidP="00AB0651">
      <w:pPr>
        <w:jc w:val="both"/>
      </w:pPr>
    </w:p>
    <w:p w:rsidR="000F35FA" w:rsidRDefault="000F35FA" w:rsidP="00AB0651">
      <w:pPr>
        <w:jc w:val="both"/>
      </w:pPr>
    </w:p>
    <w:p w:rsidR="000F35FA" w:rsidRDefault="003B7348" w:rsidP="00AB0651">
      <w:pPr>
        <w:jc w:val="both"/>
      </w:pPr>
      <w:r w:rsidRPr="000F35FA">
        <w:lastRenderedPageBreak/>
        <w:t xml:space="preserve">Work-life balance initiatives and job satisfaction among administrative staff in private universities in </w:t>
      </w:r>
      <w:r w:rsidR="000F35FA" w:rsidRPr="000F35FA">
        <w:t xml:space="preserve">Uganda: </w:t>
      </w:r>
      <w:r w:rsidRPr="000F35FA">
        <w:t xml:space="preserve">a case study of </w:t>
      </w:r>
      <w:r w:rsidR="000F35FA" w:rsidRPr="000F35FA">
        <w:t>Bishop Stuart University</w:t>
      </w:r>
    </w:p>
    <w:p w:rsidR="000F35FA" w:rsidRDefault="000F35FA" w:rsidP="003B7348">
      <w:pPr>
        <w:jc w:val="center"/>
      </w:pPr>
      <w:proofErr w:type="spellStart"/>
      <w:r w:rsidRPr="000F35FA">
        <w:t>Mwesiga</w:t>
      </w:r>
      <w:proofErr w:type="spellEnd"/>
      <w:r w:rsidRPr="000F35FA">
        <w:t xml:space="preserve"> </w:t>
      </w:r>
      <w:proofErr w:type="spellStart"/>
      <w:r w:rsidRPr="000F35FA">
        <w:t>Bikosa</w:t>
      </w:r>
      <w:proofErr w:type="spellEnd"/>
      <w:r w:rsidRPr="000F35FA">
        <w:t xml:space="preserve"> </w:t>
      </w:r>
      <w:r w:rsidR="003B7348" w:rsidRPr="000F35FA">
        <w:t>Donald Mark</w:t>
      </w:r>
      <w:r w:rsidRPr="000F35FA">
        <w:t xml:space="preserve"> MMS</w:t>
      </w:r>
      <w:r w:rsidR="003B7348">
        <w:t xml:space="preserve"> </w:t>
      </w:r>
      <w:r w:rsidRPr="000F35FA">
        <w:t>(HRM)/44/2014</w:t>
      </w:r>
    </w:p>
    <w:p w:rsidR="00571B4A" w:rsidRDefault="00571B4A" w:rsidP="003B7348">
      <w:pPr>
        <w:jc w:val="center"/>
      </w:pPr>
    </w:p>
    <w:p w:rsidR="00571B4A" w:rsidRDefault="00571B4A" w:rsidP="003B7348">
      <w:pPr>
        <w:jc w:val="center"/>
      </w:pPr>
    </w:p>
    <w:p w:rsidR="00571B4A" w:rsidRPr="00770AE8" w:rsidRDefault="00571B4A" w:rsidP="00571B4A">
      <w:pPr>
        <w:jc w:val="both"/>
        <w:rPr>
          <w:b/>
        </w:rPr>
      </w:pPr>
      <w:r w:rsidRPr="00770AE8">
        <w:rPr>
          <w:b/>
        </w:rPr>
        <w:t>Abstract</w:t>
      </w:r>
    </w:p>
    <w:p w:rsidR="00571B4A" w:rsidRDefault="00571B4A" w:rsidP="00AB0651">
      <w:pPr>
        <w:jc w:val="both"/>
      </w:pPr>
    </w:p>
    <w:p w:rsidR="000F35FA" w:rsidRDefault="000F35FA" w:rsidP="00AB0651">
      <w:pPr>
        <w:jc w:val="both"/>
      </w:pPr>
      <w:r w:rsidRPr="000F35FA">
        <w:t>This study investigated work-life balance initiatives and job satisfaction among administrative staff. Bishop Stuart University was used as a case study. Work-life balance initiatives were conceived as the independent variable and job satisfaction as the dependent variable. The purpose of the study was to establish the effect of work-life balance initiatives and job satisfaction among administrative staff in private universities in Uganda. The objectives of the study were to establish the effect of health promotion on job satisfaction, to determine the effect of paid time off on Job satisfaction and to investigate the effect of flexible work arrangements on job satisfaction among administrative Staff of Bishop Stuart University. The study took a case study research design and both qualitative and quantitative methods of data collection and analysis were used. Data was collected using self-administered questionnaire and interview guide. Validity and reliability of research instruments were tested. Both descriptive and inferential statistical techniques of analyses were used. The study revealed a moderate positive correlation between health promotion and job satisfaction as well as a moderate correlation between paid time off and job satisfaction among administrative staff. The study also revealed a weak correlation between flexible work arrangements and job satisfaction among administrative staff. The study concluded that Health promotion and paid time off tend to be associated more with job satisfaction than the flexible work arrangements. The study recommends that institutions should invest heavily in health promotion activities, which can be utilized by employees, as this will enhance the physical fitness of employees that is important for employee job satisfaction. The researcher recommends that institutions should keep on encouraging and implementing paid time off initiatives as this helps workers to have enough time away from work to attend to personal issues. The researcher further recommends that institutions should not emphasize flexible work arrangements among administrative staff because they contribute less towards employee job satisfaction.</w:t>
      </w:r>
    </w:p>
    <w:p w:rsidR="000F35FA" w:rsidRDefault="000F35FA" w:rsidP="00AB0651">
      <w:pPr>
        <w:jc w:val="both"/>
      </w:pPr>
    </w:p>
    <w:p w:rsidR="000F35FA" w:rsidRDefault="003B7348" w:rsidP="00AB0651">
      <w:pPr>
        <w:jc w:val="both"/>
      </w:pPr>
      <w:r w:rsidRPr="000F35FA">
        <w:t>The contribution of workplace readiness to employee engagement at</w:t>
      </w:r>
      <w:r w:rsidR="000F35FA" w:rsidRPr="000F35FA">
        <w:t xml:space="preserve"> Airtel Uganda</w:t>
      </w:r>
    </w:p>
    <w:p w:rsidR="000F35FA" w:rsidRDefault="000F35FA" w:rsidP="003B7348">
      <w:pPr>
        <w:jc w:val="center"/>
      </w:pPr>
      <w:proofErr w:type="spellStart"/>
      <w:r w:rsidRPr="000F35FA">
        <w:t>Nakawuka</w:t>
      </w:r>
      <w:proofErr w:type="spellEnd"/>
      <w:r w:rsidRPr="000F35FA">
        <w:t xml:space="preserve"> Stella </w:t>
      </w:r>
      <w:proofErr w:type="gramStart"/>
      <w:r w:rsidRPr="000F35FA">
        <w:t>MMS(</w:t>
      </w:r>
      <w:proofErr w:type="gramEnd"/>
      <w:r w:rsidRPr="000F35FA">
        <w:t>HRM)/46/2014</w:t>
      </w:r>
    </w:p>
    <w:p w:rsidR="00571B4A" w:rsidRPr="00770AE8" w:rsidRDefault="00571B4A" w:rsidP="00571B4A">
      <w:pPr>
        <w:jc w:val="both"/>
        <w:rPr>
          <w:b/>
        </w:rPr>
      </w:pPr>
      <w:r w:rsidRPr="00770AE8">
        <w:rPr>
          <w:b/>
        </w:rPr>
        <w:t>Abstract</w:t>
      </w:r>
    </w:p>
    <w:p w:rsidR="000F35FA" w:rsidRDefault="000F35FA" w:rsidP="00AB0651">
      <w:pPr>
        <w:jc w:val="both"/>
      </w:pPr>
    </w:p>
    <w:p w:rsidR="000F35FA" w:rsidRDefault="000F35FA" w:rsidP="00AB0651">
      <w:pPr>
        <w:jc w:val="both"/>
      </w:pPr>
      <w:r w:rsidRPr="000F35FA">
        <w:t xml:space="preserve">The study examined the contribution of workplace readiness to employee engagement at Airtel Uganda. The specific objectives included assessing the contribution of resources to employee engagement at Airtel Uganda, investigating the contribution of work life balance to employee engagement at Airtel Uganda and examining the contribution of training of employees to employee engagement at Airtel Uganda. The </w:t>
      </w:r>
      <w:r w:rsidRPr="000F35FA">
        <w:lastRenderedPageBreak/>
        <w:t>researcher used a cross sectional survey design. A total of 113 respondents participated in the study. Simple random Sampling method was used for selecting the study respondents, with the exception of the Heads of Department who were selected using purposive techniques. Findings revealed a weak positive correlation between resources and employee engagement whereby resources accounted for 10.2% variance in employee engagement, a weak positive correlation between work-life balance and employee engagement whereby work-life balance accounted for 6.6% variance in employee engagement, and a moderate positive correlation between training and employee engagement whereby training accounted for 25.3% variance in employee engagement. Workplace readiness clearly had a significant contribution to employee engagement. Therefore, companies should ensure work place readiness to improve employee engagement. According to the study, employees expect organizations to provide resources in order to meet the organization’s objectives. More so there should be a balance between work and life to improve employees’ morale to work. Training both skill acquiring and knowledge based are vital in increasing employee engagement; Airtel is a dynamic business with so many trainings tailored to the changes in skills needed. This has led to increased engagement within the organization.</w:t>
      </w:r>
    </w:p>
    <w:p w:rsidR="000F35FA" w:rsidRDefault="000F35FA" w:rsidP="00AB0651">
      <w:pPr>
        <w:jc w:val="both"/>
      </w:pPr>
    </w:p>
    <w:p w:rsidR="000F35FA" w:rsidRDefault="003B7348" w:rsidP="00AB0651">
      <w:pPr>
        <w:jc w:val="both"/>
      </w:pPr>
      <w:r w:rsidRPr="000F35FA">
        <w:t xml:space="preserve">Factors affecting teachers' job satisfaction in selected private secondary schools in </w:t>
      </w:r>
      <w:r w:rsidR="000F35FA" w:rsidRPr="000F35FA">
        <w:t xml:space="preserve">Uganda: </w:t>
      </w:r>
      <w:r w:rsidRPr="000F35FA">
        <w:t>a case study of</w:t>
      </w:r>
      <w:r w:rsidR="000F35FA" w:rsidRPr="000F35FA">
        <w:t xml:space="preserve"> </w:t>
      </w:r>
      <w:proofErr w:type="spellStart"/>
      <w:r w:rsidR="000F35FA" w:rsidRPr="000F35FA">
        <w:t>Wakiso</w:t>
      </w:r>
      <w:proofErr w:type="spellEnd"/>
      <w:r w:rsidR="000F35FA" w:rsidRPr="000F35FA">
        <w:t xml:space="preserve"> District</w:t>
      </w:r>
    </w:p>
    <w:p w:rsidR="000F35FA" w:rsidRDefault="000F35FA" w:rsidP="003B7348">
      <w:pPr>
        <w:jc w:val="center"/>
      </w:pPr>
      <w:proofErr w:type="spellStart"/>
      <w:r w:rsidRPr="000F35FA">
        <w:t>Damulira</w:t>
      </w:r>
      <w:proofErr w:type="spellEnd"/>
      <w:r w:rsidRPr="000F35FA">
        <w:t xml:space="preserve"> Joseph </w:t>
      </w:r>
      <w:proofErr w:type="gramStart"/>
      <w:r w:rsidRPr="000F35FA">
        <w:t>MMS(</w:t>
      </w:r>
      <w:proofErr w:type="gramEnd"/>
      <w:r w:rsidRPr="000F35FA">
        <w:t>HRM)/17/2014</w:t>
      </w:r>
    </w:p>
    <w:p w:rsidR="00571B4A" w:rsidRPr="00770AE8" w:rsidRDefault="00571B4A" w:rsidP="00571B4A">
      <w:pPr>
        <w:jc w:val="both"/>
        <w:rPr>
          <w:b/>
        </w:rPr>
      </w:pPr>
      <w:r w:rsidRPr="00770AE8">
        <w:rPr>
          <w:b/>
        </w:rPr>
        <w:t>Abstract</w:t>
      </w:r>
    </w:p>
    <w:p w:rsidR="003B7348" w:rsidRDefault="003B7348" w:rsidP="00571B4A">
      <w:pPr>
        <w:jc w:val="both"/>
      </w:pPr>
    </w:p>
    <w:p w:rsidR="00C91D3F" w:rsidRDefault="00C91D3F" w:rsidP="00AB0651">
      <w:pPr>
        <w:jc w:val="both"/>
      </w:pPr>
      <w:r w:rsidRPr="00C91D3F">
        <w:t xml:space="preserve">This study was an investigation into the factors affecting teachers’ job satisfaction in selected private Secondary Schools in Uganda, a case study of </w:t>
      </w:r>
      <w:proofErr w:type="spellStart"/>
      <w:r w:rsidRPr="00C91D3F">
        <w:t>Wakiso</w:t>
      </w:r>
      <w:proofErr w:type="spellEnd"/>
      <w:r w:rsidRPr="00C91D3F">
        <w:t xml:space="preserve"> District. The objectives of the study were; to establish the effect of motivator factors, hygiene factors and leadership styles on teachers’ job satisfaction in selected private Secondary Schools in </w:t>
      </w:r>
      <w:proofErr w:type="spellStart"/>
      <w:r w:rsidRPr="00C91D3F">
        <w:t>Wakiso</w:t>
      </w:r>
      <w:proofErr w:type="spellEnd"/>
      <w:r w:rsidRPr="00C91D3F">
        <w:t xml:space="preserve"> District. This was due to the growing number of teachers who work grudgingly a sign of their dissatisfaction with their jobs. A Case study research design was adopted. The sample consisted of 167 respondents comprising Headmasters, other administrators and classroom teachers. Census and simple random sampling techniques were used to select the sample.  Data was collected using questionnaires, interview guide, documentary sources and observation. Data collected was analyzed using descriptive statistics and correlation analysis of the statistical package for social scientists (SPSS version 18). Findings about motivator factors on teachers’ job satisfaction were found to be positive. The effect of hygiene factors and Job satisfaction revealed a positive relationship (.253*) with a 5.3% effect between the two variables. Leadership styles and teachers’ job satisfaction also reveal a positive and statistically significant relationship (.396**) with a 95% effect between the two variables. It was concluded that; improvement in motivator factors such as promotion of teachers and teachers’ education leads to better teachers’ job satisfaction.  Hygiene factors have also been found to cause a lot of teachers’ dissatisfaction since the reward system is poor in most private Schools. Autocratic leadership style also makes teachers feel Dissatisfied with their jobs. It was therefore recommended that; School administrators have got to promote teachers that deserve particular posts, endeavor to improve on the rewards of teachers in terms of timing and actual pay, supervision should also be done on a friendly note and lastly avoid autocratic leadership and adopt participative leadership style which all help to achieve </w:t>
      </w:r>
      <w:proofErr w:type="spellStart"/>
      <w:r w:rsidRPr="00C91D3F">
        <w:t>teachers’job</w:t>
      </w:r>
      <w:proofErr w:type="spellEnd"/>
      <w:r w:rsidRPr="00C91D3F">
        <w:t xml:space="preserve"> satisfaction.</w:t>
      </w:r>
    </w:p>
    <w:p w:rsidR="00C91D3F" w:rsidRDefault="003B7348" w:rsidP="00AB0651">
      <w:pPr>
        <w:jc w:val="both"/>
      </w:pPr>
      <w:r w:rsidRPr="00C91D3F">
        <w:lastRenderedPageBreak/>
        <w:t xml:space="preserve">Human resource management practices and job satisfaction in public service in </w:t>
      </w:r>
      <w:r w:rsidR="00C91D3F" w:rsidRPr="00C91D3F">
        <w:t xml:space="preserve">Uganda; </w:t>
      </w:r>
      <w:r w:rsidRPr="00C91D3F">
        <w:t xml:space="preserve">a case study of </w:t>
      </w:r>
      <w:proofErr w:type="spellStart"/>
      <w:r w:rsidR="00C91D3F" w:rsidRPr="00C91D3F">
        <w:t>Gulu</w:t>
      </w:r>
      <w:proofErr w:type="spellEnd"/>
      <w:r w:rsidR="00C91D3F" w:rsidRPr="00C91D3F">
        <w:t xml:space="preserve"> District Local Government.</w:t>
      </w:r>
    </w:p>
    <w:p w:rsidR="00C91D3F" w:rsidRDefault="00C91D3F" w:rsidP="003B7348">
      <w:pPr>
        <w:jc w:val="center"/>
      </w:pPr>
      <w:proofErr w:type="spellStart"/>
      <w:proofErr w:type="gramStart"/>
      <w:r w:rsidRPr="00C91D3F">
        <w:t>Angeyo</w:t>
      </w:r>
      <w:proofErr w:type="spellEnd"/>
      <w:r w:rsidRPr="00C91D3F">
        <w:t xml:space="preserve">  Evelynn</w:t>
      </w:r>
      <w:proofErr w:type="gramEnd"/>
    </w:p>
    <w:p w:rsidR="00C91D3F" w:rsidRDefault="00571B4A" w:rsidP="00AB0651">
      <w:pPr>
        <w:jc w:val="both"/>
      </w:pPr>
      <w:r w:rsidRPr="00770AE8">
        <w:rPr>
          <w:b/>
        </w:rPr>
        <w:t>Abstract</w:t>
      </w:r>
    </w:p>
    <w:p w:rsidR="00C91D3F" w:rsidRDefault="00C91D3F" w:rsidP="00AB0651">
      <w:pPr>
        <w:jc w:val="both"/>
      </w:pPr>
      <w:r w:rsidRPr="00C91D3F">
        <w:t xml:space="preserve">Effectively and efficiently administered Human Resources Management practices create job satisfaction among the employees of any entity. The study problem noted a gap in the HRM at the GDLG due to inadequacies of resources and un-imbalanced redistribution of the HRM practices that eventually cause job un-satisfaction among employees. The study sought to examine the impact of Human Resources Management practices on job satisfaction among employees in Public Service in Uganda. The findings were obtained from the employees at </w:t>
      </w:r>
      <w:proofErr w:type="spellStart"/>
      <w:r w:rsidRPr="00C91D3F">
        <w:t>Gulu</w:t>
      </w:r>
      <w:proofErr w:type="spellEnd"/>
      <w:r w:rsidRPr="00C91D3F">
        <w:t xml:space="preserve"> District Local Government among 10 departments and with a total number of 79 employees participating in the research study. Questionnaires and interview guides were used as data collection tools and through this 74 participants responded through questionnaires and 5 key persons through interview guide. This therefore brought to a total number of 79 respondents at a respondent rate of 70.5%. The data was gathered and analyzed using a statistical package of SPSS to examine the impact of HRM practices on Job Satisfaction at GDLG. Throughout a Pearson Correlation was used to analyze the direction and magnitude to which the dependent and the independent variables of the study were related. Apparently from the findings of the study, all the three tested independent variables of HRD, Performance Management and Reward Management were found to have positive influence on the employees job satisfaction, however, it was to a weak/ low extend.  The research findings were then compared to the past literature reviewed and the researcher gives recommendations to the Human Resources and administration department at the district to carry out effective and efficient HRM practices that should be fairly distributed to all the employees to derive their job satisfaction. Further research can also be carried out in the related fields so as to evoke discussions on how to improve the HRM practices at the GDLG.  </w:t>
      </w:r>
    </w:p>
    <w:p w:rsidR="00C91D3F" w:rsidRDefault="00C91D3F" w:rsidP="00AB0651">
      <w:pPr>
        <w:jc w:val="both"/>
      </w:pPr>
    </w:p>
    <w:p w:rsidR="00C91D3F" w:rsidRDefault="00C91D3F" w:rsidP="00AB0651">
      <w:pPr>
        <w:jc w:val="both"/>
      </w:pPr>
    </w:p>
    <w:p w:rsidR="00C91D3F" w:rsidRDefault="003B7348" w:rsidP="00AB0651">
      <w:pPr>
        <w:jc w:val="both"/>
      </w:pPr>
      <w:r w:rsidRPr="00C91D3F">
        <w:t>Human resource management practices and employee performance at</w:t>
      </w:r>
      <w:r w:rsidR="00C91D3F" w:rsidRPr="00C91D3F">
        <w:t xml:space="preserve"> Centenary Rural Development Bank</w:t>
      </w:r>
    </w:p>
    <w:p w:rsidR="00C91D3F" w:rsidRDefault="003B7348" w:rsidP="003B7348">
      <w:pPr>
        <w:jc w:val="center"/>
      </w:pPr>
      <w:proofErr w:type="spellStart"/>
      <w:r>
        <w:t>Nakawungu</w:t>
      </w:r>
      <w:proofErr w:type="spellEnd"/>
      <w:r>
        <w:t xml:space="preserve"> </w:t>
      </w:r>
      <w:proofErr w:type="spellStart"/>
      <w:r>
        <w:t>Mastula</w:t>
      </w:r>
      <w:proofErr w:type="spellEnd"/>
      <w:r>
        <w:t xml:space="preserve"> </w:t>
      </w:r>
      <w:r w:rsidR="00C91D3F" w:rsidRPr="00C91D3F">
        <w:t>S</w:t>
      </w:r>
    </w:p>
    <w:p w:rsidR="00C91D3F" w:rsidRDefault="00C91D3F" w:rsidP="00AB0651">
      <w:pPr>
        <w:jc w:val="both"/>
      </w:pPr>
    </w:p>
    <w:p w:rsidR="00C91D3F" w:rsidRDefault="00C91D3F" w:rsidP="00AB0651">
      <w:pPr>
        <w:jc w:val="both"/>
      </w:pPr>
      <w:r w:rsidRPr="00C91D3F">
        <w:t>The study sought to investigate the effect of HRM practices on employee performance at CRDB. The study objectives included; exploring the effect of recruitment on employee performance, finding the effect of training - development and establishing the relationship between rewards and employee performance of Centenary Rural Development Bank. A cross-section research design was used supported by the qualitative and quantitative approaches. An accessible population of 113 was identified of which 92 respondents formed the sample size. Both the interview and questionnaire methods were used. Key findings obtained reveal that recruitment was positively (.137**) related to employee performance,</w:t>
      </w:r>
      <w:r w:rsidR="003B7348">
        <w:t xml:space="preserve"> </w:t>
      </w:r>
      <w:r w:rsidRPr="00C91D3F">
        <w:t xml:space="preserve">training-development and employee performance were positively related (.244**) and results obtained revealed a positive relationship (.471**) between rewards and employee performance in Centenary Rural </w:t>
      </w:r>
      <w:r w:rsidRPr="00C91D3F">
        <w:lastRenderedPageBreak/>
        <w:t>Development Bank. A number of conclusions were made notably: recruitment guidelines had obsolete clauses, delays were existed during recruitment, and candidates exhibited competence, skills and qualifications. The calls to improve the recruitment process were made; Training and development policy had obsolete clauses; short run but not long tailor trainings were organized. Training opportunities exists, dissatisfaction on selections existed, the reward system had weaknesses, Bonus payments had irregularities; opportunities existed, operational level staffs were rarely promoted. The following were recommended: Better planning before recruitment else outsource and use applicants’ feedback well. Prioritize learning needs, transparency in training opportunities, identify new skills and use staff rotation. Revise HR policies and form partnership with other banks.</w:t>
      </w:r>
    </w:p>
    <w:p w:rsidR="003B7348" w:rsidRDefault="003B7348" w:rsidP="00AB0651">
      <w:pPr>
        <w:jc w:val="both"/>
      </w:pPr>
    </w:p>
    <w:p w:rsidR="00C91D3F" w:rsidRDefault="00C91D3F" w:rsidP="00AB0651">
      <w:pPr>
        <w:jc w:val="both"/>
      </w:pPr>
    </w:p>
    <w:p w:rsidR="00C91D3F" w:rsidRDefault="003B7348" w:rsidP="00AB0651">
      <w:pPr>
        <w:jc w:val="both"/>
      </w:pPr>
      <w:r w:rsidRPr="00C91D3F">
        <w:t xml:space="preserve">Reward practices and teacher commitment in public Universal Secondary Education (USE) schools in </w:t>
      </w:r>
      <w:proofErr w:type="spellStart"/>
      <w:r w:rsidR="00C91D3F" w:rsidRPr="00C91D3F">
        <w:t>Mbarara</w:t>
      </w:r>
      <w:proofErr w:type="spellEnd"/>
      <w:r w:rsidR="00C91D3F" w:rsidRPr="00C91D3F">
        <w:t xml:space="preserve"> Municipality</w:t>
      </w:r>
    </w:p>
    <w:p w:rsidR="00C91D3F" w:rsidRDefault="00C91D3F" w:rsidP="003B7348">
      <w:pPr>
        <w:jc w:val="center"/>
      </w:pPr>
      <w:proofErr w:type="spellStart"/>
      <w:r w:rsidRPr="00C91D3F">
        <w:t>Nimurungi</w:t>
      </w:r>
      <w:proofErr w:type="spellEnd"/>
      <w:r w:rsidRPr="00C91D3F">
        <w:t xml:space="preserve"> Sarah</w:t>
      </w:r>
    </w:p>
    <w:p w:rsidR="003B7348" w:rsidRDefault="00571B4A" w:rsidP="00571B4A">
      <w:pPr>
        <w:jc w:val="both"/>
      </w:pPr>
      <w:r w:rsidRPr="00770AE8">
        <w:rPr>
          <w:b/>
        </w:rPr>
        <w:t>Abstract</w:t>
      </w:r>
    </w:p>
    <w:p w:rsidR="00C91D3F" w:rsidRDefault="00C91D3F" w:rsidP="00AB0651">
      <w:pPr>
        <w:jc w:val="both"/>
      </w:pPr>
      <w:r w:rsidRPr="00C91D3F">
        <w:t xml:space="preserve">The study sought to establish the relationship between reward practices and teacher Commitment in </w:t>
      </w:r>
      <w:proofErr w:type="spellStart"/>
      <w:r w:rsidRPr="00C91D3F">
        <w:t>Mbarara</w:t>
      </w:r>
      <w:proofErr w:type="spellEnd"/>
      <w:r w:rsidRPr="00C91D3F">
        <w:t xml:space="preserve"> Municipality, </w:t>
      </w:r>
      <w:proofErr w:type="spellStart"/>
      <w:r w:rsidRPr="00C91D3F">
        <w:t>Mbarara</w:t>
      </w:r>
      <w:proofErr w:type="spellEnd"/>
      <w:r w:rsidRPr="00C91D3F">
        <w:t xml:space="preserve"> District in Uganda. It was guided by two objectives:  to establish the relationship between financial rewards and teacher commitment in public universal secondary schools in </w:t>
      </w:r>
      <w:proofErr w:type="spellStart"/>
      <w:r w:rsidRPr="00C91D3F">
        <w:t>Mbarara</w:t>
      </w:r>
      <w:proofErr w:type="spellEnd"/>
      <w:r w:rsidRPr="00C91D3F">
        <w:t xml:space="preserve"> Municipality; to examine the relationship between non-financial rewards and teacher commitment in public universal secondary schools in </w:t>
      </w:r>
      <w:proofErr w:type="spellStart"/>
      <w:r w:rsidRPr="00C91D3F">
        <w:t>Mbarara</w:t>
      </w:r>
      <w:proofErr w:type="spellEnd"/>
      <w:r w:rsidRPr="00C91D3F">
        <w:t xml:space="preserve"> Municipality.     The study used multiple research designs (Cross - sectional descriptive, case study and correlation designs) with qualitative and quantitative approaches. Data were obtained from 112 respondents using questionnaire, interview and document review methods. Quantitative data were analyzed using descriptive and inferential statistics. Qualitative data were analyzed using content analysis. The study established that there is a positive, moderate and significant relationship between reward practices and teacher commitment in </w:t>
      </w:r>
      <w:proofErr w:type="spellStart"/>
      <w:r w:rsidRPr="00C91D3F">
        <w:t>Mbarara</w:t>
      </w:r>
      <w:proofErr w:type="spellEnd"/>
      <w:r w:rsidRPr="00C91D3F">
        <w:t xml:space="preserve"> municipality. It was concluded that; financial rewards; motivate teachers to work; they raise teachers’ accessibility to basic needs and social status which in </w:t>
      </w:r>
      <w:proofErr w:type="gramStart"/>
      <w:r w:rsidRPr="00C91D3F">
        <w:t>turn  enhances</w:t>
      </w:r>
      <w:proofErr w:type="gramEnd"/>
      <w:r w:rsidRPr="00C91D3F">
        <w:t xml:space="preserve"> teachers commitment. Likewise </w:t>
      </w:r>
      <w:proofErr w:type="spellStart"/>
      <w:r w:rsidRPr="00C91D3F">
        <w:t>non financial</w:t>
      </w:r>
      <w:proofErr w:type="spellEnd"/>
      <w:r w:rsidRPr="00C91D3F">
        <w:t xml:space="preserve"> rewards; make workers more comfortable on the job; enhance motivation and performance; give teachers power through promotions and raises teachers sense of belonging.    Accordingly, it was recommended that; the Ministry of Education and Sports should consider enhancing teachers’ salaries and allowances and timely payment of salaries; in collaboration with school administration provide accommodation or housing allowance in lieu to teachers; provide adequate bonus and allowances to boost teachers’ morale; elaborated plan for teacher promotions and above all enhancing teachers’ motivational strategies. Teachers should also form the common voice platform at all levels that may unite them while appealing for salary, bonus and allowance increments. In terms of further research, it is recommended that; a similar study could be done in higher Education Institutions in Uganda.</w:t>
      </w:r>
      <w:r w:rsidR="003B7348">
        <w:t xml:space="preserve"> </w:t>
      </w:r>
      <w:r w:rsidRPr="00C91D3F">
        <w:t>Furthermore, future research should focus on rewards and employee commitment in non-Educational organizations in Uganda and beyond. I believe findings from such studies could guide and inform policy makers on employee rewards and motivation in Uganda.</w:t>
      </w:r>
    </w:p>
    <w:p w:rsidR="00C91D3F" w:rsidRDefault="00C91D3F" w:rsidP="00AB0651">
      <w:pPr>
        <w:jc w:val="both"/>
      </w:pPr>
    </w:p>
    <w:p w:rsidR="00C91D3F" w:rsidRDefault="003B7348" w:rsidP="00AB0651">
      <w:pPr>
        <w:jc w:val="both"/>
      </w:pPr>
      <w:r w:rsidRPr="00C91D3F">
        <w:lastRenderedPageBreak/>
        <w:t xml:space="preserve">Organization design and employee performance: a case study of </w:t>
      </w:r>
      <w:r w:rsidR="00C91D3F" w:rsidRPr="00C91D3F">
        <w:t xml:space="preserve">Bank </w:t>
      </w:r>
      <w:r w:rsidRPr="00C91D3F">
        <w:t>of</w:t>
      </w:r>
      <w:r w:rsidR="00C91D3F" w:rsidRPr="00C91D3F">
        <w:t xml:space="preserve"> Uganda</w:t>
      </w:r>
    </w:p>
    <w:p w:rsidR="00C91D3F" w:rsidRDefault="00C91D3F" w:rsidP="003B7348">
      <w:pPr>
        <w:jc w:val="center"/>
      </w:pPr>
      <w:proofErr w:type="spellStart"/>
      <w:r w:rsidRPr="00C91D3F">
        <w:t>Nnaggenda</w:t>
      </w:r>
      <w:proofErr w:type="spellEnd"/>
      <w:r w:rsidRPr="00C91D3F">
        <w:t xml:space="preserve"> Jane </w:t>
      </w:r>
      <w:proofErr w:type="spellStart"/>
      <w:r w:rsidRPr="00C91D3F">
        <w:t>Nakibunga</w:t>
      </w:r>
      <w:proofErr w:type="spellEnd"/>
      <w:r w:rsidRPr="00C91D3F">
        <w:t xml:space="preserve"> </w:t>
      </w:r>
      <w:proofErr w:type="gramStart"/>
      <w:r w:rsidRPr="00C91D3F">
        <w:t>MMS(</w:t>
      </w:r>
      <w:proofErr w:type="gramEnd"/>
      <w:r w:rsidRPr="00C91D3F">
        <w:t>HRM)/52/2014</w:t>
      </w:r>
    </w:p>
    <w:p w:rsidR="00C91D3F" w:rsidRDefault="00571B4A" w:rsidP="00AB0651">
      <w:pPr>
        <w:jc w:val="both"/>
      </w:pPr>
      <w:r w:rsidRPr="00770AE8">
        <w:rPr>
          <w:b/>
        </w:rPr>
        <w:t>Abstract</w:t>
      </w:r>
    </w:p>
    <w:p w:rsidR="00C91D3F" w:rsidRDefault="00C91D3F" w:rsidP="00AB0651">
      <w:pPr>
        <w:jc w:val="both"/>
      </w:pPr>
      <w:r w:rsidRPr="00C91D3F">
        <w:t>The purpose of this study was to examine the effect of Organization Design on employee performance in Bank of Uganda, centering on three elements of Organization Design that is, Organizational Structure, Rewards and Organizational Culture. The study adopted a correlational research design, since it sought to establish the relationship between Organization Design (Organizational Structure, Rewards and Organizational Culture) and employee performance. The study was also descriptive in nature since it sought to describe characteristics of a group of employees in Bank of Uganda. The sample size was 201 staff of Bank of Uganda out of an accessible population of 247. The data were collected through questionnaires which were statistically analyzed through descriptive, correlation and regression analyses. Qualitative data were obtained through interviews and open-ended questions in the questionnaires. The study found that organizational structure, rewards and organizational culture were all positively and significantly related to employee performance. It was therefore concluded that any improvement in organizational structure, rewards or organizational culture would lead to an increase in employee performance in Bank of Uganda and vice versa. The key recommendations are; Bank of Uganda should enhance its organizational structure, rewards and organizational culture simultaneously in order to improve performance of employees. The organizational structure should be modified, so that it is flexible enough to support employee involvement, allow more decision-making at lower levels, and encourage creativity and innovativeness. Bank of Uganda should also improve its rewards by revising its policies on promotion, training and recognition and also introducing performance based pay. Lastly, Bank of Uganda should conduct leadership/ management assessments, in order to identify areas that require improvement, and provide training and development plans focusing on the specified areas. Management practices that encourage employee engagement should also be reexamined to further improve employee performance.</w:t>
      </w:r>
    </w:p>
    <w:p w:rsidR="00C91D3F" w:rsidRDefault="00C91D3F" w:rsidP="00AB0651">
      <w:pPr>
        <w:jc w:val="both"/>
      </w:pPr>
    </w:p>
    <w:p w:rsidR="00C91D3F" w:rsidRDefault="00C91D3F" w:rsidP="00AB0651">
      <w:pPr>
        <w:jc w:val="both"/>
      </w:pPr>
    </w:p>
    <w:p w:rsidR="00C91D3F" w:rsidRDefault="003B7348" w:rsidP="00AB0651">
      <w:pPr>
        <w:jc w:val="both"/>
      </w:pPr>
      <w:r w:rsidRPr="00C91D3F">
        <w:t>Training strategies and their influence on organizational performance in</w:t>
      </w:r>
      <w:r w:rsidR="00C91D3F" w:rsidRPr="00C91D3F">
        <w:t xml:space="preserve"> </w:t>
      </w:r>
      <w:proofErr w:type="spellStart"/>
      <w:r w:rsidR="00C91D3F" w:rsidRPr="00C91D3F">
        <w:t>Watoto</w:t>
      </w:r>
      <w:proofErr w:type="spellEnd"/>
      <w:r w:rsidR="00C91D3F" w:rsidRPr="00C91D3F">
        <w:t xml:space="preserve"> Childcare Ministries</w:t>
      </w:r>
    </w:p>
    <w:p w:rsidR="00C91D3F" w:rsidRDefault="00C91D3F" w:rsidP="003B7348">
      <w:pPr>
        <w:jc w:val="center"/>
      </w:pPr>
      <w:proofErr w:type="spellStart"/>
      <w:r w:rsidRPr="00C91D3F">
        <w:t>Amanya</w:t>
      </w:r>
      <w:proofErr w:type="spellEnd"/>
      <w:r w:rsidRPr="00C91D3F">
        <w:t xml:space="preserve"> Joselyn </w:t>
      </w:r>
      <w:proofErr w:type="gramStart"/>
      <w:r w:rsidRPr="00C91D3F">
        <w:t>MMS(</w:t>
      </w:r>
      <w:proofErr w:type="gramEnd"/>
      <w:r w:rsidRPr="00C91D3F">
        <w:t>HRM)/07/2014</w:t>
      </w:r>
    </w:p>
    <w:p w:rsidR="00C91D3F" w:rsidRDefault="00571B4A" w:rsidP="00AB0651">
      <w:pPr>
        <w:jc w:val="both"/>
      </w:pPr>
      <w:r w:rsidRPr="00770AE8">
        <w:rPr>
          <w:b/>
        </w:rPr>
        <w:t>Abstract</w:t>
      </w:r>
    </w:p>
    <w:p w:rsidR="00C91D3F" w:rsidRDefault="00C91D3F" w:rsidP="00AB0651">
      <w:pPr>
        <w:jc w:val="both"/>
      </w:pPr>
      <w:r w:rsidRPr="00C91D3F">
        <w:t xml:space="preserve">The purpose of the study was to investigate the extent to which training strategies influence organizational performance in </w:t>
      </w:r>
      <w:proofErr w:type="spellStart"/>
      <w:r w:rsidRPr="00C91D3F">
        <w:t>Watoto</w:t>
      </w:r>
      <w:proofErr w:type="spellEnd"/>
      <w:r w:rsidRPr="00C91D3F">
        <w:t xml:space="preserve"> Childcare Ministries. The following specific objectives guided the study namely: To investigate the influence of formal training as a training strategy on organizational performance in </w:t>
      </w:r>
      <w:proofErr w:type="spellStart"/>
      <w:r w:rsidRPr="00C91D3F">
        <w:t>Watoto</w:t>
      </w:r>
      <w:proofErr w:type="spellEnd"/>
      <w:r w:rsidRPr="00C91D3F">
        <w:t xml:space="preserve"> </w:t>
      </w:r>
      <w:proofErr w:type="spellStart"/>
      <w:r w:rsidRPr="00C91D3F">
        <w:t>ChildCare</w:t>
      </w:r>
      <w:proofErr w:type="spellEnd"/>
      <w:r w:rsidRPr="00C91D3F">
        <w:t xml:space="preserve"> Ministries. To investigate the extent to which informal training as training strategy influences organizational performance. The study used a cross section survey and utilized both qualitative and quantitative methods to achieve its intended objectives. The sample included 132 respondents from the different </w:t>
      </w:r>
      <w:proofErr w:type="spellStart"/>
      <w:r w:rsidRPr="00C91D3F">
        <w:t>Watoto</w:t>
      </w:r>
      <w:proofErr w:type="spellEnd"/>
      <w:r w:rsidRPr="00C91D3F">
        <w:t xml:space="preserve"> branches. The study established that training strategies influences </w:t>
      </w:r>
      <w:proofErr w:type="spellStart"/>
      <w:r w:rsidRPr="00C91D3F">
        <w:t>organisational</w:t>
      </w:r>
      <w:proofErr w:type="spellEnd"/>
      <w:r w:rsidRPr="00C91D3F">
        <w:t xml:space="preserve"> performance in </w:t>
      </w:r>
      <w:proofErr w:type="spellStart"/>
      <w:r w:rsidRPr="00C91D3F">
        <w:t>Watoto</w:t>
      </w:r>
      <w:proofErr w:type="spellEnd"/>
      <w:r w:rsidRPr="00C91D3F">
        <w:t xml:space="preserve"> Child Care </w:t>
      </w:r>
      <w:proofErr w:type="spellStart"/>
      <w:r w:rsidRPr="00C91D3F">
        <w:t>Ministries.In</w:t>
      </w:r>
      <w:proofErr w:type="spellEnd"/>
      <w:r w:rsidRPr="00C91D3F">
        <w:t xml:space="preserve"> the findings there was a positive weak relationship between formal training strategies and </w:t>
      </w:r>
      <w:proofErr w:type="spellStart"/>
      <w:r w:rsidRPr="00C91D3F">
        <w:t>organisational</w:t>
      </w:r>
      <w:proofErr w:type="spellEnd"/>
      <w:r w:rsidRPr="00C91D3F">
        <w:t xml:space="preserve"> performance whereby improvement </w:t>
      </w:r>
      <w:r w:rsidRPr="00C91D3F">
        <w:lastRenderedPageBreak/>
        <w:t xml:space="preserve">in formal training related to improvement in </w:t>
      </w:r>
      <w:proofErr w:type="spellStart"/>
      <w:r w:rsidRPr="00C91D3F">
        <w:t>organisational</w:t>
      </w:r>
      <w:proofErr w:type="spellEnd"/>
      <w:r w:rsidRPr="00C91D3F">
        <w:t xml:space="preserve"> performance and vice versa. Formal training accounted for 5.1% variance on organizational performance while Informal training strategies accounted for 74.1% variance. Findings generally revealed that formal training for most WCCM employees had a small significance on performance while informal training strategies had a strong influence on performance. It was therefore concluded after these study findings that actually lack of training strategies influences </w:t>
      </w:r>
      <w:proofErr w:type="spellStart"/>
      <w:r w:rsidRPr="00C91D3F">
        <w:t>organisational</w:t>
      </w:r>
      <w:proofErr w:type="spellEnd"/>
      <w:r w:rsidRPr="00C91D3F">
        <w:t xml:space="preserve"> performance. With such revelation and identified knowledge there is need for WCCM to pay heed to formal and informal training strategies in order to improve their organization’s performance. This will enable management to professionally develop their employee’s skills for a better future. Finally basing on the findings of the study WCCM should focus on implementing both formal and informal training strategies to improve </w:t>
      </w:r>
      <w:proofErr w:type="spellStart"/>
      <w:r w:rsidRPr="00C91D3F">
        <w:t>organisational</w:t>
      </w:r>
      <w:proofErr w:type="spellEnd"/>
      <w:r w:rsidRPr="00C91D3F">
        <w:t xml:space="preserve"> performance.</w:t>
      </w:r>
    </w:p>
    <w:p w:rsidR="00C91D3F" w:rsidRDefault="00C91D3F" w:rsidP="00AB0651">
      <w:pPr>
        <w:jc w:val="both"/>
      </w:pPr>
    </w:p>
    <w:p w:rsidR="00C91D3F" w:rsidRDefault="00C91D3F" w:rsidP="00AB0651">
      <w:pPr>
        <w:jc w:val="both"/>
      </w:pPr>
    </w:p>
    <w:p w:rsidR="00C91D3F" w:rsidRDefault="00C91D3F" w:rsidP="00AB0651">
      <w:pPr>
        <w:jc w:val="both"/>
      </w:pPr>
    </w:p>
    <w:p w:rsidR="00C91D3F" w:rsidRDefault="003B7348" w:rsidP="00AB0651">
      <w:pPr>
        <w:jc w:val="both"/>
      </w:pPr>
      <w:r w:rsidRPr="00C91D3F">
        <w:t>Institutional factors and performance of the</w:t>
      </w:r>
      <w:r w:rsidR="00C91D3F" w:rsidRPr="00C91D3F">
        <w:t xml:space="preserve"> Atomic Energy Council, Uganda</w:t>
      </w:r>
    </w:p>
    <w:p w:rsidR="00C91D3F" w:rsidRDefault="00C91D3F" w:rsidP="003B7348">
      <w:pPr>
        <w:jc w:val="center"/>
      </w:pPr>
      <w:proofErr w:type="spellStart"/>
      <w:r w:rsidRPr="00C91D3F">
        <w:t>Nakwakua</w:t>
      </w:r>
      <w:proofErr w:type="spellEnd"/>
      <w:r w:rsidRPr="00C91D3F">
        <w:t xml:space="preserve"> Dorothy </w:t>
      </w:r>
      <w:proofErr w:type="gramStart"/>
      <w:r w:rsidRPr="00C91D3F">
        <w:t>MMS(</w:t>
      </w:r>
      <w:proofErr w:type="gramEnd"/>
      <w:r w:rsidRPr="00C91D3F">
        <w:t>HRM)/47/2014</w:t>
      </w:r>
    </w:p>
    <w:p w:rsidR="002871A1" w:rsidRDefault="00571B4A" w:rsidP="00AB0651">
      <w:pPr>
        <w:jc w:val="both"/>
      </w:pPr>
      <w:r w:rsidRPr="00770AE8">
        <w:rPr>
          <w:b/>
        </w:rPr>
        <w:t>Abstract</w:t>
      </w:r>
    </w:p>
    <w:p w:rsidR="002871A1" w:rsidRDefault="002871A1" w:rsidP="00AB0651">
      <w:pPr>
        <w:jc w:val="both"/>
      </w:pPr>
      <w:r w:rsidRPr="002871A1">
        <w:t xml:space="preserve">This study was motivated by the persistent declining statistics in the overall performance in </w:t>
      </w:r>
      <w:proofErr w:type="spellStart"/>
      <w:r w:rsidRPr="002871A1">
        <w:t>regardto</w:t>
      </w:r>
      <w:proofErr w:type="spellEnd"/>
      <w:r w:rsidRPr="002871A1">
        <w:t xml:space="preserve"> the mandate of the Atomic Energy Council as evidenced in quarterly reports starting from the FY 2010/2011 to 2012/2013. The study was an analysis of institutional factors and their effect </w:t>
      </w:r>
      <w:proofErr w:type="spellStart"/>
      <w:r w:rsidRPr="002871A1">
        <w:t>onperformance</w:t>
      </w:r>
      <w:proofErr w:type="spellEnd"/>
      <w:r w:rsidRPr="002871A1">
        <w:t xml:space="preserve"> of the Atomic Energy Council in Uganda. The study was guided by three objectives </w:t>
      </w:r>
      <w:proofErr w:type="spellStart"/>
      <w:r w:rsidRPr="002871A1">
        <w:t>toestablish</w:t>
      </w:r>
      <w:proofErr w:type="spellEnd"/>
      <w:r w:rsidRPr="002871A1">
        <w:t xml:space="preserve"> the extent to which management style, resource availability and working </w:t>
      </w:r>
      <w:proofErr w:type="spellStart"/>
      <w:r w:rsidRPr="002871A1">
        <w:t>environmentaffect</w:t>
      </w:r>
      <w:proofErr w:type="spellEnd"/>
      <w:r w:rsidRPr="002871A1">
        <w:t xml:space="preserve"> performance of the Atomic Energy Council. The study was underpinned by the Burke- &amp; </w:t>
      </w:r>
      <w:proofErr w:type="spellStart"/>
      <w:r w:rsidRPr="002871A1">
        <w:t>Litwin</w:t>
      </w:r>
      <w:proofErr w:type="spellEnd"/>
      <w:r w:rsidRPr="002871A1">
        <w:t xml:space="preserve"> Model of Organizational Performance (1992). A cross-sectional survey design was used that adopted both qualitative and quantitative approaches. Survey and interviews were used as </w:t>
      </w:r>
      <w:proofErr w:type="spellStart"/>
      <w:r w:rsidRPr="002871A1">
        <w:t>themethods</w:t>
      </w:r>
      <w:proofErr w:type="spellEnd"/>
      <w:r w:rsidRPr="002871A1">
        <w:t xml:space="preserve"> for collecting data. The data was </w:t>
      </w:r>
      <w:proofErr w:type="spellStart"/>
      <w:r w:rsidRPr="002871A1">
        <w:t>analysed</w:t>
      </w:r>
      <w:proofErr w:type="spellEnd"/>
      <w:r w:rsidRPr="002871A1">
        <w:t xml:space="preserve"> using Spearman’s correlation coefficient and findings revealed that management style, resource availability and working environment had a positive relationship with performance despite the fact that they were found to be weak predictors and had insignificant effect on performance of the Atomic Energy Council. It was further </w:t>
      </w:r>
      <w:proofErr w:type="spellStart"/>
      <w:r w:rsidRPr="002871A1">
        <w:t>revealedthat</w:t>
      </w:r>
      <w:proofErr w:type="spellEnd"/>
      <w:r w:rsidRPr="002871A1">
        <w:t xml:space="preserve"> “tone at the top”; a term that referred fairly narrowly to the attitude of the organization’s senior leadership (Board of Directors) was responsible for the performance of the Atomic Energy Council other than the independent variables that were the researcher’s major focus. The study recommended that the leadership (Board of Directors) and senior management of the Atomic Energy Council should be appraised by an independent body at the end of each financial year for performance management, management of the Atomic Energy Council should on a daily basis focus on igniting a positive attitude and a winning culture among the secretariat to align staff goals with the objectives of Atomic Energy Council punctuated with team cohesion in order to drive teamwork and exceptional service that will delight the stakeholders. The study concluded that management style, resource availability and working environment had a positive relationship with performance of the Atomic Energy Council but with insignificant effect.</w:t>
      </w:r>
    </w:p>
    <w:p w:rsidR="002871A1" w:rsidRDefault="002871A1" w:rsidP="00AB0651">
      <w:pPr>
        <w:jc w:val="both"/>
      </w:pPr>
    </w:p>
    <w:p w:rsidR="002871A1" w:rsidRDefault="003B7348" w:rsidP="00AB0651">
      <w:pPr>
        <w:jc w:val="both"/>
      </w:pPr>
      <w:r w:rsidRPr="002871A1">
        <w:lastRenderedPageBreak/>
        <w:t xml:space="preserve">An evaluation of the responsibilities of refugee welfare council leaders and their performance in </w:t>
      </w:r>
      <w:proofErr w:type="spellStart"/>
      <w:r w:rsidR="002871A1" w:rsidRPr="002871A1">
        <w:t>Kiryandongo</w:t>
      </w:r>
      <w:proofErr w:type="spellEnd"/>
      <w:r w:rsidR="002871A1" w:rsidRPr="002871A1">
        <w:t xml:space="preserve"> Refugee Settlement (Uganda) </w:t>
      </w:r>
    </w:p>
    <w:p w:rsidR="002871A1" w:rsidRDefault="002871A1" w:rsidP="003750B8">
      <w:pPr>
        <w:jc w:val="center"/>
      </w:pPr>
      <w:proofErr w:type="spellStart"/>
      <w:r w:rsidRPr="002871A1">
        <w:t>Kauma</w:t>
      </w:r>
      <w:proofErr w:type="spellEnd"/>
      <w:r w:rsidRPr="002871A1">
        <w:t xml:space="preserve"> </w:t>
      </w:r>
      <w:proofErr w:type="spellStart"/>
      <w:r w:rsidRPr="002871A1">
        <w:t>Rehma</w:t>
      </w:r>
      <w:proofErr w:type="spellEnd"/>
      <w:r w:rsidRPr="002871A1">
        <w:t xml:space="preserve"> </w:t>
      </w:r>
      <w:proofErr w:type="gramStart"/>
      <w:r w:rsidRPr="002871A1">
        <w:t>MMS(</w:t>
      </w:r>
      <w:proofErr w:type="gramEnd"/>
      <w:r w:rsidRPr="002871A1">
        <w:t>HRM)/28,2014</w:t>
      </w:r>
    </w:p>
    <w:p w:rsidR="00571B4A" w:rsidRDefault="00571B4A" w:rsidP="003750B8">
      <w:pPr>
        <w:jc w:val="center"/>
      </w:pPr>
    </w:p>
    <w:p w:rsidR="00571B4A" w:rsidRDefault="00571B4A" w:rsidP="00571B4A">
      <w:pPr>
        <w:jc w:val="both"/>
      </w:pPr>
      <w:r w:rsidRPr="00770AE8">
        <w:rPr>
          <w:b/>
        </w:rPr>
        <w:t>Abstract</w:t>
      </w:r>
    </w:p>
    <w:p w:rsidR="002871A1" w:rsidRDefault="002871A1" w:rsidP="00AB0651">
      <w:pPr>
        <w:jc w:val="both"/>
      </w:pPr>
      <w:r w:rsidRPr="002871A1">
        <w:t xml:space="preserve">This study set out to evaluate the performance of refugee leaders in </w:t>
      </w:r>
      <w:proofErr w:type="spellStart"/>
      <w:r w:rsidRPr="002871A1">
        <w:t>Kiryandongo</w:t>
      </w:r>
      <w:proofErr w:type="spellEnd"/>
      <w:r w:rsidRPr="002871A1">
        <w:t xml:space="preserve"> Refugee Settlement with a view of improving their performance. The specific objectives of the study were; to examine the relationship between coordination and the performance of refugee welfare council leaders, assess the impact of community </w:t>
      </w:r>
      <w:proofErr w:type="spellStart"/>
      <w:r w:rsidRPr="002871A1">
        <w:t>mobilsation</w:t>
      </w:r>
      <w:proofErr w:type="spellEnd"/>
      <w:r w:rsidRPr="002871A1">
        <w:t xml:space="preserve"> on the performance of refugee welfare council leaders and establish the relationship between capacity building and the performance of refugee welfare council leaders, all in </w:t>
      </w:r>
      <w:proofErr w:type="spellStart"/>
      <w:r w:rsidRPr="002871A1">
        <w:t>Kiryandongo</w:t>
      </w:r>
      <w:proofErr w:type="spellEnd"/>
      <w:r w:rsidRPr="002871A1">
        <w:t xml:space="preserve"> Refugee Settlement. A cross survey design, employing both quantitative and qualitative approaches was adopted to study a sample of 351 respondents that were stratified and randomly selected from the refugee community and refugee leaders. Study findings revealed a significant relationship of coordination on performance of refugee leaders. Similarly a significant positive relationship of community mobilization on performance of refugee leaders was </w:t>
      </w:r>
      <w:proofErr w:type="spellStart"/>
      <w:r w:rsidRPr="002871A1">
        <w:t>realised</w:t>
      </w:r>
      <w:proofErr w:type="spellEnd"/>
      <w:r w:rsidRPr="002871A1">
        <w:t xml:space="preserve"> together with a positive relationship between capacity building and performance of refugee leaders, in </w:t>
      </w:r>
      <w:proofErr w:type="spellStart"/>
      <w:r w:rsidRPr="002871A1">
        <w:t>Kiryandongo</w:t>
      </w:r>
      <w:proofErr w:type="spellEnd"/>
      <w:r w:rsidRPr="002871A1">
        <w:t xml:space="preserve"> refugee camp. It was concluded that coordination is paramount in the performance of refugee leaders, that structures and meeting objective indicators of community mobilization were key to leaders performance, and capacity building was twined with performance of leaders. Among recommendations made were; coordination: forum recognition, information </w:t>
      </w:r>
      <w:proofErr w:type="spellStart"/>
      <w:r w:rsidRPr="002871A1">
        <w:t>disemination</w:t>
      </w:r>
      <w:proofErr w:type="spellEnd"/>
      <w:r w:rsidRPr="002871A1">
        <w:t xml:space="preserve"> and refugee leaders meet the community regularly. Community mobilization: the study recommended that </w:t>
      </w:r>
      <w:proofErr w:type="spellStart"/>
      <w:r w:rsidRPr="002871A1">
        <w:t>colllective</w:t>
      </w:r>
      <w:proofErr w:type="spellEnd"/>
      <w:r w:rsidRPr="002871A1">
        <w:t xml:space="preserve"> work, encourage equal participation and ensure community attendance of all important functions and gatherings. Capacity building, recommendations were: support leaders to attain skills, this exercise should be an ongoing process to enable both the leaders and community to identify and address exiting knowledge gaps and refugee leaders need to also embark on training and advisory community meetings.</w:t>
      </w:r>
    </w:p>
    <w:p w:rsidR="002871A1" w:rsidRDefault="002871A1" w:rsidP="00AB0651">
      <w:pPr>
        <w:jc w:val="both"/>
      </w:pPr>
    </w:p>
    <w:p w:rsidR="002871A1" w:rsidRDefault="003750B8" w:rsidP="00AB0651">
      <w:pPr>
        <w:jc w:val="both"/>
      </w:pPr>
      <w:r w:rsidRPr="002871A1">
        <w:t xml:space="preserve">Factors affecting the effectiveness of monitoring and evaluation systems in the </w:t>
      </w:r>
      <w:r w:rsidR="002871A1" w:rsidRPr="002871A1">
        <w:t>Ministry Of Education Sports, Kampala Uganda</w:t>
      </w:r>
    </w:p>
    <w:p w:rsidR="002871A1" w:rsidRDefault="002871A1" w:rsidP="003750B8">
      <w:pPr>
        <w:jc w:val="center"/>
      </w:pPr>
      <w:proofErr w:type="spellStart"/>
      <w:r w:rsidRPr="002871A1">
        <w:t>Birabwa</w:t>
      </w:r>
      <w:proofErr w:type="spellEnd"/>
      <w:r w:rsidRPr="002871A1">
        <w:t xml:space="preserve"> Monica</w:t>
      </w:r>
    </w:p>
    <w:p w:rsidR="002871A1" w:rsidRDefault="00571B4A" w:rsidP="00AB0651">
      <w:pPr>
        <w:jc w:val="both"/>
      </w:pPr>
      <w:r w:rsidRPr="00770AE8">
        <w:rPr>
          <w:b/>
        </w:rPr>
        <w:t>Abstract</w:t>
      </w:r>
    </w:p>
    <w:p w:rsidR="002871A1" w:rsidRDefault="002871A1" w:rsidP="00AB0651">
      <w:pPr>
        <w:jc w:val="both"/>
      </w:pPr>
      <w:r w:rsidRPr="002871A1">
        <w:t>The purpose of the study was to establish the relationship between institutional capacity, political will, institutionalization of M&amp;E functions, job commitment and the effectiveness of monitoring and evaluation systems in the Ministry of Education and Sports. The study was guided by four objectives that is to establish the relationship between (</w:t>
      </w:r>
      <w:proofErr w:type="spellStart"/>
      <w:r w:rsidRPr="002871A1">
        <w:t>i</w:t>
      </w:r>
      <w:proofErr w:type="spellEnd"/>
      <w:r w:rsidRPr="002871A1">
        <w:t>) institutional capacity, (ii) political will, (ii) institutionalization of M&amp;E functions and (</w:t>
      </w:r>
      <w:proofErr w:type="gramStart"/>
      <w:r w:rsidRPr="002871A1">
        <w:t>iv</w:t>
      </w:r>
      <w:proofErr w:type="gramEnd"/>
      <w:r w:rsidRPr="002871A1">
        <w:t xml:space="preserve">) job commitment and the effectiveness of M&amp;E systems Ministry of Education and Sports. A co-relational research design was employed using both qualitative and quantitative research approaches. A sample of 133 respondents participated in the study by answering the questionnaire and interview guide. Questionnaires and interview guides were used to collect quantitative and qualitative data. Frequencies and percentages were used to show the distribution of teachers on different items. </w:t>
      </w:r>
      <w:r w:rsidRPr="002871A1">
        <w:lastRenderedPageBreak/>
        <w:t>Pearson’s Linear Correlational Coefficient (r) was used to determine the level of correlation between the variables. The study findings showed that (</w:t>
      </w:r>
      <w:proofErr w:type="spellStart"/>
      <w:r w:rsidRPr="002871A1">
        <w:t>i</w:t>
      </w:r>
      <w:proofErr w:type="spellEnd"/>
      <w:r w:rsidRPr="002871A1">
        <w:t>) institutional capacity (r = 0.755, Sig. = 0.000 &amp; ? = 0.05), (ii) political will (r = 0.719, Sig. = 0.000 &amp; ? = 0.05), institutionalization of M&amp;E functions (r = 0.719, Sig. = 0.000 &amp; ? = 0.05) and (iv) job commitment (r = 0.869, Sig. = 0.000 &amp; ? = 0.05)   have a positive relationship with effectiveness of M&amp;E systems in the Ministry of Education and Sports. The researcher concluded that there is a positive relationship between (</w:t>
      </w:r>
      <w:proofErr w:type="spellStart"/>
      <w:r w:rsidRPr="002871A1">
        <w:t>i</w:t>
      </w:r>
      <w:proofErr w:type="spellEnd"/>
      <w:r w:rsidRPr="002871A1">
        <w:t>) institutional capacity, (ii) political will, (ii) institutionalization of M&amp;E functions and (</w:t>
      </w:r>
      <w:proofErr w:type="gramStart"/>
      <w:r w:rsidRPr="002871A1">
        <w:t>iv</w:t>
      </w:r>
      <w:proofErr w:type="gramEnd"/>
      <w:r w:rsidRPr="002871A1">
        <w:t>) job commitment and the effectiveness of M&amp;E systems in the said Ministry. The researcher therefore, recommended that; the Ministry of Education and Sports should strengthen her institutional capacity, act in line with the government, have proper institutionalization of M&amp;E functions and motivate her employees to raise their commitment levels in order to enhance the effectiveness of M&amp;E systems.</w:t>
      </w:r>
    </w:p>
    <w:p w:rsidR="0099788A" w:rsidRDefault="0099788A" w:rsidP="00AB0651">
      <w:pPr>
        <w:jc w:val="both"/>
      </w:pPr>
    </w:p>
    <w:p w:rsidR="0099788A" w:rsidRDefault="0099788A" w:rsidP="00AB0651">
      <w:pPr>
        <w:jc w:val="both"/>
      </w:pPr>
    </w:p>
    <w:p w:rsidR="002871A1" w:rsidRDefault="003750B8" w:rsidP="00AB0651">
      <w:pPr>
        <w:jc w:val="both"/>
      </w:pPr>
      <w:r w:rsidRPr="002871A1">
        <w:t xml:space="preserve">Leadership styles and employee retention in private security companies: a case study of </w:t>
      </w:r>
      <w:r w:rsidR="002871A1" w:rsidRPr="002871A1">
        <w:t>Ultimate Security Limited</w:t>
      </w:r>
    </w:p>
    <w:p w:rsidR="002871A1" w:rsidRDefault="002871A1" w:rsidP="003750B8">
      <w:pPr>
        <w:jc w:val="center"/>
      </w:pPr>
      <w:proofErr w:type="spellStart"/>
      <w:r w:rsidRPr="002871A1">
        <w:t>Operino</w:t>
      </w:r>
      <w:proofErr w:type="spellEnd"/>
      <w:r w:rsidRPr="002871A1">
        <w:t xml:space="preserve"> John Patrick </w:t>
      </w:r>
      <w:proofErr w:type="gramStart"/>
      <w:r w:rsidRPr="002871A1">
        <w:t>MMS(</w:t>
      </w:r>
      <w:proofErr w:type="gramEnd"/>
      <w:r w:rsidRPr="002871A1">
        <w:t>HRM)/53/2014</w:t>
      </w:r>
    </w:p>
    <w:p w:rsidR="003F78ED" w:rsidRDefault="00571B4A" w:rsidP="00AB0651">
      <w:pPr>
        <w:jc w:val="both"/>
      </w:pPr>
      <w:r w:rsidRPr="00770AE8">
        <w:rPr>
          <w:b/>
        </w:rPr>
        <w:t>Abstract</w:t>
      </w:r>
    </w:p>
    <w:p w:rsidR="003F78ED" w:rsidRDefault="003F78ED" w:rsidP="00AB0651">
      <w:pPr>
        <w:jc w:val="both"/>
      </w:pPr>
      <w:r w:rsidRPr="003F78ED">
        <w:t xml:space="preserve">This study addressed the relationship between leadership styles and employee retention using case study of Ultimate Security Limited (USL) in Uganda. The specific objectives of this study were: to establish how democratic leadership style influences employee retention; to find out how autocratic leadership style affects employee retention; and to establish how laissez-faire leadership style influences employee retention in USL. Empirical data was collected on three managerial leadership styles of democratic, autocratic and </w:t>
      </w:r>
      <w:proofErr w:type="spellStart"/>
      <w:r w:rsidRPr="003F78ED">
        <w:t>leissez</w:t>
      </w:r>
      <w:proofErr w:type="spellEnd"/>
      <w:r w:rsidRPr="003F78ED">
        <w:t xml:space="preserve">-faire. Using case study research design, information was collected from 111 respondents comprising of top managers, operation officers, supervisors, guards and trainees. Respondents were selected using systematic and purposive sampling techniques.  Data was collected using questionnaires and interviews. The study used both quantitative and qualitative methods of data analysis, with help of SPSS. Empirical data revealed that there is a positive relationship between democratic, autocratic and laissez-faire leadership styles and employee retention. The Pearson correlation test was conducted and the results shown that leadership styles are related to employee retention at USL. Regression analysis was also conducted and the result shown that the three managerial leadership styles were strong predictors of employee retention in USL. Democratic leadership however, showed negative effect on employee retention at USL due to limited application, autocratic leadership also showed negative effect on retention due to its strong application and </w:t>
      </w:r>
      <w:proofErr w:type="spellStart"/>
      <w:r w:rsidRPr="003F78ED">
        <w:t>leissez</w:t>
      </w:r>
      <w:proofErr w:type="spellEnd"/>
      <w:r w:rsidRPr="003F78ED">
        <w:t xml:space="preserve">- faire showed negative influence on retention of employees due to limited application contrary to the recommendation of path goal theory of leadership. The study therefore recommended that leaders at USL should inculcate democratic leadership by empowering workers with leadership positions and decision making; leaders need to communicate and listen to guards and trainees and motivate them using other basic needs such as offering them food and accommodation. USL also needs to reduce on the level at which autocratic leadership is applied by giving workers opportunity to go for further training to improve on their skills so that they are trusted on ability to perform without close supervision and commands. USL also needs to elevate the application of </w:t>
      </w:r>
      <w:proofErr w:type="spellStart"/>
      <w:r w:rsidRPr="003F78ED">
        <w:t>leissez</w:t>
      </w:r>
      <w:proofErr w:type="spellEnd"/>
      <w:r w:rsidRPr="003F78ED">
        <w:t xml:space="preserve">-faire leadership from the current level by a allowing a degree of freedom </w:t>
      </w:r>
      <w:r w:rsidRPr="003F78ED">
        <w:lastRenderedPageBreak/>
        <w:t>to employees to do their work but while monitoring and giving them feedback on the level of maturity, commitment and productivity.</w:t>
      </w:r>
    </w:p>
    <w:p w:rsidR="003F78ED" w:rsidRDefault="003F78ED" w:rsidP="00AB0651">
      <w:pPr>
        <w:jc w:val="both"/>
      </w:pPr>
    </w:p>
    <w:p w:rsidR="003F78ED" w:rsidRDefault="003F78ED" w:rsidP="00AB0651">
      <w:pPr>
        <w:jc w:val="both"/>
      </w:pPr>
    </w:p>
    <w:p w:rsidR="003F78ED" w:rsidRDefault="003750B8" w:rsidP="00AB0651">
      <w:pPr>
        <w:jc w:val="both"/>
      </w:pPr>
      <w:r w:rsidRPr="003F78ED">
        <w:t xml:space="preserve">Reward systems and employee job satisfaction in the public service: a case of the </w:t>
      </w:r>
      <w:r w:rsidR="003F78ED" w:rsidRPr="003F78ED">
        <w:t xml:space="preserve">Inspectorate </w:t>
      </w:r>
      <w:r w:rsidRPr="003F78ED">
        <w:t>of</w:t>
      </w:r>
      <w:r w:rsidR="003F78ED" w:rsidRPr="003F78ED">
        <w:t xml:space="preserve"> Government</w:t>
      </w:r>
    </w:p>
    <w:p w:rsidR="003F78ED" w:rsidRDefault="003F78ED" w:rsidP="003750B8">
      <w:pPr>
        <w:jc w:val="center"/>
      </w:pPr>
      <w:proofErr w:type="spellStart"/>
      <w:r w:rsidRPr="003F78ED">
        <w:t>Mwembe</w:t>
      </w:r>
      <w:proofErr w:type="spellEnd"/>
      <w:r w:rsidRPr="003F78ED">
        <w:t xml:space="preserve"> </w:t>
      </w:r>
      <w:proofErr w:type="spellStart"/>
      <w:r w:rsidRPr="003F78ED">
        <w:t>Annet</w:t>
      </w:r>
      <w:proofErr w:type="spellEnd"/>
      <w:r w:rsidRPr="003F78ED">
        <w:t xml:space="preserve"> </w:t>
      </w:r>
      <w:proofErr w:type="gramStart"/>
      <w:r w:rsidRPr="003F78ED">
        <w:t>MMS(</w:t>
      </w:r>
      <w:proofErr w:type="gramEnd"/>
      <w:r w:rsidRPr="003F78ED">
        <w:t>HRM)/43/2014</w:t>
      </w:r>
    </w:p>
    <w:p w:rsidR="003F78ED" w:rsidRDefault="00571B4A" w:rsidP="00AB0651">
      <w:pPr>
        <w:jc w:val="both"/>
      </w:pPr>
      <w:r w:rsidRPr="00770AE8">
        <w:rPr>
          <w:b/>
        </w:rPr>
        <w:t>Abstract</w:t>
      </w:r>
    </w:p>
    <w:p w:rsidR="003F78ED" w:rsidRDefault="003F78ED" w:rsidP="00AB0651">
      <w:pPr>
        <w:jc w:val="both"/>
      </w:pPr>
      <w:r w:rsidRPr="003F78ED">
        <w:t>This study investigated the effect of reward systems on employee job satisfaction in the Inspectorate of Government in order to advise on how to improve the reward systems of the institution. This study was prompted by the persistent low rewards of the Inspectorate of Government since it has always been able to provide only a few of the rewards. The study adopted the correlational cross-section case study design using both qualitative and quantitative approaches. The data was collected from eight members of top management and 164 members of the sampled staff. The sample consisted of 185 people. The response rate was 93.7%. The data collection methods employed included questionnaire survey, interviews, focus group discussions and documentary review. The instruments used were: questionnaire, interview guide, focus group discussion guide and documentary review guide. Data was analyzed using descriptive and inferential statistics. The study revealed that extrinsic and intrinsic rewards significantly influence employee job satisfaction in the Inspectorate of Government. It was concluded that the two kinds of rewards have a bearing on employee job satisfaction in the Inspectorate of Government. Although the Inspectorate of Government has some rewards in place, they are not sufficient to satisfy employees. The current rewards are too few to enhance employee job satisfaction. The study recommends that the Inspectorate of Government should consider increasing extrinsic rewards in order to boost employee job satisfaction. It should put in place a mechanism to improve on the intrinsic rewards in order to satisfy employees.</w:t>
      </w:r>
    </w:p>
    <w:p w:rsidR="0099788A" w:rsidRDefault="0099788A" w:rsidP="00AB0651">
      <w:pPr>
        <w:jc w:val="both"/>
      </w:pPr>
    </w:p>
    <w:p w:rsidR="0099788A" w:rsidRDefault="0099788A" w:rsidP="00AB0651">
      <w:pPr>
        <w:jc w:val="both"/>
      </w:pPr>
    </w:p>
    <w:p w:rsidR="0099788A" w:rsidRDefault="0099788A" w:rsidP="00AB0651">
      <w:pPr>
        <w:jc w:val="both"/>
      </w:pPr>
    </w:p>
    <w:p w:rsidR="0099788A" w:rsidRDefault="0099788A" w:rsidP="00AB0651">
      <w:pPr>
        <w:jc w:val="both"/>
      </w:pPr>
    </w:p>
    <w:p w:rsidR="0099788A" w:rsidRDefault="0099788A" w:rsidP="00AB0651">
      <w:pPr>
        <w:jc w:val="both"/>
      </w:pPr>
    </w:p>
    <w:p w:rsidR="003F78ED" w:rsidRDefault="003750B8" w:rsidP="00AB0651">
      <w:pPr>
        <w:jc w:val="both"/>
      </w:pPr>
      <w:r w:rsidRPr="003F78ED">
        <w:t xml:space="preserve">Human resource </w:t>
      </w:r>
      <w:proofErr w:type="spellStart"/>
      <w:r w:rsidRPr="003F78ED">
        <w:t>mangement</w:t>
      </w:r>
      <w:proofErr w:type="spellEnd"/>
      <w:r w:rsidRPr="003F78ED">
        <w:t xml:space="preserve"> practices and </w:t>
      </w:r>
      <w:proofErr w:type="spellStart"/>
      <w:r w:rsidRPr="003F78ED">
        <w:t>organisational</w:t>
      </w:r>
      <w:proofErr w:type="spellEnd"/>
      <w:r w:rsidRPr="003F78ED">
        <w:t xml:space="preserve"> performance in private </w:t>
      </w:r>
      <w:proofErr w:type="spellStart"/>
      <w:r w:rsidRPr="003F78ED">
        <w:t>organisations</w:t>
      </w:r>
      <w:proofErr w:type="spellEnd"/>
      <w:r w:rsidRPr="003F78ED">
        <w:t xml:space="preserve"> in </w:t>
      </w:r>
      <w:r w:rsidR="003F78ED" w:rsidRPr="003F78ED">
        <w:t xml:space="preserve">Uganda: </w:t>
      </w:r>
      <w:r w:rsidRPr="003F78ED">
        <w:t>a case study of</w:t>
      </w:r>
      <w:r w:rsidR="003F78ED" w:rsidRPr="003F78ED">
        <w:t xml:space="preserve"> Eastern Dairies </w:t>
      </w:r>
      <w:proofErr w:type="spellStart"/>
      <w:r w:rsidR="003F78ED" w:rsidRPr="003F78ED">
        <w:t>Mbale</w:t>
      </w:r>
      <w:proofErr w:type="spellEnd"/>
      <w:r w:rsidR="003F78ED" w:rsidRPr="003F78ED">
        <w:t xml:space="preserve">   </w:t>
      </w:r>
    </w:p>
    <w:p w:rsidR="003F78ED" w:rsidRDefault="003750B8" w:rsidP="003750B8">
      <w:pPr>
        <w:jc w:val="center"/>
      </w:pPr>
      <w:proofErr w:type="spellStart"/>
      <w:r>
        <w:t>Bagyeruka</w:t>
      </w:r>
      <w:proofErr w:type="spellEnd"/>
      <w:r>
        <w:t xml:space="preserve"> Valentine</w:t>
      </w:r>
      <w:r w:rsidR="003F78ED" w:rsidRPr="003F78ED">
        <w:t xml:space="preserve"> </w:t>
      </w:r>
      <w:proofErr w:type="gramStart"/>
      <w:r w:rsidR="003F78ED" w:rsidRPr="003F78ED">
        <w:t>MMS(</w:t>
      </w:r>
      <w:proofErr w:type="gramEnd"/>
      <w:r w:rsidR="003F78ED" w:rsidRPr="003F78ED">
        <w:t>HRM)/12/2014</w:t>
      </w:r>
    </w:p>
    <w:p w:rsidR="00571B4A" w:rsidRPr="00770AE8" w:rsidRDefault="00571B4A" w:rsidP="00571B4A">
      <w:pPr>
        <w:jc w:val="both"/>
        <w:rPr>
          <w:b/>
        </w:rPr>
      </w:pPr>
      <w:r w:rsidRPr="00770AE8">
        <w:rPr>
          <w:b/>
        </w:rPr>
        <w:t>Abstract</w:t>
      </w:r>
    </w:p>
    <w:p w:rsidR="003F78ED" w:rsidRDefault="003F78ED" w:rsidP="00AB0651">
      <w:pPr>
        <w:jc w:val="both"/>
      </w:pPr>
    </w:p>
    <w:p w:rsidR="003F78ED" w:rsidRDefault="003F78ED" w:rsidP="00AB0651">
      <w:pPr>
        <w:jc w:val="both"/>
      </w:pPr>
      <w:r w:rsidRPr="003F78ED">
        <w:lastRenderedPageBreak/>
        <w:t>The purpose of the study was to analyze the effects of human resource management practices on the performance of private organizations using Eastern Dairies as a case study. Specifically the study was intended to achieve the following objectives; to assess the effect of recruitment and selection on the performance of Eastern Dairies, to examine the effect of staff training and development on the performance of Eastern Dairies, to establish the effect of reward management on the performance of Eastern Dairies and to analyze the moderating effect of management style on the relationship between human resources practices and performance in Eastern Dairies. The study adopted a cross-sectional survey design in nature using both qualitative and quantitative approaches.</w:t>
      </w:r>
      <w:r w:rsidR="003750B8">
        <w:t xml:space="preserve"> </w:t>
      </w:r>
      <w:r w:rsidRPr="003F78ED">
        <w:t>The target sample was 84, but the realized (response rate) was 72 (86%).The respondents were selected using multistage random sampling, simple random sampling and purposive sampling methods. Quantitative data from the questionnaires was analyzed using SPSS and the Qualitative data from the interviews, Focus Group Discussions and secondary methods were analyzed using content analysis technique. The study results showed that all the independent variables had a positive relationship with organizational performance.</w:t>
      </w:r>
      <w:r w:rsidR="003750B8">
        <w:t xml:space="preserve"> </w:t>
      </w:r>
      <w:r w:rsidRPr="003F78ED">
        <w:t>The moderating variable results showed strong relationship between the independent variables and the dependent variable. The study concluded that Eastern Dairies under performance was a result of ineffective implementation of the HRM practices like recruitment and selection, training and development, reward management and management style. Therefore, the study recommended that all the HRM practices which were involved in the study should be well implemented at East Dairies for an improved performance.</w:t>
      </w:r>
    </w:p>
    <w:p w:rsidR="003F78ED" w:rsidRDefault="003F78ED" w:rsidP="00AB0651">
      <w:pPr>
        <w:jc w:val="both"/>
      </w:pPr>
    </w:p>
    <w:p w:rsidR="003F78ED" w:rsidRDefault="003F78ED" w:rsidP="00AB0651">
      <w:pPr>
        <w:jc w:val="both"/>
      </w:pPr>
    </w:p>
    <w:p w:rsidR="003F78ED" w:rsidRDefault="003750B8" w:rsidP="00AB0651">
      <w:pPr>
        <w:jc w:val="both"/>
      </w:pPr>
      <w:r w:rsidRPr="003F78ED">
        <w:t xml:space="preserve">Hiring procedures and employee performance in </w:t>
      </w:r>
      <w:r w:rsidR="003F78ED" w:rsidRPr="003F78ED">
        <w:t xml:space="preserve">Grace Global Impact Ministries </w:t>
      </w:r>
      <w:r w:rsidRPr="003F78ED">
        <w:t>in</w:t>
      </w:r>
      <w:r w:rsidR="003F78ED" w:rsidRPr="003F78ED">
        <w:t xml:space="preserve"> Uganda</w:t>
      </w:r>
    </w:p>
    <w:p w:rsidR="003F78ED" w:rsidRDefault="003F78ED" w:rsidP="003750B8">
      <w:pPr>
        <w:jc w:val="center"/>
      </w:pPr>
      <w:proofErr w:type="spellStart"/>
      <w:r w:rsidRPr="003F78ED">
        <w:t>Mulaaza</w:t>
      </w:r>
      <w:proofErr w:type="spellEnd"/>
      <w:r w:rsidRPr="003F78ED">
        <w:t xml:space="preserve"> Rebecca </w:t>
      </w:r>
      <w:proofErr w:type="gramStart"/>
      <w:r w:rsidRPr="003F78ED">
        <w:t>MMS(</w:t>
      </w:r>
      <w:proofErr w:type="gramEnd"/>
      <w:r w:rsidRPr="003F78ED">
        <w:t>HRM)/39/2014</w:t>
      </w:r>
    </w:p>
    <w:p w:rsidR="00571B4A" w:rsidRDefault="00571B4A" w:rsidP="00571B4A">
      <w:pPr>
        <w:jc w:val="both"/>
      </w:pPr>
      <w:r w:rsidRPr="00770AE8">
        <w:rPr>
          <w:b/>
        </w:rPr>
        <w:t>Abstract</w:t>
      </w:r>
    </w:p>
    <w:p w:rsidR="003F78ED" w:rsidRDefault="003F78ED" w:rsidP="00AB0651">
      <w:pPr>
        <w:jc w:val="both"/>
      </w:pPr>
      <w:r w:rsidRPr="003F78ED">
        <w:t>This study examined the effect of hiring procedures on employee performance in Grace Global Impact Ministries located in Entebbe, Uganda. The objectives of the study were: to determine the relationship between defining requirements and employee   performance in GGIM, to establish the effect of attracting candidates on employee performance in GGIM, to assess the effect of checking applications on employee performance in GGIM, To find out the modulator effect of operation factors on the relationship between hiring procedures and employee performance in GGIM. A cross sectional research design with both qualitative and quantitative approaches was used. Sampling was done involving a sample determination table (</w:t>
      </w:r>
      <w:proofErr w:type="spellStart"/>
      <w:r w:rsidRPr="003F78ED">
        <w:t>Krejcie</w:t>
      </w:r>
      <w:proofErr w:type="spellEnd"/>
      <w:r w:rsidRPr="003F78ED">
        <w:t xml:space="preserve"> and Morgan, 2005) and a sample of 53 employees was used. Data collection procedures included questionnaire, interview and documentary review. Major findings using Pearson`s Production Moment Correlation Analysis showed a significant positive relationship between defining requirement, attracting candidates, checking application and operation factors on employee performance. Recommendations of the research were that, first, management and leadership should plan for the human resource and ensure that all the jobs are analyzed before being advertised. Second, managers and policy makers should make sure that competitive employees are attracted to apply whenever job/jobs are advertised. Third, that the administration should make sure that the selection team does it without biasness and nepotism; candidates should be selected in accordance to their performance in the </w:t>
      </w:r>
      <w:r w:rsidRPr="003F78ED">
        <w:lastRenderedPageBreak/>
        <w:t>interviews. Fourth, the leadership style should be balanced and attract employee contributions on the issues which affect their work performance.</w:t>
      </w:r>
    </w:p>
    <w:p w:rsidR="003F78ED" w:rsidRDefault="003F78ED" w:rsidP="00AB0651">
      <w:pPr>
        <w:jc w:val="both"/>
      </w:pPr>
    </w:p>
    <w:p w:rsidR="003F78ED" w:rsidRDefault="003F78ED" w:rsidP="00AB0651">
      <w:pPr>
        <w:jc w:val="both"/>
      </w:pPr>
      <w:r w:rsidRPr="003F78ED">
        <w:t>Serv</w:t>
      </w:r>
      <w:r w:rsidR="003750B8" w:rsidRPr="003F78ED">
        <w:t xml:space="preserve">ice quality perspectives and customer satisfaction in </w:t>
      </w:r>
      <w:r w:rsidR="003750B8">
        <w:t>Bank o</w:t>
      </w:r>
      <w:r w:rsidRPr="003F78ED">
        <w:t>f Africa (U) Limited</w:t>
      </w:r>
    </w:p>
    <w:p w:rsidR="003F78ED" w:rsidRDefault="003F78ED" w:rsidP="003750B8">
      <w:pPr>
        <w:jc w:val="center"/>
      </w:pPr>
      <w:proofErr w:type="spellStart"/>
      <w:r w:rsidRPr="003F78ED">
        <w:t>Ayebare</w:t>
      </w:r>
      <w:proofErr w:type="spellEnd"/>
      <w:r w:rsidRPr="003F78ED">
        <w:t xml:space="preserve"> Doreen </w:t>
      </w:r>
      <w:proofErr w:type="gramStart"/>
      <w:r w:rsidRPr="003F78ED">
        <w:t>MMS(</w:t>
      </w:r>
      <w:proofErr w:type="gramEnd"/>
      <w:r w:rsidRPr="003F78ED">
        <w:t>HRM)/08/2014</w:t>
      </w:r>
    </w:p>
    <w:p w:rsidR="003F78ED" w:rsidRDefault="00571B4A" w:rsidP="00AB0651">
      <w:pPr>
        <w:jc w:val="both"/>
      </w:pPr>
      <w:r w:rsidRPr="00770AE8">
        <w:rPr>
          <w:b/>
        </w:rPr>
        <w:t>Abstract</w:t>
      </w:r>
    </w:p>
    <w:p w:rsidR="003F78ED" w:rsidRDefault="003F78ED" w:rsidP="00AB0651">
      <w:pPr>
        <w:jc w:val="both"/>
      </w:pPr>
      <w:r w:rsidRPr="003F78ED">
        <w:t xml:space="preserve">The study assessed the relationship between service quality perspectives and customer satisfaction in Bank of Africa (U) Ltd. Despite all the interventions the bank put in place to serve customers better, many were still complaining about poor services delivery, low product quality, high prices and rates, inadequate security, access and timeliness of services were lacking among others. Specific objectives that guided the study were to establish the relationship between service responsiveness and customer satisfaction, assess the relationship between reliability of service and customer satisfaction, and assess the relationship between tangibles of service and customer satisfaction in the bank. It was majorly a quantitative, cross-sectional survey, with some qualitative components. A sample size of 194 out of population of 11,274 was selected using purposive and simple random sampling methods. Questionnaire survey was the main method of data collection in addition to interviews for key informants. A response rate of 75.3% was </w:t>
      </w:r>
      <w:proofErr w:type="spellStart"/>
      <w:r w:rsidRPr="003F78ED">
        <w:t>realised</w:t>
      </w:r>
      <w:proofErr w:type="spellEnd"/>
      <w:r w:rsidRPr="003F78ED">
        <w:t>. Quantitative descriptive statistics, reliability tests, bi-</w:t>
      </w:r>
      <w:proofErr w:type="spellStart"/>
      <w:r w:rsidRPr="003F78ED">
        <w:t>variate</w:t>
      </w:r>
      <w:proofErr w:type="spellEnd"/>
      <w:r w:rsidRPr="003F78ED">
        <w:t xml:space="preserve"> correlations and linear regression analysis were generated using the Statistical Package for Social Sciences (SPSS) software. The results confirmed that there was a positive and statistical significant relationship between service quality perspectives and customer satisfaction in Bank of Africa (U) Ltd; hence the hypotheses formulated were upheld. It was then concluded that service quality highly relate to customer satisfaction. The implications of the finding are that Bank of Africa Management should improve on the dimensions of tangibles and sustain responsiveness and reliability of services in order to constantly improve customer satisfaction. Further research is recommended on the other factors that affect customer satisfaction rather than reliability, tangibles and responsiveness.</w:t>
      </w:r>
    </w:p>
    <w:p w:rsidR="0099788A" w:rsidRDefault="0099788A" w:rsidP="00AB0651">
      <w:pPr>
        <w:jc w:val="both"/>
      </w:pPr>
    </w:p>
    <w:p w:rsidR="0099788A" w:rsidRDefault="0099788A" w:rsidP="00AB0651">
      <w:pPr>
        <w:jc w:val="both"/>
      </w:pPr>
    </w:p>
    <w:p w:rsidR="0099788A" w:rsidRDefault="0099788A" w:rsidP="00AB0651">
      <w:pPr>
        <w:jc w:val="both"/>
      </w:pPr>
    </w:p>
    <w:p w:rsidR="0099788A" w:rsidRDefault="0099788A" w:rsidP="00AB0651">
      <w:pPr>
        <w:jc w:val="both"/>
      </w:pPr>
    </w:p>
    <w:p w:rsidR="0099788A" w:rsidRDefault="0099788A" w:rsidP="00AB0651">
      <w:pPr>
        <w:jc w:val="both"/>
      </w:pPr>
    </w:p>
    <w:p w:rsidR="0099788A" w:rsidRDefault="0099788A" w:rsidP="00AB0651">
      <w:pPr>
        <w:jc w:val="both"/>
      </w:pPr>
    </w:p>
    <w:p w:rsidR="003F78ED" w:rsidRDefault="003F78ED" w:rsidP="00AB0651">
      <w:pPr>
        <w:jc w:val="both"/>
      </w:pPr>
    </w:p>
    <w:p w:rsidR="003F78ED" w:rsidRDefault="003F78ED" w:rsidP="00AB0651">
      <w:pPr>
        <w:jc w:val="both"/>
      </w:pPr>
    </w:p>
    <w:p w:rsidR="003F78ED" w:rsidRDefault="003F78ED" w:rsidP="00AB0651">
      <w:pPr>
        <w:jc w:val="both"/>
      </w:pPr>
    </w:p>
    <w:p w:rsidR="003F78ED" w:rsidRDefault="003750B8" w:rsidP="00AB0651">
      <w:pPr>
        <w:jc w:val="both"/>
      </w:pPr>
      <w:r w:rsidRPr="003F78ED">
        <w:t xml:space="preserve">Capacity development </w:t>
      </w:r>
      <w:proofErr w:type="spellStart"/>
      <w:r w:rsidRPr="003F78ED">
        <w:t>intiatives</w:t>
      </w:r>
      <w:proofErr w:type="spellEnd"/>
      <w:r w:rsidRPr="003F78ED">
        <w:t xml:space="preserve"> and their implications on employee performance in </w:t>
      </w:r>
      <w:proofErr w:type="spellStart"/>
      <w:r w:rsidR="003F78ED" w:rsidRPr="003F78ED">
        <w:t>Moyo</w:t>
      </w:r>
      <w:proofErr w:type="spellEnd"/>
      <w:r w:rsidR="003F78ED" w:rsidRPr="003F78ED">
        <w:t xml:space="preserve"> District Local Government - Uganda</w:t>
      </w:r>
    </w:p>
    <w:p w:rsidR="003F78ED" w:rsidRDefault="003F78ED" w:rsidP="003750B8">
      <w:pPr>
        <w:jc w:val="center"/>
      </w:pPr>
      <w:proofErr w:type="spellStart"/>
      <w:proofErr w:type="gramStart"/>
      <w:r w:rsidRPr="003F78ED">
        <w:lastRenderedPageBreak/>
        <w:t>Bua</w:t>
      </w:r>
      <w:proofErr w:type="spellEnd"/>
      <w:r w:rsidRPr="003F78ED">
        <w:t xml:space="preserve">  </w:t>
      </w:r>
      <w:proofErr w:type="spellStart"/>
      <w:r w:rsidRPr="003F78ED">
        <w:t>Leku</w:t>
      </w:r>
      <w:proofErr w:type="spellEnd"/>
      <w:proofErr w:type="gramEnd"/>
      <w:r w:rsidRPr="003F78ED">
        <w:t xml:space="preserve"> Victor</w:t>
      </w:r>
      <w:r w:rsidR="00ED5D96" w:rsidRPr="00ED5D96">
        <w:t xml:space="preserve"> MMS(HRM)/15/2014</w:t>
      </w:r>
    </w:p>
    <w:p w:rsidR="00571B4A" w:rsidRDefault="00571B4A" w:rsidP="00571B4A">
      <w:pPr>
        <w:jc w:val="both"/>
      </w:pPr>
      <w:r w:rsidRPr="00770AE8">
        <w:rPr>
          <w:b/>
        </w:rPr>
        <w:t>Abstract</w:t>
      </w:r>
    </w:p>
    <w:p w:rsidR="00ED5D96" w:rsidRDefault="00ED5D96" w:rsidP="00AB0651">
      <w:pPr>
        <w:jc w:val="both"/>
      </w:pPr>
      <w:r w:rsidRPr="00ED5D96">
        <w:t xml:space="preserve">Over time, citizen’s demands for services from their Governments have increased. In order to respond to such demands, the public sector must depend on the quality of its human resources. To achieve this, massive capacity development initiatives have been initiated and implemented by Government for the entire Public Service (PS), but with no significant implication on employee performance hence poor service delivery and waste of tax payers’ money. This study therefore sought to examine the implications of capacity development initiatives on employee performance in </w:t>
      </w:r>
      <w:proofErr w:type="spellStart"/>
      <w:r w:rsidRPr="00ED5D96">
        <w:t>Moyo</w:t>
      </w:r>
      <w:proofErr w:type="spellEnd"/>
      <w:r w:rsidRPr="00ED5D96">
        <w:t xml:space="preserve"> DLG. The specific objectives of the study were; to assess the implications of performance improvement and professional development program on employee performance. The finding indicated that performance improvement and professional development programs have positive correlation with employee performance at a regression of .576 and .512 respectively. However, employee performance assessment results show that only 17.5% employees registered improvement in performance after participating in capacity development programs. There is insignificant contribution of performance improvement programs to employee performance. Only 20 employees underwent professional development program in the review period, emphasis were solely put in capacity development at the expenses of an integrated approach to employee performance encompassing ‘hard’ capacity such as work environment, tools and </w:t>
      </w:r>
      <w:proofErr w:type="spellStart"/>
      <w:r w:rsidRPr="00ED5D96">
        <w:t>equipments</w:t>
      </w:r>
      <w:proofErr w:type="spellEnd"/>
      <w:r w:rsidRPr="00ED5D96">
        <w:t>, financial and human resources; and managerial capacities and ‘soft’ capacity including vision, goal setting, leadership, employee remuneration, motivating and supervising staff. There is serious contravention of the PS policies which recommends mandatory attendance to some programs. The study thus recommends implementation of capacity development initiatives as a total package (hybrid of all programs); transparency; strict enforcement; regular review and monitoring and evaluation; a systems approach to capacity development focusing on policies, power relations, social norms, procedures, and Individual skills, knowledge and experience. A system of auditing the outcomes of capacity development programs to provide information about the degree to which employee performance can justifiably be attributed to capacity development.</w:t>
      </w:r>
    </w:p>
    <w:p w:rsidR="00ED5D96" w:rsidRDefault="00ED5D96" w:rsidP="00AB0651">
      <w:pPr>
        <w:jc w:val="both"/>
      </w:pPr>
    </w:p>
    <w:p w:rsidR="00ED5D96" w:rsidRDefault="00ED5D96" w:rsidP="00AB0651">
      <w:pPr>
        <w:jc w:val="both"/>
      </w:pPr>
    </w:p>
    <w:p w:rsidR="00ED5D96" w:rsidRDefault="003750B8" w:rsidP="00AB0651">
      <w:pPr>
        <w:jc w:val="both"/>
      </w:pPr>
      <w:r w:rsidRPr="00ED5D96">
        <w:t>Career development and employee performance in</w:t>
      </w:r>
      <w:r>
        <w:t xml:space="preserve"> The Inspectorate o</w:t>
      </w:r>
      <w:r w:rsidR="00ED5D96" w:rsidRPr="00ED5D96">
        <w:t xml:space="preserve">f Government </w:t>
      </w:r>
      <w:r w:rsidRPr="00ED5D96">
        <w:t>in</w:t>
      </w:r>
      <w:r w:rsidR="00ED5D96" w:rsidRPr="00ED5D96">
        <w:t xml:space="preserve"> Uganda</w:t>
      </w:r>
    </w:p>
    <w:p w:rsidR="00ED5D96" w:rsidRDefault="00ED5D96" w:rsidP="003750B8">
      <w:pPr>
        <w:jc w:val="center"/>
      </w:pPr>
      <w:proofErr w:type="spellStart"/>
      <w:r w:rsidRPr="00ED5D96">
        <w:t>Bainomujuni</w:t>
      </w:r>
      <w:proofErr w:type="spellEnd"/>
      <w:r w:rsidRPr="00ED5D96">
        <w:t xml:space="preserve"> Reuben </w:t>
      </w:r>
      <w:proofErr w:type="gramStart"/>
      <w:r w:rsidRPr="00ED5D96">
        <w:t>MMS(</w:t>
      </w:r>
      <w:proofErr w:type="gramEnd"/>
      <w:r w:rsidRPr="00ED5D96">
        <w:t>HRM)/11/2014</w:t>
      </w:r>
    </w:p>
    <w:p w:rsidR="00571B4A" w:rsidRDefault="00571B4A" w:rsidP="00571B4A">
      <w:pPr>
        <w:jc w:val="both"/>
      </w:pPr>
      <w:r w:rsidRPr="00770AE8">
        <w:rPr>
          <w:b/>
        </w:rPr>
        <w:t>Abstract</w:t>
      </w:r>
    </w:p>
    <w:p w:rsidR="00ED5D96" w:rsidRDefault="00ED5D96" w:rsidP="00AB0651">
      <w:pPr>
        <w:jc w:val="both"/>
      </w:pPr>
      <w:r w:rsidRPr="00ED5D96">
        <w:t xml:space="preserve">This study investigated career development and employee performance in the Inspectorate of Government (IG) in Uganda so as to inform the institution on bettering performance of its employees. The study was provoked by the prevailing continuous and truncated performance of employees of the IG in the face of high public expectation of fulfilling its institutional mandate of promoting the rule of law and good governance in public offices. Using both qualitative and quantitative approaches, the study adopted a correlational study and to some extent a cross-sectional survey design and a case study design were relevant. The researcher sampled 183 respondents and collected data from 164 members of staff as well as five members of top management resulting into a response rate of 92%. The data collection methods used included; questionnaire survey, interviews, focus group discussions and documentary review.  </w:t>
      </w:r>
      <w:r w:rsidRPr="00ED5D96">
        <w:lastRenderedPageBreak/>
        <w:t xml:space="preserve">Analysis of quantitative data was done using descriptive and inferential statistics while narrative analysis was used for qualitative data. The findings of the study revealed that staff training is positive, but insignificantly impacts on employee performance, yet both delegation and career growth prospects significantly affect employee performance. The study concluded that the IG staff trainings have little impact on employee performance; nevertheless both delegation and career growth prospects have significant impact on employee performance. The study recommended that the IG should put in place and or revitalize a systematic training policy and address staff attitude to work in order to better employee performance.  It should also streamline feedback process to reinforce effective communication and engender improved delegation of tasks/responsibilities to enhance employee performance. It should further strengthen career growth prospects to produce a workforce that engages in the extra-role </w:t>
      </w:r>
      <w:proofErr w:type="spellStart"/>
      <w:r w:rsidRPr="00ED5D96">
        <w:t>behaviour</w:t>
      </w:r>
      <w:proofErr w:type="spellEnd"/>
      <w:r w:rsidRPr="00ED5D96">
        <w:t>.</w:t>
      </w:r>
    </w:p>
    <w:p w:rsidR="00ED5D96" w:rsidRDefault="00ED5D96" w:rsidP="00AB0651">
      <w:pPr>
        <w:jc w:val="both"/>
      </w:pPr>
    </w:p>
    <w:p w:rsidR="00ED5D96" w:rsidRDefault="003750B8" w:rsidP="00AB0651">
      <w:pPr>
        <w:jc w:val="both"/>
      </w:pPr>
      <w:proofErr w:type="spellStart"/>
      <w:r w:rsidRPr="00ED5D96">
        <w:t>Organisational</w:t>
      </w:r>
      <w:proofErr w:type="spellEnd"/>
      <w:r w:rsidRPr="00ED5D96">
        <w:t xml:space="preserve"> politics and employee retention in selected disabled people’s </w:t>
      </w:r>
      <w:proofErr w:type="spellStart"/>
      <w:r w:rsidRPr="00ED5D96">
        <w:t>organisations</w:t>
      </w:r>
      <w:proofErr w:type="spellEnd"/>
      <w:r w:rsidRPr="00ED5D96">
        <w:t xml:space="preserve"> in</w:t>
      </w:r>
      <w:r w:rsidR="00ED5D96" w:rsidRPr="00ED5D96">
        <w:t xml:space="preserve"> Uganda</w:t>
      </w:r>
    </w:p>
    <w:p w:rsidR="00ED5D96" w:rsidRDefault="00ED5D96" w:rsidP="003750B8">
      <w:pPr>
        <w:jc w:val="center"/>
      </w:pPr>
      <w:proofErr w:type="spellStart"/>
      <w:r w:rsidRPr="00ED5D96">
        <w:t>Namagulu</w:t>
      </w:r>
      <w:proofErr w:type="spellEnd"/>
      <w:r w:rsidRPr="00ED5D96">
        <w:t xml:space="preserve"> Juliet </w:t>
      </w:r>
      <w:proofErr w:type="gramStart"/>
      <w:r w:rsidRPr="00ED5D96">
        <w:t>MMS(</w:t>
      </w:r>
      <w:proofErr w:type="gramEnd"/>
      <w:r w:rsidRPr="00ED5D96">
        <w:t>HRM)/48/2014</w:t>
      </w:r>
    </w:p>
    <w:p w:rsidR="00571B4A" w:rsidRDefault="00571B4A" w:rsidP="00571B4A">
      <w:pPr>
        <w:jc w:val="both"/>
      </w:pPr>
      <w:r w:rsidRPr="00770AE8">
        <w:rPr>
          <w:b/>
        </w:rPr>
        <w:t>Abstract</w:t>
      </w:r>
    </w:p>
    <w:p w:rsidR="00ED5D96" w:rsidRDefault="00ED5D96" w:rsidP="00AB0651">
      <w:pPr>
        <w:jc w:val="both"/>
      </w:pPr>
      <w:r w:rsidRPr="00ED5D96">
        <w:t xml:space="preserve">The purpose of the study was to investigate the effects of organizational politics on employee retention in selected Disabled People’s Organizations in Uganda. The problem of the study was low employee retention as a result of organizational politics in Disabled People’s Organizations in Uganda. Disabled People’s Organizations were faced with rampant </w:t>
      </w:r>
      <w:proofErr w:type="spellStart"/>
      <w:r w:rsidRPr="00ED5D96">
        <w:t>labour</w:t>
      </w:r>
      <w:proofErr w:type="spellEnd"/>
      <w:r w:rsidRPr="00ED5D96">
        <w:t xml:space="preserve"> turnover, leading to a loss of competent and committed human resource. In response, Disabled People’s Organizations decided to improve salary packages offered to their employees. Regardless of the efforts, </w:t>
      </w:r>
      <w:proofErr w:type="spellStart"/>
      <w:r w:rsidRPr="00ED5D96">
        <w:t>labour</w:t>
      </w:r>
      <w:proofErr w:type="spellEnd"/>
      <w:r w:rsidRPr="00ED5D96">
        <w:t xml:space="preserve"> turnover persisted thus threatening the performance and survival of Disabled People’s Organizations in Uganda (NUDIPU, 2011). The following specific objectives guided the study: </w:t>
      </w:r>
      <w:proofErr w:type="spellStart"/>
      <w:r w:rsidRPr="00ED5D96">
        <w:t>i</w:t>
      </w:r>
      <w:proofErr w:type="spellEnd"/>
      <w:r w:rsidRPr="00ED5D96">
        <w:t xml:space="preserve">) to find out the effects of influence on employee retention in Disabled People’s Organizations in Uganda and ii) to assess the effects of power on employee retention in selected Disabled People’s Organizations in Uganda. The study used a cross-sectional survey research design in six selected Disabled People’s Organizations. A sample of 76 respondents was selected using simple random sampling, purposive sampling for key informants and snow ball sampling for former workers of these organizations out of which a 53% response rate was received. The methods used to collect the data were questionnaire survey method and interviewing method.  Content analysis was used to edit qualitative data and reorganize it into meaningful shorter sentences. Quantitative analysis mainly consisted of descriptive statistics (frequencies and percentages) and inferential statistics (spearman correlation coefficient of determination). The study findings indicated that influence had a negative and insignificant effect on employee retention with a correlation coefficient of r= -0.013 with a significance p=.945 while power had a positive and insignificant effect on employee retention as indicated by the correlation coefficient of r= .209 with p=.255. Thus, it is concluded that both influence and power did not significantly affect employee retention in Disabled People’s Organizations in Uganda. Basing on the study findings, it was recommended that the management of Disabled People’s Organizations should focus on boosting salary and non-monetary benefits such as setting up opportunities for promotions on merit to give staff a clear path for career growth, management should design or move towards a </w:t>
      </w:r>
      <w:proofErr w:type="spellStart"/>
      <w:r w:rsidRPr="00ED5D96">
        <w:t>programme</w:t>
      </w:r>
      <w:proofErr w:type="spellEnd"/>
      <w:r w:rsidRPr="00ED5D96">
        <w:t xml:space="preserve"> based structure instead of a project based. In addition, board members should trust staff in top management to lead Disabled People’s Organizations, since they have the experience and have been recruited to manage the organizations. This will thus enhance retention in the organizations.</w:t>
      </w:r>
    </w:p>
    <w:p w:rsidR="00ED5D96" w:rsidRDefault="00ED5D96" w:rsidP="00AB0651">
      <w:pPr>
        <w:jc w:val="both"/>
      </w:pPr>
    </w:p>
    <w:p w:rsidR="00ED5D96" w:rsidRDefault="003750B8" w:rsidP="00AB0651">
      <w:pPr>
        <w:jc w:val="both"/>
      </w:pPr>
      <w:r w:rsidRPr="00ED5D96">
        <w:t xml:space="preserve">Factors affecting transfer of training in the public service organizations: a case study of the </w:t>
      </w:r>
      <w:r w:rsidR="00ED5D96" w:rsidRPr="00ED5D96">
        <w:t>Ministry Of Public Service</w:t>
      </w:r>
    </w:p>
    <w:p w:rsidR="00ED5D96" w:rsidRDefault="00ED5D96" w:rsidP="003750B8">
      <w:pPr>
        <w:jc w:val="center"/>
      </w:pPr>
      <w:proofErr w:type="spellStart"/>
      <w:r w:rsidRPr="00ED5D96">
        <w:t>Tugume</w:t>
      </w:r>
      <w:proofErr w:type="spellEnd"/>
      <w:r w:rsidRPr="00ED5D96">
        <w:t xml:space="preserve"> Godwin </w:t>
      </w:r>
      <w:proofErr w:type="gramStart"/>
      <w:r w:rsidRPr="00ED5D96">
        <w:t>MMS(</w:t>
      </w:r>
      <w:proofErr w:type="gramEnd"/>
      <w:r w:rsidRPr="00ED5D96">
        <w:t>HRM)/55/2014</w:t>
      </w:r>
    </w:p>
    <w:p w:rsidR="00571B4A" w:rsidRPr="00770AE8" w:rsidRDefault="00571B4A" w:rsidP="00571B4A">
      <w:pPr>
        <w:jc w:val="both"/>
        <w:rPr>
          <w:b/>
        </w:rPr>
      </w:pPr>
      <w:r w:rsidRPr="00770AE8">
        <w:rPr>
          <w:b/>
        </w:rPr>
        <w:t>Abstract</w:t>
      </w:r>
    </w:p>
    <w:p w:rsidR="00571B4A" w:rsidRDefault="00571B4A" w:rsidP="003750B8">
      <w:pPr>
        <w:jc w:val="center"/>
      </w:pPr>
    </w:p>
    <w:p w:rsidR="00ED5D96" w:rsidRDefault="00ED5D96" w:rsidP="00AB0651">
      <w:pPr>
        <w:jc w:val="both"/>
      </w:pPr>
      <w:r w:rsidRPr="00ED5D96">
        <w:t>The study was carried out to examine the factors affecting transfer of training in the public service organizations. This was considered necessary due to the need to identify the factors affecting transfer of training that has resulted into performance challenges in</w:t>
      </w:r>
      <w:r w:rsidR="0099788A">
        <w:t xml:space="preserve"> </w:t>
      </w:r>
      <w:r w:rsidRPr="00ED5D96">
        <w:t xml:space="preserve">public service </w:t>
      </w:r>
      <w:proofErr w:type="spellStart"/>
      <w:r w:rsidRPr="00ED5D96">
        <w:t>organizations.The</w:t>
      </w:r>
      <w:proofErr w:type="spellEnd"/>
      <w:r w:rsidRPr="00ED5D96">
        <w:t xml:space="preserve"> study investigated the effect of work environment, the impact of trainee traits and the effect of training design on transfer of training in the public service </w:t>
      </w:r>
      <w:proofErr w:type="spellStart"/>
      <w:r w:rsidRPr="00ED5D96">
        <w:t>organisations.The</w:t>
      </w:r>
      <w:proofErr w:type="spellEnd"/>
      <w:r w:rsidRPr="00ED5D96">
        <w:t xml:space="preserve"> study adopted a case study supported by quantitative and qualitative designs. The target sample of117 respondents was selected using stratified random </w:t>
      </w:r>
      <w:proofErr w:type="spellStart"/>
      <w:r w:rsidRPr="00ED5D96">
        <w:t>samplingand</w:t>
      </w:r>
      <w:proofErr w:type="spellEnd"/>
      <w:r w:rsidRPr="00ED5D96">
        <w:t xml:space="preserve"> purposive sampling techniques for the key</w:t>
      </w:r>
      <w:r w:rsidR="0099788A">
        <w:t xml:space="preserve"> respondents</w:t>
      </w:r>
      <w:r w:rsidRPr="00ED5D96">
        <w:t xml:space="preserve">. The main data was collected using questionnaires, interview guide and documentary </w:t>
      </w:r>
      <w:proofErr w:type="spellStart"/>
      <w:r w:rsidRPr="00ED5D96">
        <w:t>analysis.The</w:t>
      </w:r>
      <w:proofErr w:type="spellEnd"/>
      <w:r w:rsidRPr="00ED5D96">
        <w:t xml:space="preserve"> findings revealed that work environment, trainee traits and training design have significant effect on transfer of training. Majority respondents proved that there was no conducive work environment, the training design was not adequate to support the needed transfer of training, despite the existence of most </w:t>
      </w:r>
      <w:proofErr w:type="spellStart"/>
      <w:r w:rsidRPr="00ED5D96">
        <w:t>employeeswith</w:t>
      </w:r>
      <w:proofErr w:type="spellEnd"/>
      <w:r w:rsidRPr="00ED5D96">
        <w:t xml:space="preserve"> the desirable traits. In conclusion, transfer of training is vital in the public service </w:t>
      </w:r>
      <w:proofErr w:type="spellStart"/>
      <w:r w:rsidRPr="00ED5D96">
        <w:t>organisations</w:t>
      </w:r>
      <w:proofErr w:type="spellEnd"/>
      <w:r w:rsidRPr="00ED5D96">
        <w:t xml:space="preserve">. A conducive work environment, a well-drawn training design and possession of the right employee traits will certainly enhance transfer of training. It was therefore recommended that public service improves on the work environment, invest in sustainability of the right employee traits and draw appropriate training design for effective implementation of training </w:t>
      </w:r>
      <w:proofErr w:type="spellStart"/>
      <w:r w:rsidRPr="00ED5D96">
        <w:t>programmes</w:t>
      </w:r>
      <w:proofErr w:type="spellEnd"/>
      <w:r w:rsidRPr="00ED5D96">
        <w:t>.</w:t>
      </w:r>
    </w:p>
    <w:p w:rsidR="00ED5D96" w:rsidRDefault="00ED5D96" w:rsidP="00AB0651">
      <w:pPr>
        <w:jc w:val="both"/>
      </w:pPr>
    </w:p>
    <w:p w:rsidR="00ED5D96" w:rsidRDefault="00ED5D96" w:rsidP="00AB0651">
      <w:pPr>
        <w:jc w:val="both"/>
      </w:pPr>
    </w:p>
    <w:p w:rsidR="00ED5D96" w:rsidRDefault="003750B8" w:rsidP="00AB0651">
      <w:pPr>
        <w:jc w:val="both"/>
      </w:pPr>
      <w:r w:rsidRPr="00ED5D96">
        <w:t>Factors affecting performance of administration perso</w:t>
      </w:r>
      <w:r>
        <w:t>nnel in public universities in U</w:t>
      </w:r>
      <w:r w:rsidRPr="00ED5D96">
        <w:t>ganda; a case study of</w:t>
      </w:r>
      <w:r w:rsidR="00ED5D96" w:rsidRPr="00ED5D96">
        <w:t xml:space="preserve"> </w:t>
      </w:r>
      <w:proofErr w:type="spellStart"/>
      <w:r w:rsidR="00ED5D96" w:rsidRPr="00ED5D96">
        <w:t>Makerere</w:t>
      </w:r>
      <w:proofErr w:type="spellEnd"/>
      <w:r w:rsidR="00ED5D96" w:rsidRPr="00ED5D96">
        <w:t xml:space="preserve"> University, Kampala</w:t>
      </w:r>
    </w:p>
    <w:p w:rsidR="00ED5D96" w:rsidRDefault="00ED5D96" w:rsidP="003750B8">
      <w:pPr>
        <w:jc w:val="center"/>
      </w:pPr>
      <w:proofErr w:type="spellStart"/>
      <w:r w:rsidRPr="00ED5D96">
        <w:t>Musoke</w:t>
      </w:r>
      <w:proofErr w:type="spellEnd"/>
      <w:r w:rsidRPr="00ED5D96">
        <w:t xml:space="preserve"> Simon Peter MMS</w:t>
      </w:r>
      <w:r w:rsidR="00571B4A">
        <w:t xml:space="preserve"> </w:t>
      </w:r>
      <w:r w:rsidRPr="00ED5D96">
        <w:t>(HRM)/40/2014</w:t>
      </w:r>
    </w:p>
    <w:p w:rsidR="00571B4A" w:rsidRDefault="00571B4A" w:rsidP="00571B4A">
      <w:pPr>
        <w:jc w:val="both"/>
      </w:pPr>
      <w:r w:rsidRPr="00770AE8">
        <w:rPr>
          <w:b/>
        </w:rPr>
        <w:t>Abstract</w:t>
      </w:r>
    </w:p>
    <w:p w:rsidR="00ED5D96" w:rsidRDefault="00ED5D96" w:rsidP="00AB0651">
      <w:pPr>
        <w:jc w:val="both"/>
      </w:pPr>
      <w:r w:rsidRPr="00ED5D96">
        <w:t xml:space="preserve">The purpose of the study was to assess the factors affecting the performance of administration personnel at </w:t>
      </w:r>
      <w:proofErr w:type="spellStart"/>
      <w:r w:rsidRPr="00ED5D96">
        <w:t>Makerere</w:t>
      </w:r>
      <w:proofErr w:type="spellEnd"/>
      <w:r w:rsidRPr="00ED5D96">
        <w:t xml:space="preserve"> University. The problem of the study was poor performance of administration staff in public universities in Uganda and at </w:t>
      </w:r>
      <w:proofErr w:type="spellStart"/>
      <w:r w:rsidRPr="00ED5D96">
        <w:t>Makerere</w:t>
      </w:r>
      <w:proofErr w:type="spellEnd"/>
      <w:r w:rsidRPr="00ED5D96">
        <w:t xml:space="preserve"> University in particular. Despite the fact that many studies have been done about this problem, it still persists and seems to worsen every year. The following specific objectives guided the study: to identify the individual factors and their influence on the performance of administration personnel in </w:t>
      </w:r>
      <w:proofErr w:type="spellStart"/>
      <w:r w:rsidRPr="00ED5D96">
        <w:t>Makerere</w:t>
      </w:r>
      <w:proofErr w:type="spellEnd"/>
      <w:r w:rsidRPr="00ED5D96">
        <w:t xml:space="preserve"> University; to investigate the </w:t>
      </w:r>
      <w:proofErr w:type="spellStart"/>
      <w:r w:rsidRPr="00ED5D96">
        <w:t>organisational</w:t>
      </w:r>
      <w:proofErr w:type="spellEnd"/>
      <w:r w:rsidRPr="00ED5D96">
        <w:t xml:space="preserve"> factors and their influence on the performance of administration personnel in </w:t>
      </w:r>
      <w:proofErr w:type="spellStart"/>
      <w:r w:rsidRPr="00ED5D96">
        <w:t>Makerere</w:t>
      </w:r>
      <w:proofErr w:type="spellEnd"/>
      <w:r w:rsidRPr="00ED5D96">
        <w:t xml:space="preserve"> University; and to establish the external factors and their influence on the performance of administration personnel in </w:t>
      </w:r>
      <w:proofErr w:type="spellStart"/>
      <w:r w:rsidRPr="00ED5D96">
        <w:t>Makerere</w:t>
      </w:r>
      <w:proofErr w:type="spellEnd"/>
      <w:r w:rsidRPr="00ED5D96">
        <w:t xml:space="preserve"> University. The study used a case-study research design. The sample included 120 respondents and the respondents were selected using purposive technique. Content analysis was done on qualitative data and </w:t>
      </w:r>
      <w:r w:rsidRPr="00ED5D96">
        <w:lastRenderedPageBreak/>
        <w:t xml:space="preserve">reorganized it into meaningful shorter sentences. Quantitative analysis mainly consisted of descriptive statistics (frequencies and percentages) and inferential statistics (Pearson correlation and coefficient of determination). The study established that individual (52%), </w:t>
      </w:r>
      <w:proofErr w:type="spellStart"/>
      <w:r w:rsidRPr="00ED5D96">
        <w:t>organisational</w:t>
      </w:r>
      <w:proofErr w:type="spellEnd"/>
      <w:r w:rsidRPr="00ED5D96">
        <w:t xml:space="preserve"> (50%), and external factors (45%) had a significant effect on performance of administration personnel at </w:t>
      </w:r>
      <w:proofErr w:type="spellStart"/>
      <w:r w:rsidRPr="00ED5D96">
        <w:t>Makerere</w:t>
      </w:r>
      <w:proofErr w:type="spellEnd"/>
      <w:r w:rsidRPr="00ED5D96">
        <w:t xml:space="preserve"> University. It was therefore, concluded that individual, </w:t>
      </w:r>
      <w:proofErr w:type="spellStart"/>
      <w:r w:rsidRPr="00ED5D96">
        <w:t>organisational</w:t>
      </w:r>
      <w:proofErr w:type="spellEnd"/>
      <w:r w:rsidRPr="00ED5D96">
        <w:t xml:space="preserve">, and external factors played an important role in increasing performance at </w:t>
      </w:r>
      <w:proofErr w:type="spellStart"/>
      <w:r w:rsidRPr="00ED5D96">
        <w:t>Makerere</w:t>
      </w:r>
      <w:proofErr w:type="spellEnd"/>
      <w:r w:rsidRPr="00ED5D96">
        <w:t xml:space="preserve"> University. It was therefore recommended that </w:t>
      </w:r>
      <w:proofErr w:type="spellStart"/>
      <w:r w:rsidRPr="00ED5D96">
        <w:t>Makerere</w:t>
      </w:r>
      <w:proofErr w:type="spellEnd"/>
      <w:r w:rsidRPr="00ED5D96">
        <w:t xml:space="preserve"> University management should focus on individual, </w:t>
      </w:r>
      <w:proofErr w:type="spellStart"/>
      <w:r w:rsidRPr="00ED5D96">
        <w:t>organisational</w:t>
      </w:r>
      <w:proofErr w:type="spellEnd"/>
      <w:r w:rsidRPr="00ED5D96">
        <w:t xml:space="preserve">, and external factors to improve performance of its staff members. Finally, basing on the findings of the study, </w:t>
      </w:r>
      <w:proofErr w:type="spellStart"/>
      <w:r w:rsidRPr="00ED5D96">
        <w:t>Makerere</w:t>
      </w:r>
      <w:proofErr w:type="spellEnd"/>
      <w:r w:rsidRPr="00ED5D96">
        <w:t xml:space="preserve"> University should focus on mostly the individual and </w:t>
      </w:r>
      <w:proofErr w:type="spellStart"/>
      <w:r w:rsidRPr="00ED5D96">
        <w:t>organisational</w:t>
      </w:r>
      <w:proofErr w:type="spellEnd"/>
      <w:r w:rsidRPr="00ED5D96">
        <w:t xml:space="preserve"> factors such as job satisfaction, and skills level to promote effective performance.</w:t>
      </w:r>
    </w:p>
    <w:p w:rsidR="00ED5D96" w:rsidRDefault="00ED5D96" w:rsidP="00AB0651">
      <w:pPr>
        <w:jc w:val="both"/>
      </w:pPr>
    </w:p>
    <w:p w:rsidR="00ED5D96" w:rsidRDefault="00ED5D96" w:rsidP="00AB0651">
      <w:pPr>
        <w:jc w:val="both"/>
      </w:pPr>
    </w:p>
    <w:p w:rsidR="00ED5D96" w:rsidRDefault="00ED5D96" w:rsidP="00AB0651">
      <w:pPr>
        <w:jc w:val="both"/>
      </w:pPr>
    </w:p>
    <w:p w:rsidR="00ED5D96" w:rsidRDefault="003750B8" w:rsidP="00AB0651">
      <w:pPr>
        <w:jc w:val="both"/>
      </w:pPr>
      <w:r w:rsidRPr="00ED5D96">
        <w:t xml:space="preserve">An assessment of some socio-cultural determinants of women’s career advancement in the </w:t>
      </w:r>
      <w:r w:rsidR="00ED5D96" w:rsidRPr="00ED5D96">
        <w:t xml:space="preserve">Public Health Sector </w:t>
      </w:r>
      <w:r w:rsidRPr="00ED5D96">
        <w:t>of</w:t>
      </w:r>
      <w:r w:rsidR="00ED5D96" w:rsidRPr="00ED5D96">
        <w:t xml:space="preserve"> Uganda: </w:t>
      </w:r>
      <w:r w:rsidRPr="00ED5D96">
        <w:t xml:space="preserve">a case of </w:t>
      </w:r>
      <w:proofErr w:type="spellStart"/>
      <w:r w:rsidR="00ED5D96" w:rsidRPr="00ED5D96">
        <w:t>Mulago</w:t>
      </w:r>
      <w:proofErr w:type="spellEnd"/>
      <w:r w:rsidR="00ED5D96" w:rsidRPr="00ED5D96">
        <w:t xml:space="preserve"> National Referral Hospital</w:t>
      </w:r>
    </w:p>
    <w:p w:rsidR="00ED5D96" w:rsidRDefault="00ED5D96" w:rsidP="003750B8">
      <w:pPr>
        <w:jc w:val="center"/>
      </w:pPr>
      <w:proofErr w:type="spellStart"/>
      <w:r w:rsidRPr="00ED5D96">
        <w:t>Byamukama</w:t>
      </w:r>
      <w:proofErr w:type="spellEnd"/>
      <w:r w:rsidRPr="00ED5D96">
        <w:t xml:space="preserve"> Elias MMS</w:t>
      </w:r>
      <w:r w:rsidR="003750B8">
        <w:t xml:space="preserve"> </w:t>
      </w:r>
      <w:r w:rsidRPr="00ED5D96">
        <w:t>(HRM)/16/2014</w:t>
      </w:r>
    </w:p>
    <w:p w:rsidR="00C07204" w:rsidRDefault="00571B4A" w:rsidP="00AB0651">
      <w:pPr>
        <w:jc w:val="both"/>
      </w:pPr>
      <w:r w:rsidRPr="00770AE8">
        <w:rPr>
          <w:b/>
        </w:rPr>
        <w:t>Abstract</w:t>
      </w:r>
    </w:p>
    <w:p w:rsidR="00C07204" w:rsidRDefault="00C07204" w:rsidP="00AB0651">
      <w:pPr>
        <w:jc w:val="both"/>
      </w:pPr>
      <w:r w:rsidRPr="00C07204">
        <w:t xml:space="preserve">The general objective of this study was to assess how some socio-cultural factors affected women’s career advancement in Uganda’s public health sector showcasing </w:t>
      </w:r>
      <w:proofErr w:type="spellStart"/>
      <w:r w:rsidRPr="00C07204">
        <w:t>Mulago</w:t>
      </w:r>
      <w:proofErr w:type="spellEnd"/>
      <w:r w:rsidRPr="00C07204">
        <w:t xml:space="preserve"> National Referral Hospital (MNRH). To achieve this objective, the following specific objectives were developed: </w:t>
      </w:r>
      <w:proofErr w:type="spellStart"/>
      <w:r w:rsidRPr="00C07204">
        <w:t>i</w:t>
      </w:r>
      <w:proofErr w:type="spellEnd"/>
      <w:r w:rsidRPr="00C07204">
        <w:t xml:space="preserve">) To establish if family and work life balance had shaped and influenced women’s career advancement trajectory in MNRH, and, ii) To assess the extent to which gender prejudice had accentuated gender inequalities in career advancement in MNRH. The researcher collected data from 89 participants (50 females and 39 males) employees of MNRH who were categorized into four managerial levels: Oversight/strategic level, senior management level; operational/middle management level and lower/support management level. Simple random sampling method was used to select appropriate respondents while purposive sampling was used to select key informants. Data was coded, edited, before classifying it into categories and entered into the statistical package for social scientists (SPSS) for analysis. Analyzed outputs included simple frequency, cross tabulations and correlations which formed the basis for analysis in addition to data from key </w:t>
      </w:r>
      <w:proofErr w:type="spellStart"/>
      <w:r w:rsidRPr="00C07204">
        <w:t>informants.The</w:t>
      </w:r>
      <w:proofErr w:type="spellEnd"/>
      <w:r w:rsidRPr="00C07204">
        <w:t xml:space="preserve"> study established that family and work balance conflicts and women’s career advancement were insignificantly related (rho = 0.043; p&gt; 0.05 (= 0.686), and gender stereotypes and career advancement of women were insignificantly related (rho = 0.0187; p&gt;0.05(= 0.079).  The conclusions were that family-work balance complexity and gender stereotypes did not affect career advancement </w:t>
      </w:r>
      <w:proofErr w:type="spellStart"/>
      <w:r w:rsidRPr="00C07204">
        <w:t>women.From</w:t>
      </w:r>
      <w:proofErr w:type="spellEnd"/>
      <w:r w:rsidRPr="00C07204">
        <w:t xml:space="preserve"> the above findings, the study recommended that the </w:t>
      </w:r>
      <w:proofErr w:type="spellStart"/>
      <w:r w:rsidRPr="00C07204">
        <w:t>Mulago</w:t>
      </w:r>
      <w:proofErr w:type="spellEnd"/>
      <w:r w:rsidRPr="00C07204">
        <w:t xml:space="preserve"> hospital management should design a system that gives women progressively more responsibilities and change the system that confines women to only support roles or jobs that require soft skills, and that MNRH management should design a system that qualitatively evaluates women’s contribution and drop the system that only relies on one’s ability to put in extra hours beyond regular work hours in order to be promoted.</w:t>
      </w:r>
    </w:p>
    <w:p w:rsidR="00C07204" w:rsidRDefault="00C07204" w:rsidP="00AB0651">
      <w:pPr>
        <w:jc w:val="both"/>
      </w:pPr>
    </w:p>
    <w:p w:rsidR="00C07204" w:rsidRDefault="00C07204" w:rsidP="00AB0651">
      <w:pPr>
        <w:jc w:val="both"/>
      </w:pPr>
    </w:p>
    <w:p w:rsidR="00C07204" w:rsidRDefault="003750B8" w:rsidP="00AB0651">
      <w:pPr>
        <w:jc w:val="both"/>
      </w:pPr>
      <w:r w:rsidRPr="00C07204">
        <w:t xml:space="preserve">   Human resource management practices and sustainability of public transport organizations: a case study of</w:t>
      </w:r>
      <w:r w:rsidR="00C07204" w:rsidRPr="00C07204">
        <w:t xml:space="preserve"> Gateway Bus Service Limited</w:t>
      </w:r>
    </w:p>
    <w:p w:rsidR="00C07204" w:rsidRDefault="00C07204" w:rsidP="003750B8">
      <w:pPr>
        <w:jc w:val="center"/>
      </w:pPr>
      <w:proofErr w:type="spellStart"/>
      <w:r w:rsidRPr="00C07204">
        <w:t>Mabutu</w:t>
      </w:r>
      <w:proofErr w:type="spellEnd"/>
      <w:r w:rsidRPr="00C07204">
        <w:t xml:space="preserve"> Joseph </w:t>
      </w:r>
      <w:proofErr w:type="gramStart"/>
      <w:r w:rsidRPr="00C07204">
        <w:t>MMS(</w:t>
      </w:r>
      <w:proofErr w:type="gramEnd"/>
      <w:r w:rsidRPr="00C07204">
        <w:t>HRM)/34/2014</w:t>
      </w:r>
    </w:p>
    <w:p w:rsidR="00C07204" w:rsidRDefault="00571B4A" w:rsidP="00AB0651">
      <w:pPr>
        <w:jc w:val="both"/>
      </w:pPr>
      <w:r w:rsidRPr="00770AE8">
        <w:rPr>
          <w:b/>
        </w:rPr>
        <w:t>Abstract</w:t>
      </w:r>
    </w:p>
    <w:p w:rsidR="00C07204" w:rsidRDefault="00C07204" w:rsidP="00AB0651">
      <w:pPr>
        <w:jc w:val="both"/>
      </w:pPr>
      <w:r w:rsidRPr="00C07204">
        <w:t xml:space="preserve">The transport industry is an important aspect of any growing economy like Uganda. Many private individuals and companies do participate in the transport business and Gateway bus service limited is one of them. Gateway bus service was established in 1982 and is one of the pioneer Bus Companies in Uganda with over 200 employees. It operates both locally and internationally. The study was aimed at examining the relationship between HRM practices and sustainability of Gateway bus service limited, focusing on recruitment and selection, training and development, and reward management. Simple random and purposive sampling techniques were used in the selection of respondents. Data was collected and </w:t>
      </w:r>
      <w:proofErr w:type="spellStart"/>
      <w:r w:rsidRPr="00C07204">
        <w:t>analysed</w:t>
      </w:r>
      <w:proofErr w:type="spellEnd"/>
      <w:r w:rsidRPr="00C07204">
        <w:t xml:space="preserve"> using quantitative and qualitative methods where questionnaires and interviews were used as the instruments to collect </w:t>
      </w:r>
      <w:proofErr w:type="spellStart"/>
      <w:r w:rsidRPr="00C07204">
        <w:t>data.The</w:t>
      </w:r>
      <w:proofErr w:type="spellEnd"/>
      <w:r w:rsidRPr="00C07204">
        <w:t xml:space="preserve"> findings of the study indicate that there was no recruitment and selection policy, no room for many people to apply and those who came looking for jobs rarely got employed. Head hunting and hand picking were most commonly used practices for recruitment and selection activities, it was inconsistent and discriminatory, hence recruitment and selection at Gateway bus service limited was not professionally handled. It was further discovered that the company had no training and development policy to help guide on issues of training of the staff, hence the company relied on informal programs of training done once at the time of entry. It was also discovered that the company had no reward policy; rewards were determined by the directors based on their </w:t>
      </w:r>
      <w:proofErr w:type="spellStart"/>
      <w:r w:rsidRPr="00C07204">
        <w:t>judgement</w:t>
      </w:r>
      <w:proofErr w:type="spellEnd"/>
      <w:r w:rsidRPr="00C07204">
        <w:t xml:space="preserve"> and were not uniform. Many were not satisfied with their remuneration, the staffs were mainly rewarded with allowances and salary. The researcher recommends that the management of Gateway bus service should set up a recruitment and selection policy to help in guiding on issues to do with employment of people into the company, and must be handled by a human resource specialist. The researcher further recommends that there must be an establishment of a training policy to provide a framework within which decisions can be made and supported with regard to the training and development of individuals and groups within the company. It was also recommended that a reward management policy be established to help in the formulation and implementation of ways to best handle issues to do with the rewarding of employees.</w:t>
      </w:r>
    </w:p>
    <w:p w:rsidR="00C07204" w:rsidRDefault="003750B8" w:rsidP="00AB0651">
      <w:pPr>
        <w:jc w:val="both"/>
      </w:pPr>
      <w:r w:rsidRPr="00C07204">
        <w:t>Staff motivation and the performance of</w:t>
      </w:r>
      <w:r w:rsidR="00C07204" w:rsidRPr="00C07204">
        <w:t xml:space="preserve"> Government-Aided Primary Schools </w:t>
      </w:r>
      <w:r w:rsidRPr="00C07204">
        <w:t>at</w:t>
      </w:r>
      <w:r w:rsidR="00C07204" w:rsidRPr="00C07204">
        <w:t xml:space="preserve"> Primary Leaving Examinations: </w:t>
      </w:r>
      <w:r w:rsidR="00B95216" w:rsidRPr="00C07204">
        <w:t xml:space="preserve">a case study </w:t>
      </w:r>
      <w:r w:rsidRPr="00C07204">
        <w:t>of</w:t>
      </w:r>
      <w:r w:rsidR="00C07204" w:rsidRPr="00C07204">
        <w:t xml:space="preserve"> </w:t>
      </w:r>
      <w:proofErr w:type="spellStart"/>
      <w:r w:rsidR="00C07204" w:rsidRPr="00C07204">
        <w:t>Bukedea</w:t>
      </w:r>
      <w:proofErr w:type="spellEnd"/>
      <w:r w:rsidR="00C07204" w:rsidRPr="00C07204">
        <w:t xml:space="preserve"> District</w:t>
      </w:r>
    </w:p>
    <w:p w:rsidR="00C07204" w:rsidRDefault="00C07204" w:rsidP="003750B8">
      <w:pPr>
        <w:jc w:val="center"/>
      </w:pPr>
      <w:proofErr w:type="spellStart"/>
      <w:r w:rsidRPr="00C07204">
        <w:t>Nareeba</w:t>
      </w:r>
      <w:proofErr w:type="spellEnd"/>
      <w:r w:rsidRPr="00C07204">
        <w:t xml:space="preserve"> Marion </w:t>
      </w:r>
      <w:proofErr w:type="gramStart"/>
      <w:r w:rsidRPr="00C07204">
        <w:t>MMS(</w:t>
      </w:r>
      <w:proofErr w:type="gramEnd"/>
      <w:r w:rsidRPr="00C07204">
        <w:t>HRM)/51/2014</w:t>
      </w:r>
    </w:p>
    <w:p w:rsidR="00571B4A" w:rsidRPr="00770AE8" w:rsidRDefault="00571B4A" w:rsidP="00571B4A">
      <w:pPr>
        <w:jc w:val="both"/>
        <w:rPr>
          <w:b/>
        </w:rPr>
      </w:pPr>
      <w:r w:rsidRPr="00770AE8">
        <w:rPr>
          <w:b/>
        </w:rPr>
        <w:t>Abstract</w:t>
      </w:r>
    </w:p>
    <w:p w:rsidR="00C07204" w:rsidRDefault="00C07204" w:rsidP="00AB0651">
      <w:pPr>
        <w:jc w:val="both"/>
      </w:pPr>
    </w:p>
    <w:p w:rsidR="00C07204" w:rsidRDefault="00C07204" w:rsidP="00AB0651">
      <w:pPr>
        <w:jc w:val="both"/>
      </w:pPr>
      <w:r w:rsidRPr="00C07204">
        <w:t xml:space="preserve">The general objective was to investigate the effect of staff motivation on the performance of government-aided primary schools at Primary Leaving Examinations in </w:t>
      </w:r>
      <w:proofErr w:type="spellStart"/>
      <w:r w:rsidRPr="00C07204">
        <w:t>Bukedea</w:t>
      </w:r>
      <w:proofErr w:type="spellEnd"/>
      <w:r w:rsidRPr="00C07204">
        <w:t xml:space="preserve"> District. Specific objectives were to: explore how staff housing affects performance at PLE; assess how monetary rewards affect performance at PLE and find out the influence of teaching materials on performance of government-aided primary </w:t>
      </w:r>
      <w:r w:rsidRPr="00C07204">
        <w:lastRenderedPageBreak/>
        <w:t xml:space="preserve">schools at PLE in </w:t>
      </w:r>
      <w:proofErr w:type="spellStart"/>
      <w:r w:rsidRPr="00C07204">
        <w:t>Bukedea</w:t>
      </w:r>
      <w:proofErr w:type="spellEnd"/>
      <w:r w:rsidRPr="00C07204">
        <w:t xml:space="preserve"> </w:t>
      </w:r>
      <w:proofErr w:type="spellStart"/>
      <w:r w:rsidRPr="00C07204">
        <w:t>District.The</w:t>
      </w:r>
      <w:proofErr w:type="spellEnd"/>
      <w:r w:rsidRPr="00C07204">
        <w:t xml:space="preserve"> study used a descriptive case study design with both quantitative and qualitative approaches. A sample of 373 respondents participated in the study with 302 teachers, 56 head teachers and 15 District Education Officials. Simple random, census and purposive sampling techniques were used. The response rate was 97.8%. Structured interviews, Key informant interviews, observation and document review were the data collection methods. Quantitative data was analyzed using the </w:t>
      </w:r>
      <w:proofErr w:type="spellStart"/>
      <w:r w:rsidRPr="00C07204">
        <w:t>descriptives</w:t>
      </w:r>
      <w:proofErr w:type="spellEnd"/>
      <w:r w:rsidRPr="00C07204">
        <w:t>, mean, standard deviation and Pearson correlation and regression. Qualitative analysis was done basing on thematic analysis. Major findings showed a weak positive and statistically significant correlation between staff housing and performance of primary schools at PLE; a moderate positive and statistically significant correlation between monetary rewards and performance at PLE. Finally, there was a weak, positive, statistically significant correlation between teaching materials and performance of government-aided primary schools at PLE. Regression analysis shows that staff motivation accounted for 12.8% of total variance in performance at PLE. Major conclusions were: staff housing leads to poor performance of government aided primary schools at PLE, monetary rewards is related to poor performance at PLE and teaching materials is related to improved performance at PLE, and vice versa. Major recommendations included: need to provide staff housing in the district budget; need for teachers to get salary increment, timely. Finally there is need for adequate material resources for the teaching of the subject.</w:t>
      </w:r>
    </w:p>
    <w:p w:rsidR="00ED5D96" w:rsidRDefault="00ED5D96" w:rsidP="00AB0651">
      <w:pPr>
        <w:jc w:val="both"/>
      </w:pPr>
    </w:p>
    <w:p w:rsidR="00572979" w:rsidRDefault="00572979" w:rsidP="00AB0651">
      <w:pPr>
        <w:jc w:val="both"/>
      </w:pPr>
      <w:r w:rsidRPr="00572979">
        <w:t>Socio-</w:t>
      </w:r>
      <w:proofErr w:type="spellStart"/>
      <w:r w:rsidRPr="00572979">
        <w:t>Econimic</w:t>
      </w:r>
      <w:proofErr w:type="spellEnd"/>
      <w:r w:rsidRPr="00572979">
        <w:t xml:space="preserve"> Challenges Affecting Agricultural Modernization In Uganda: A Case Study Of </w:t>
      </w:r>
      <w:proofErr w:type="spellStart"/>
      <w:r w:rsidRPr="00572979">
        <w:t>Rwanyamahembe</w:t>
      </w:r>
      <w:proofErr w:type="spellEnd"/>
      <w:r w:rsidRPr="00572979">
        <w:t xml:space="preserve"> Sub-</w:t>
      </w:r>
      <w:proofErr w:type="spellStart"/>
      <w:r w:rsidRPr="00572979">
        <w:t>County</w:t>
      </w:r>
      <w:proofErr w:type="gramStart"/>
      <w:r w:rsidRPr="00572979">
        <w:t>,Mbarara</w:t>
      </w:r>
      <w:proofErr w:type="spellEnd"/>
      <w:proofErr w:type="gramEnd"/>
      <w:r w:rsidRPr="00572979">
        <w:t xml:space="preserve"> District</w:t>
      </w:r>
    </w:p>
    <w:p w:rsidR="00572979" w:rsidRDefault="00572979" w:rsidP="00AB0651">
      <w:pPr>
        <w:jc w:val="both"/>
      </w:pPr>
      <w:proofErr w:type="spellStart"/>
      <w:r w:rsidRPr="00572979">
        <w:t>Tumusiime</w:t>
      </w:r>
      <w:proofErr w:type="spellEnd"/>
      <w:r w:rsidRPr="00572979">
        <w:t xml:space="preserve"> Godfrey </w:t>
      </w:r>
      <w:proofErr w:type="spellStart"/>
      <w:r w:rsidRPr="00572979">
        <w:t>Ndyahikaho</w:t>
      </w:r>
      <w:proofErr w:type="spellEnd"/>
      <w:r>
        <w:t xml:space="preserve"> </w:t>
      </w:r>
      <w:proofErr w:type="gramStart"/>
      <w:r w:rsidRPr="00572979">
        <w:t>MMS(</w:t>
      </w:r>
      <w:proofErr w:type="gramEnd"/>
      <w:r w:rsidRPr="00572979">
        <w:t>PAM)/34/2014</w:t>
      </w:r>
    </w:p>
    <w:p w:rsidR="00571B4A" w:rsidRPr="00770AE8" w:rsidRDefault="00571B4A" w:rsidP="00571B4A">
      <w:pPr>
        <w:jc w:val="both"/>
        <w:rPr>
          <w:b/>
        </w:rPr>
      </w:pPr>
      <w:r w:rsidRPr="00770AE8">
        <w:rPr>
          <w:b/>
        </w:rPr>
        <w:t>Abstract</w:t>
      </w:r>
    </w:p>
    <w:p w:rsidR="00571B4A" w:rsidRDefault="00571B4A" w:rsidP="00AB0651">
      <w:pPr>
        <w:jc w:val="both"/>
      </w:pPr>
    </w:p>
    <w:p w:rsidR="00572979" w:rsidRDefault="00572979" w:rsidP="00AB0651">
      <w:pPr>
        <w:jc w:val="both"/>
      </w:pPr>
      <w:r w:rsidRPr="00572979">
        <w:t xml:space="preserve">This study set out to examine the socio-economic challenges affecting agricultural modernization in </w:t>
      </w:r>
      <w:proofErr w:type="spellStart"/>
      <w:r w:rsidRPr="00572979">
        <w:t>Rwanyamahembe</w:t>
      </w:r>
      <w:proofErr w:type="spellEnd"/>
      <w:r w:rsidRPr="00572979">
        <w:t xml:space="preserve"> Sub-county, </w:t>
      </w:r>
      <w:proofErr w:type="spellStart"/>
      <w:r w:rsidRPr="00572979">
        <w:t>Kashari</w:t>
      </w:r>
      <w:proofErr w:type="spellEnd"/>
      <w:r w:rsidRPr="00572979">
        <w:t xml:space="preserve"> County, </w:t>
      </w:r>
      <w:proofErr w:type="spellStart"/>
      <w:proofErr w:type="gramStart"/>
      <w:r w:rsidRPr="00572979">
        <w:t>Mbarara</w:t>
      </w:r>
      <w:proofErr w:type="spellEnd"/>
      <w:proofErr w:type="gramEnd"/>
      <w:r w:rsidRPr="00572979">
        <w:t xml:space="preserve"> District. The problem was that despite various attempts by the Ugandan government to modernize agriculture in rural areas, there has been little progress in achieving agricultural modernization (African Development Fund 2000).  The study was guided by four specific objectives namely; to find out the role of education of farmers; to examine the contribution of land availability to farmers; to establish the effect of infrastructure and to analyze the effect of market availability to farmers, all in relation to agricultural modernization in </w:t>
      </w:r>
      <w:proofErr w:type="spellStart"/>
      <w:r w:rsidRPr="00572979">
        <w:t>Rwanyamahembe</w:t>
      </w:r>
      <w:proofErr w:type="spellEnd"/>
      <w:r w:rsidRPr="00572979">
        <w:t xml:space="preserve"> Sub-county. A case study research design was adopted. A sample of 140 farmers was drawn from 223 registered farmers disaggregated in five farmer groups in the five Parishes of </w:t>
      </w:r>
      <w:proofErr w:type="spellStart"/>
      <w:r w:rsidRPr="00572979">
        <w:t>Rwanyamahembe</w:t>
      </w:r>
      <w:proofErr w:type="spellEnd"/>
      <w:r w:rsidRPr="00572979">
        <w:t xml:space="preserve"> Sub-county and were interviewed using a Questionnaire. Ten Key informants were interviewed using an Interview Guide and a Digital Voice Recorder. The results were analyzed using descriptive statistics in form of frequencies and percentages on the basis of cross tabulations generated using the Statistical Package for Social Sciences (SPSS). Qualitative data obtained from Key Informants’ interviews was summarized and used to explain and back up Quantitative Findings. The study found out that, the level of education of farmers, land availability, infrastructure status and availability of market all significantly affect agricultural modernization. The study concluded that in order to achieve agricultural modernization, farmers’ education, land availability, infrastructure status and market availability must be addressed. The study recommended that the Government of Uganda strengthens policies towards improvement of farmer’s </w:t>
      </w:r>
      <w:r w:rsidRPr="00572979">
        <w:lastRenderedPageBreak/>
        <w:t xml:space="preserve">education, availability of land, infrastructure status and market availability. The research also recommended that local authorities intensify agricultural extension services and that farmers be encouraged to form cooperative societies for collective marketing and value addition. Further research could be carried out to establish the underlying factors responsible for the very low use of modern farm tools and reluctance by farmers to adopt new technologies.                                   </w:t>
      </w:r>
    </w:p>
    <w:p w:rsidR="00572979" w:rsidRDefault="00572979" w:rsidP="00AB0651">
      <w:pPr>
        <w:jc w:val="both"/>
      </w:pPr>
    </w:p>
    <w:p w:rsidR="00572979" w:rsidRDefault="00B95216" w:rsidP="00AB0651">
      <w:pPr>
        <w:jc w:val="both"/>
      </w:pPr>
      <w:r w:rsidRPr="00572979">
        <w:t>Rewards and job satisfaction of teachers in government secondary schools in</w:t>
      </w:r>
      <w:r w:rsidR="00572979" w:rsidRPr="00572979">
        <w:t xml:space="preserve"> </w:t>
      </w:r>
      <w:proofErr w:type="spellStart"/>
      <w:r w:rsidR="00572979" w:rsidRPr="00572979">
        <w:t>Mbarara</w:t>
      </w:r>
      <w:proofErr w:type="spellEnd"/>
      <w:r w:rsidR="00572979" w:rsidRPr="00572979">
        <w:t xml:space="preserve"> District, Uganda</w:t>
      </w:r>
    </w:p>
    <w:p w:rsidR="00572979" w:rsidRDefault="00572979" w:rsidP="00B95216">
      <w:pPr>
        <w:jc w:val="center"/>
      </w:pPr>
      <w:proofErr w:type="spellStart"/>
      <w:r w:rsidRPr="00572979">
        <w:t>Magyezi</w:t>
      </w:r>
      <w:proofErr w:type="spellEnd"/>
      <w:r w:rsidRPr="00572979">
        <w:t xml:space="preserve"> Arthur </w:t>
      </w:r>
      <w:proofErr w:type="gramStart"/>
      <w:r w:rsidRPr="00572979">
        <w:t>MMS(</w:t>
      </w:r>
      <w:proofErr w:type="gramEnd"/>
      <w:r w:rsidRPr="00572979">
        <w:t>PAM)/12/2014</w:t>
      </w:r>
    </w:p>
    <w:p w:rsidR="00571B4A" w:rsidRPr="00770AE8" w:rsidRDefault="00571B4A" w:rsidP="00571B4A">
      <w:pPr>
        <w:jc w:val="both"/>
        <w:rPr>
          <w:b/>
        </w:rPr>
      </w:pPr>
      <w:r w:rsidRPr="00770AE8">
        <w:rPr>
          <w:b/>
        </w:rPr>
        <w:t>Abstract</w:t>
      </w:r>
    </w:p>
    <w:p w:rsidR="00571B4A" w:rsidRDefault="00571B4A" w:rsidP="00AB0651">
      <w:pPr>
        <w:jc w:val="both"/>
      </w:pPr>
    </w:p>
    <w:p w:rsidR="00572979" w:rsidRDefault="00572979" w:rsidP="00AB0651">
      <w:pPr>
        <w:jc w:val="both"/>
      </w:pPr>
      <w:r w:rsidRPr="00572979">
        <w:t xml:space="preserve">The purpose of this study was to examine the relationship between rewards and job satisfaction of teachers in government secondary schools in </w:t>
      </w:r>
      <w:proofErr w:type="spellStart"/>
      <w:r w:rsidRPr="00572979">
        <w:t>Mbarara</w:t>
      </w:r>
      <w:proofErr w:type="spellEnd"/>
      <w:r w:rsidRPr="00572979">
        <w:t xml:space="preserve"> district - Uganda. Specifically, the study intended to find out the relationship between monetary rewards and job satisfaction; </w:t>
      </w:r>
      <w:proofErr w:type="spellStart"/>
      <w:r w:rsidRPr="00572979">
        <w:t>non monetary</w:t>
      </w:r>
      <w:proofErr w:type="spellEnd"/>
      <w:r w:rsidRPr="00572979">
        <w:t xml:space="preserve"> rewards and job satisfaction; and teachers’ perceived equity in rewards and job satisfaction. The study adopted a cross sectional survey design to collect data with both quantitative and qualitative approaches. Data was collected from a sample of 138 teachers, 6 head teachers, 6 PTA chairpersons and the District Education Officer. Data collected using the questionnaire was analyzed using a computer </w:t>
      </w:r>
      <w:proofErr w:type="spellStart"/>
      <w:r w:rsidRPr="00572979">
        <w:t>soft ware</w:t>
      </w:r>
      <w:proofErr w:type="spellEnd"/>
      <w:r w:rsidRPr="00572979">
        <w:t xml:space="preserve"> known as Statistical Package for Social Sciences (SPSS). Pearson correlation and regression analyses were used to measure the relationship between rewards and job satisfaction. The study findings established significant relationships between monetary rewards (basic salary and PTA allowance) and job satisfaction, non-monetary rewards (recognition, accommodation and career advancement) and job satisfaction, and teachers’ perceived equity in rewards and job satisfaction among teachers in government secondary schools in </w:t>
      </w:r>
      <w:proofErr w:type="spellStart"/>
      <w:r w:rsidRPr="00572979">
        <w:t>Mbarara</w:t>
      </w:r>
      <w:proofErr w:type="spellEnd"/>
      <w:r w:rsidRPr="00572979">
        <w:t xml:space="preserve"> district. The study recommended a comprehensive review of the remuneration structures of government teachers by the government of Uganda through the responsible line ministries; a comprehensive plan by the Ministry of Education and Sports, and education managers in </w:t>
      </w:r>
      <w:proofErr w:type="spellStart"/>
      <w:r w:rsidRPr="00572979">
        <w:t>Mbarara</w:t>
      </w:r>
      <w:proofErr w:type="spellEnd"/>
      <w:r w:rsidRPr="00572979">
        <w:t xml:space="preserve"> district for the construction of teacher’s houses and rehabilitation of the existing ones which are in poor conditions; a plan by education managers in </w:t>
      </w:r>
      <w:proofErr w:type="spellStart"/>
      <w:r w:rsidRPr="00572979">
        <w:t>Mbarara</w:t>
      </w:r>
      <w:proofErr w:type="spellEnd"/>
      <w:r w:rsidRPr="00572979">
        <w:t xml:space="preserve"> district for the career progress of secondary school teachers; teachers to be involved in decision making on matters concerning their respective schools; and the observation of the equity principle by school managers in allocating rewards to teachers. A similar study in primary schools in Uganda was found to be necessary. Also a study on rewards and performance of teachers in private and government secondary schools in Uganda was proposed</w:t>
      </w:r>
    </w:p>
    <w:p w:rsidR="00B95216" w:rsidRDefault="00B95216" w:rsidP="00AB0651">
      <w:pPr>
        <w:jc w:val="both"/>
      </w:pPr>
    </w:p>
    <w:p w:rsidR="00B95216" w:rsidRDefault="00B95216" w:rsidP="00AB0651">
      <w:pPr>
        <w:jc w:val="both"/>
      </w:pPr>
    </w:p>
    <w:p w:rsidR="00B95216" w:rsidRDefault="00B95216" w:rsidP="00AB0651">
      <w:pPr>
        <w:jc w:val="both"/>
      </w:pPr>
    </w:p>
    <w:p w:rsidR="00572979" w:rsidRDefault="00572979" w:rsidP="00AB0651">
      <w:pPr>
        <w:jc w:val="both"/>
      </w:pPr>
    </w:p>
    <w:p w:rsidR="00572979" w:rsidRDefault="00572979" w:rsidP="00AB0651">
      <w:pPr>
        <w:jc w:val="both"/>
      </w:pPr>
      <w:r w:rsidRPr="00572979">
        <w:t xml:space="preserve">Political caucusing and policy legislation in </w:t>
      </w:r>
      <w:r>
        <w:t>Uganda’s</w:t>
      </w:r>
      <w:r w:rsidRPr="00572979">
        <w:t xml:space="preserve"> Parliament</w:t>
      </w:r>
    </w:p>
    <w:p w:rsidR="00572979" w:rsidRDefault="00572979" w:rsidP="00572979">
      <w:pPr>
        <w:jc w:val="center"/>
      </w:pPr>
      <w:proofErr w:type="spellStart"/>
      <w:r w:rsidRPr="00572979">
        <w:t>Masajjage</w:t>
      </w:r>
      <w:proofErr w:type="spellEnd"/>
      <w:r w:rsidRPr="00572979">
        <w:t xml:space="preserve"> David Ivan </w:t>
      </w:r>
      <w:proofErr w:type="gramStart"/>
      <w:r w:rsidRPr="00572979">
        <w:t>MMS(</w:t>
      </w:r>
      <w:proofErr w:type="gramEnd"/>
      <w:r w:rsidRPr="00572979">
        <w:t>PAM)/13/2014</w:t>
      </w:r>
    </w:p>
    <w:p w:rsidR="00571B4A" w:rsidRPr="00770AE8" w:rsidRDefault="00571B4A" w:rsidP="00571B4A">
      <w:pPr>
        <w:jc w:val="both"/>
        <w:rPr>
          <w:b/>
        </w:rPr>
      </w:pPr>
      <w:r w:rsidRPr="00770AE8">
        <w:rPr>
          <w:b/>
        </w:rPr>
        <w:lastRenderedPageBreak/>
        <w:t>Abstract</w:t>
      </w:r>
    </w:p>
    <w:p w:rsidR="00571B4A" w:rsidRDefault="00571B4A" w:rsidP="00571B4A">
      <w:pPr>
        <w:jc w:val="both"/>
      </w:pPr>
    </w:p>
    <w:p w:rsidR="00572979" w:rsidRDefault="00572979" w:rsidP="00AB0651">
      <w:pPr>
        <w:jc w:val="both"/>
      </w:pPr>
      <w:r w:rsidRPr="00572979">
        <w:t xml:space="preserve">This study was about “Political Caucusing and Policy Legislation in Uganda’s Parliament,” which is a paradigm shift from the conventional representative legislation in parliament to the contemporary political caucusing one.  These emerging scenarios have in a way affected policy legislation. The study, therefore, explored the possibility that political caucusing contributes to legislation through three objectives that included: to examine the extent to which political caucusing influences agenda setting; to examine the extent to which political caucusing influences policy enactment; and to examine the extent to which political caucusing influences policy outcomes in the Parliament of Uganda. The study applied the cross-sectional research design and administered questionnaires to 103 respondents and an interview guide to 10 respondents. The respondents comprised Members of Parliament and staff from the Parliamentary Affairs arm of the Parliament of Uganda. Both qualitative and quantitative techniques were applied in data collection and analysis. Findings of the study depicted that policies are originated from mainly the President’s campaign manifesto, State of the Nation Address and Budget Speech. However, incidentals like vagaries of nature; landslides and floods and internationally ratified conventions and treaties may cause urgency and thus deviation of attention to either a government or a private member’s bill to be tabled before parliament.  It was on this basis that it was </w:t>
      </w:r>
      <w:proofErr w:type="spellStart"/>
      <w:r w:rsidRPr="00572979">
        <w:t>analysed</w:t>
      </w:r>
      <w:proofErr w:type="spellEnd"/>
      <w:r w:rsidRPr="00572979">
        <w:t xml:space="preserve"> that political caucusing influences agenda setting, policy enactment and policy outcomes through behind-the-door meetings that influence caucus members’ presentations and decisions on the floor of parliament. The study espouses Max Weber’s elitist theory that the elites shape mass opinion. In this study, the elites included the Members of Parliament; both in the ruling party and opposition, in addition to civil society. The study, to some extent, confirmed Easton’s systems theory which portrays public policy as an output of the political system in that Cabinet is constitutionally mandated to originate, formulate and implement policies. The study, therefore, recommended that political caucusing should, as much as possible, be open to all members of each political party and stakeholders, including the civil society and more accommodative to each other’s views for the common good.  The study was, however, not exhaustive enough since it is a relatively novel concept. It, therefore, recommends an area for further research to include the influence of stakeholders outside the ruling party in shaping public policy.</w:t>
      </w:r>
    </w:p>
    <w:p w:rsidR="00572979" w:rsidRDefault="00572979" w:rsidP="00AB0651">
      <w:pPr>
        <w:jc w:val="both"/>
      </w:pPr>
    </w:p>
    <w:p w:rsidR="00572979" w:rsidRDefault="00B95216" w:rsidP="00AB0651">
      <w:pPr>
        <w:jc w:val="both"/>
      </w:pPr>
      <w:r w:rsidRPr="00572979">
        <w:t xml:space="preserve">Stress coping strategies and teacher performance in </w:t>
      </w:r>
      <w:r w:rsidR="00572979" w:rsidRPr="00572979">
        <w:t>Kampala High School, Uganda</w:t>
      </w:r>
    </w:p>
    <w:p w:rsidR="00572979" w:rsidRDefault="00572979" w:rsidP="00B95216">
      <w:pPr>
        <w:jc w:val="center"/>
      </w:pPr>
      <w:proofErr w:type="spellStart"/>
      <w:r w:rsidRPr="00572979">
        <w:t>Agutti</w:t>
      </w:r>
      <w:proofErr w:type="spellEnd"/>
      <w:r w:rsidRPr="00572979">
        <w:t xml:space="preserve"> Angeline </w:t>
      </w:r>
      <w:proofErr w:type="gramStart"/>
      <w:r w:rsidRPr="00572979">
        <w:t>MMS(</w:t>
      </w:r>
      <w:proofErr w:type="gramEnd"/>
      <w:r w:rsidRPr="00572979">
        <w:t>PAM)/02/2014</w:t>
      </w:r>
    </w:p>
    <w:p w:rsidR="00571B4A" w:rsidRPr="00770AE8" w:rsidRDefault="00571B4A" w:rsidP="00571B4A">
      <w:pPr>
        <w:jc w:val="both"/>
        <w:rPr>
          <w:b/>
        </w:rPr>
      </w:pPr>
      <w:r w:rsidRPr="00770AE8">
        <w:rPr>
          <w:b/>
        </w:rPr>
        <w:t>Abstract</w:t>
      </w:r>
    </w:p>
    <w:p w:rsidR="00571B4A" w:rsidRDefault="00571B4A" w:rsidP="00AB0651">
      <w:pPr>
        <w:jc w:val="both"/>
      </w:pPr>
    </w:p>
    <w:p w:rsidR="00572979" w:rsidRDefault="00572979" w:rsidP="00AB0651">
      <w:pPr>
        <w:jc w:val="both"/>
      </w:pPr>
      <w:r w:rsidRPr="00572979">
        <w:t xml:space="preserve">This study examined the stress coping strategies and their effects on teacher performance in Kampala High School. The objectives of the study were to find out how individual stress coping strategies affect teacher performance, to establish the relationship between organizational stress coping strategies and teacher performance, to find out how emotional focused stress coping strategies affect teacher performance and to establish the relationship between problems focused stress coping strategies and teacher performance. The study employed a cross sectional survey design that adopted a case study design, quantitative and qualitative approaches were used to enable triangulation in the analysis </w:t>
      </w:r>
      <w:r w:rsidRPr="00572979">
        <w:lastRenderedPageBreak/>
        <w:t>Frequencies and percentages were used to summarize data tables while regression and correlation analysis were used to determine the relationship between stress coping strategies and teacher performance. The findings revealed that Individual stress coping strategies had a weak positive relationship with a correlation of 0.387 at a significance level of 0.01. Organizational stress coping strategies had a moderate positive relationship with a correlation of 0.546at a significance level of 0.01.Emotional focused stress coping strategies had a moderate positive relationship with a correlation of 0.563 at a significance level of 0.01. Problem focused stress coping strategies had a moderate positive relationship with a Correlation of 0.590 at a significance level of 0.01. The following recommendations were drown; the management should invest in sending the teachers for refresher courses involve the teachers in the planning process, encourage delegation of work and create awareness. The conclusion is that individual, organizational and problem stress coping strategies are very important in teacher performance and the alternative hypothesis that was stated was accepted, while the Null hypothesis on emotional focused stress coping strategies was rejected and the alternative hypothesis was upheld.</w:t>
      </w:r>
    </w:p>
    <w:p w:rsidR="00BD214C" w:rsidRDefault="00BD214C" w:rsidP="00AB0651">
      <w:pPr>
        <w:jc w:val="both"/>
      </w:pPr>
    </w:p>
    <w:p w:rsidR="00BD214C" w:rsidRDefault="00BD214C" w:rsidP="00AB0651">
      <w:pPr>
        <w:jc w:val="both"/>
      </w:pPr>
    </w:p>
    <w:p w:rsidR="00BD214C" w:rsidRDefault="00BD214C" w:rsidP="00AB0651">
      <w:pPr>
        <w:jc w:val="both"/>
      </w:pPr>
    </w:p>
    <w:p w:rsidR="00BD214C" w:rsidRDefault="00BD214C" w:rsidP="00AB0651">
      <w:pPr>
        <w:jc w:val="both"/>
      </w:pPr>
    </w:p>
    <w:p w:rsidR="00BD214C" w:rsidRDefault="00BD214C" w:rsidP="00AB0651">
      <w:pPr>
        <w:jc w:val="both"/>
      </w:pPr>
    </w:p>
    <w:p w:rsidR="00BD214C" w:rsidRDefault="00BD214C" w:rsidP="00AB0651">
      <w:pPr>
        <w:jc w:val="both"/>
      </w:pPr>
    </w:p>
    <w:p w:rsidR="00572979" w:rsidRDefault="00BD214C" w:rsidP="00AB0651">
      <w:pPr>
        <w:jc w:val="both"/>
      </w:pPr>
      <w:r w:rsidRPr="00572979">
        <w:t xml:space="preserve">The role of poor-led savings and micro-credit schemes in the </w:t>
      </w:r>
      <w:r>
        <w:t>socio-economic empowerment o</w:t>
      </w:r>
      <w:r w:rsidRPr="00572979">
        <w:t>f rural women in</w:t>
      </w:r>
      <w:r w:rsidR="00572979" w:rsidRPr="00572979">
        <w:t xml:space="preserve"> Uganda: </w:t>
      </w:r>
      <w:r w:rsidRPr="00572979">
        <w:t xml:space="preserve">a case study of </w:t>
      </w:r>
      <w:r w:rsidR="00572979" w:rsidRPr="00572979">
        <w:t xml:space="preserve">Village Savings </w:t>
      </w:r>
      <w:r>
        <w:t>a</w:t>
      </w:r>
      <w:r w:rsidR="00572979" w:rsidRPr="00572979">
        <w:t>nd Loan</w:t>
      </w:r>
    </w:p>
    <w:p w:rsidR="00572979" w:rsidRDefault="00572979" w:rsidP="00B95216">
      <w:pPr>
        <w:jc w:val="center"/>
      </w:pPr>
      <w:proofErr w:type="spellStart"/>
      <w:r w:rsidRPr="00572979">
        <w:t>Adong</w:t>
      </w:r>
      <w:proofErr w:type="spellEnd"/>
      <w:r w:rsidRPr="00572979">
        <w:t xml:space="preserve"> Lilly</w:t>
      </w:r>
      <w:r w:rsidR="00BD214C" w:rsidRPr="00BD214C">
        <w:t xml:space="preserve"> </w:t>
      </w:r>
      <w:proofErr w:type="gramStart"/>
      <w:r w:rsidR="00BD214C" w:rsidRPr="00BD214C">
        <w:t>MMS(</w:t>
      </w:r>
      <w:proofErr w:type="gramEnd"/>
      <w:r w:rsidR="00BD214C" w:rsidRPr="00BD214C">
        <w:t>PAM)/01/2014</w:t>
      </w:r>
    </w:p>
    <w:p w:rsidR="00571B4A" w:rsidRDefault="00571B4A" w:rsidP="00AB0651">
      <w:pPr>
        <w:jc w:val="both"/>
      </w:pPr>
      <w:r w:rsidRPr="00770AE8">
        <w:rPr>
          <w:b/>
        </w:rPr>
        <w:t>Abstract</w:t>
      </w:r>
    </w:p>
    <w:p w:rsidR="00BD214C" w:rsidRDefault="00BD214C" w:rsidP="00AB0651">
      <w:pPr>
        <w:jc w:val="both"/>
      </w:pPr>
      <w:r w:rsidRPr="00BD214C">
        <w:t xml:space="preserve">The study set out to examine the role of poor- led savings and micro- credit schemes on the socio-economic empowerment of women in </w:t>
      </w:r>
      <w:proofErr w:type="spellStart"/>
      <w:r w:rsidRPr="00BD214C">
        <w:t>Nwoya</w:t>
      </w:r>
      <w:proofErr w:type="spellEnd"/>
      <w:r w:rsidRPr="00BD214C">
        <w:t xml:space="preserve"> District. It was prompted by the women’s conditions not seemingly being any better, despite efforts by Government of Uganda and NGOs to encourage VSLAs as a weapon against poverty. The objectives of the study were: to establish effect of the membership in a VSLA, the effect of accumulated savings, the relationship between access to credit from a VSLA, and the effect of credit utilization problem on socio economic empowerment of women in </w:t>
      </w:r>
      <w:proofErr w:type="spellStart"/>
      <w:r w:rsidRPr="00BD214C">
        <w:t>Nwoya</w:t>
      </w:r>
      <w:proofErr w:type="spellEnd"/>
      <w:r w:rsidRPr="00BD214C">
        <w:t xml:space="preserve"> District. The study was grounded on the social capital theory (Pierre, 1930) and the theory of trust (Fukuyama, 1995).Across sectional survey design based on quantitative and qualitative approaches was used. The study population consisted of 175 VSLA members, 12 parish chiefs, 10 VSLA trainers and 8 sub-county technical and political leaders, who were purposively and randomly selected. Questionnaire survey, interview, FGDs and observation were the data collection methods used. Validity and reliability of the study instruments were ensured through expert judgment and </w:t>
      </w:r>
      <w:proofErr w:type="spellStart"/>
      <w:r w:rsidRPr="00BD214C">
        <w:t>Cronbach</w:t>
      </w:r>
      <w:proofErr w:type="spellEnd"/>
      <w:r w:rsidRPr="00BD214C">
        <w:t xml:space="preserve">’ alpha analysis respectively. Both descriptive and inferential statistical analyses were carried out. The study found out that members were able to live better lives because of VSLAs, all members had savings which helped them during moments of need, the group members had access to credits from the VSLAs and there existed interferences with members’ savings/credit. It was concluded that if members continued to be VSLAs, had savings, accessed </w:t>
      </w:r>
      <w:r w:rsidRPr="00BD214C">
        <w:lastRenderedPageBreak/>
        <w:t>credits and credit utilization problems were solved, socioeconomic empowerment of women would be achieved. The researcher recommended that: there is need for more women to join or form VSLAs, need to keep savings safe, need to undertake financial training and control/manage credits well. The role of the local governments in poverty reduction could also be explored.</w:t>
      </w:r>
    </w:p>
    <w:p w:rsidR="00BD214C" w:rsidRDefault="00BD214C" w:rsidP="00AB0651">
      <w:pPr>
        <w:jc w:val="both"/>
      </w:pPr>
    </w:p>
    <w:p w:rsidR="00BD214C" w:rsidRDefault="00BD214C" w:rsidP="00AB0651">
      <w:pPr>
        <w:jc w:val="both"/>
      </w:pPr>
      <w:proofErr w:type="spellStart"/>
      <w:r w:rsidRPr="00BD214C">
        <w:t>Organisational</w:t>
      </w:r>
      <w:proofErr w:type="spellEnd"/>
      <w:r w:rsidRPr="00BD214C">
        <w:t xml:space="preserve"> culture and employee satisfaction in </w:t>
      </w:r>
      <w:proofErr w:type="spellStart"/>
      <w:r w:rsidRPr="00BD214C">
        <w:t>celebral</w:t>
      </w:r>
      <w:proofErr w:type="spellEnd"/>
      <w:r w:rsidRPr="00BD214C">
        <w:t xml:space="preserve"> malaria</w:t>
      </w:r>
    </w:p>
    <w:p w:rsidR="00BD214C" w:rsidRDefault="00BD214C" w:rsidP="00BD214C">
      <w:pPr>
        <w:jc w:val="center"/>
      </w:pPr>
      <w:proofErr w:type="spellStart"/>
      <w:r w:rsidRPr="00BD214C">
        <w:t>Wolwa</w:t>
      </w:r>
      <w:proofErr w:type="spellEnd"/>
      <w:r w:rsidRPr="00BD214C">
        <w:t xml:space="preserve"> </w:t>
      </w:r>
      <w:proofErr w:type="gramStart"/>
      <w:r w:rsidRPr="00BD214C">
        <w:t xml:space="preserve">Mary  </w:t>
      </w:r>
      <w:proofErr w:type="spellStart"/>
      <w:r w:rsidRPr="00BD214C">
        <w:t>Simensen</w:t>
      </w:r>
      <w:proofErr w:type="spellEnd"/>
      <w:proofErr w:type="gramEnd"/>
    </w:p>
    <w:p w:rsidR="00571B4A" w:rsidRDefault="00571B4A" w:rsidP="00571B4A">
      <w:pPr>
        <w:jc w:val="both"/>
      </w:pPr>
      <w:r w:rsidRPr="00770AE8">
        <w:rPr>
          <w:b/>
        </w:rPr>
        <w:t>Abstract</w:t>
      </w:r>
    </w:p>
    <w:p w:rsidR="00BD214C" w:rsidRDefault="00BD214C" w:rsidP="00AB0651">
      <w:pPr>
        <w:jc w:val="both"/>
      </w:pPr>
      <w:r w:rsidRPr="00BD214C">
        <w:t xml:space="preserve">The aim of this study was to establish whether a relationship existed between organizational culture and employee satisfaction and to determine the dominant culture in the Cerebral Malaria Research Collaboration. A descriptive cross sectional study with a mixed method approach was undertaken focusing on fulltime employees of the organization. A structured questionnaire was used; 48 questionnaires were distributed and 33 valid questionnaires were returned, yielding a response rate of 69%. Reliability of the data was tested using </w:t>
      </w:r>
      <w:proofErr w:type="spellStart"/>
      <w:r w:rsidRPr="00BD214C">
        <w:t>Cronbach’s</w:t>
      </w:r>
      <w:proofErr w:type="spellEnd"/>
      <w:r w:rsidRPr="00BD214C">
        <w:t xml:space="preserve"> alpha and correlation analysis was used on the relationship between the different organizational cultural types and employee satisfaction. This study revealed that the employees were generally satisfied and that although organizational culture had a positive and minimal effect on their satisfaction, there was no statistically significant relationship found. A developmental culture was found to be the dominant culture in the organization. Organizational culture has a role to play in effectiveness of an organization and it may negatively or positively affect employee satisfaction. In a bid to accomplish organizational goals and objectives, it is important for management to identify the culture that best suits that organization’s practice and to review areas such as job and leadership characteristics in order to enhance employee satisfaction.</w:t>
      </w:r>
    </w:p>
    <w:p w:rsidR="00BD214C" w:rsidRDefault="00BD214C" w:rsidP="00AB0651">
      <w:pPr>
        <w:jc w:val="both"/>
      </w:pPr>
    </w:p>
    <w:p w:rsidR="00BD214C" w:rsidRDefault="00B95216" w:rsidP="00AB0651">
      <w:pPr>
        <w:jc w:val="both"/>
      </w:pPr>
      <w:r w:rsidRPr="00BD214C">
        <w:t>Reward management and performance of the</w:t>
      </w:r>
      <w:r w:rsidR="00BD214C" w:rsidRPr="00BD214C">
        <w:t xml:space="preserve"> Ugandan Judiciary: </w:t>
      </w:r>
      <w:r w:rsidRPr="00BD214C">
        <w:t xml:space="preserve">a case study of </w:t>
      </w:r>
      <w:r w:rsidR="00BD214C" w:rsidRPr="00BD214C">
        <w:t>High Court, Kampala</w:t>
      </w:r>
    </w:p>
    <w:p w:rsidR="00BD214C" w:rsidRDefault="00BD214C" w:rsidP="00B95216">
      <w:pPr>
        <w:jc w:val="center"/>
      </w:pPr>
      <w:proofErr w:type="spellStart"/>
      <w:r w:rsidRPr="00BD214C">
        <w:t>Akello</w:t>
      </w:r>
      <w:proofErr w:type="spellEnd"/>
      <w:r w:rsidRPr="00BD214C">
        <w:t xml:space="preserve"> Caroline </w:t>
      </w:r>
      <w:proofErr w:type="gramStart"/>
      <w:r w:rsidRPr="00BD214C">
        <w:t>MMS(</w:t>
      </w:r>
      <w:proofErr w:type="gramEnd"/>
      <w:r w:rsidRPr="00BD214C">
        <w:t>PAM)/04/2014</w:t>
      </w:r>
    </w:p>
    <w:p w:rsidR="00571B4A" w:rsidRDefault="00571B4A" w:rsidP="00AB0651">
      <w:pPr>
        <w:jc w:val="both"/>
      </w:pPr>
      <w:r w:rsidRPr="00770AE8">
        <w:rPr>
          <w:b/>
        </w:rPr>
        <w:t>Abstract</w:t>
      </w:r>
    </w:p>
    <w:p w:rsidR="00BD214C" w:rsidRDefault="00BD214C" w:rsidP="00AB0651">
      <w:pPr>
        <w:jc w:val="both"/>
      </w:pPr>
      <w:r w:rsidRPr="00BD214C">
        <w:t xml:space="preserve">The study was conducted to find out the effects of  reward management  on the performance of the Ugandan Judiciary using a case study of High Court at Kampala, specifically, how reward policies affect performance of the Judiciary, the effects of total reward on performance of the Judiciary and the effects of reward processes on performance of the Judiciary. The study adopted a case study design using both quantitative and qualitative methods. The findings indicated that Judiciary neither had a reward policy nor reward system in place. It did not also have a system in place to appraise the Judges and the appraisal system in place was not properly understood and adhered to. The correlation analysis indicated there was positive and significant relationship between reward management and performance of the Ugandan Judiciary and the regression analysis indicated that reward management explained up to 36% of performance of the Judiciary. The study concluded that reward policies should be based on the principles of equity, consistency, transparency, taking into consideration the market rates. The study also concluded that in providing rewards extrinsic factors should be considered before considering to intrinsically reward employees. And finally that rewards need to be tied to a performance management </w:t>
      </w:r>
      <w:proofErr w:type="spellStart"/>
      <w:r w:rsidRPr="00BD214C">
        <w:t>programme</w:t>
      </w:r>
      <w:proofErr w:type="spellEnd"/>
      <w:r w:rsidRPr="00BD214C">
        <w:t xml:space="preserve"> that </w:t>
      </w:r>
      <w:r w:rsidRPr="00BD214C">
        <w:lastRenderedPageBreak/>
        <w:t>encompasses the mission, vision and goals of the organization. The study recommends that the Judiciary should set up a reward policy based on the principles of equity, consistency and transparency, considering market rates; the Judiciary formulates a reward strategy that facilitates recognition of empl</w:t>
      </w:r>
      <w:r w:rsidR="00B35BEA">
        <w:t>oyees by both financial and non</w:t>
      </w:r>
      <w:r w:rsidRPr="00BD214C">
        <w:t xml:space="preserve">financial means; that the Judiciary should set up a performance management mechanism as an assessment tool in the reward process that clarifies standards and expectations in line with the vision, mission and objectives of the organization and focuses on the achievement of results to facilitate the assessment of individual performance and provision of rewards where they are due.  </w:t>
      </w:r>
    </w:p>
    <w:p w:rsidR="00213BEE" w:rsidRDefault="00213BEE" w:rsidP="00AB0651">
      <w:pPr>
        <w:jc w:val="both"/>
      </w:pPr>
    </w:p>
    <w:p w:rsidR="00B95216" w:rsidRDefault="00B95216" w:rsidP="00BD214C">
      <w:pPr>
        <w:jc w:val="center"/>
      </w:pPr>
      <w:r w:rsidRPr="00BD214C">
        <w:t>Interest groups in decision-making at the lower local governments in</w:t>
      </w:r>
      <w:r w:rsidR="00BD214C" w:rsidRPr="00BD214C">
        <w:t xml:space="preserve"> Uganda: </w:t>
      </w:r>
      <w:r w:rsidRPr="00BD214C">
        <w:t xml:space="preserve">a case of </w:t>
      </w:r>
      <w:proofErr w:type="spellStart"/>
      <w:r w:rsidR="00BD214C" w:rsidRPr="00BD214C">
        <w:t>Kitgum</w:t>
      </w:r>
      <w:proofErr w:type="spellEnd"/>
      <w:r w:rsidR="00BD214C" w:rsidRPr="00BD214C">
        <w:t xml:space="preserve"> District </w:t>
      </w:r>
    </w:p>
    <w:p w:rsidR="00BD214C" w:rsidRDefault="00BD214C" w:rsidP="00BD214C">
      <w:pPr>
        <w:jc w:val="center"/>
      </w:pPr>
      <w:proofErr w:type="spellStart"/>
      <w:r w:rsidRPr="00BD214C">
        <w:t>Okumu</w:t>
      </w:r>
      <w:proofErr w:type="spellEnd"/>
      <w:r w:rsidRPr="00BD214C">
        <w:t xml:space="preserve"> Christopher </w:t>
      </w:r>
      <w:proofErr w:type="gramStart"/>
      <w:r w:rsidRPr="00BD214C">
        <w:t>MMS(</w:t>
      </w:r>
      <w:proofErr w:type="gramEnd"/>
      <w:r w:rsidRPr="00BD214C">
        <w:t>PAM)/26/2014</w:t>
      </w:r>
    </w:p>
    <w:p w:rsidR="00213BEE" w:rsidRDefault="00571B4A" w:rsidP="00571B4A">
      <w:pPr>
        <w:jc w:val="both"/>
      </w:pPr>
      <w:r w:rsidRPr="00770AE8">
        <w:rPr>
          <w:b/>
        </w:rPr>
        <w:t>Abstract</w:t>
      </w:r>
    </w:p>
    <w:p w:rsidR="00BD214C" w:rsidRDefault="00BD214C" w:rsidP="00AB0651">
      <w:pPr>
        <w:jc w:val="both"/>
      </w:pPr>
      <w:r w:rsidRPr="00BD214C">
        <w:t xml:space="preserve">This study set out to establish the factors affecting the participation of Special Interest Groups (SIGs) in decision-making at the Lower Local Government level. It was carried out in </w:t>
      </w:r>
      <w:proofErr w:type="spellStart"/>
      <w:r w:rsidRPr="00BD214C">
        <w:t>Kitgum</w:t>
      </w:r>
      <w:proofErr w:type="spellEnd"/>
      <w:r w:rsidRPr="00BD214C">
        <w:t xml:space="preserve"> town Council and selected sub counties. The study was prompted by the need to assess the relationship between training and participation, culture and participation and the legal framework and participation of special interest groups in decision-making.  The study was guided by a case study design and data were collected using </w:t>
      </w:r>
      <w:proofErr w:type="spellStart"/>
      <w:r w:rsidRPr="00BD214C">
        <w:t>self administered</w:t>
      </w:r>
      <w:proofErr w:type="spellEnd"/>
      <w:r w:rsidRPr="00BD214C">
        <w:t xml:space="preserve"> questionnaires, interview guide and document review checklist.  The key findings were that some interest groups did not understand the decision making process. The ability of the special interest groups to deliberate during decision making process was limited; the majority did not clearly articulate their strategic needs to influence policy decisions. The study concluded that training, cultural practices and the legal framework significantly affect the level of participation of Special Interest Groups in decision making at the Lower local Governments.  From the conclusions, it was recommended that Government needs  to  invest  in  training  of  SIGs  to  enhance  their  ability  to  participate  in  decision  making. In addition, there is   need  to  sensitize  the  public  about  the  role  of  SIGs  in  decision-making and the  need  to  enhance  policy  making  process  to  ensure  that  the  SIGs  are  socially protected and relevant provisions in the Constitution and enabling laws  enforced.</w:t>
      </w:r>
    </w:p>
    <w:p w:rsidR="00B95216" w:rsidRDefault="00B95216" w:rsidP="00AB0651">
      <w:pPr>
        <w:jc w:val="both"/>
      </w:pPr>
    </w:p>
    <w:p w:rsidR="00BD214C" w:rsidRDefault="00BD214C" w:rsidP="00AB0651">
      <w:pPr>
        <w:jc w:val="both"/>
      </w:pPr>
    </w:p>
    <w:p w:rsidR="00BD214C" w:rsidRDefault="00BD214C" w:rsidP="00AB0651">
      <w:pPr>
        <w:jc w:val="both"/>
      </w:pPr>
    </w:p>
    <w:p w:rsidR="00BD214C" w:rsidRDefault="00BD214C" w:rsidP="00AB0651">
      <w:pPr>
        <w:jc w:val="both"/>
      </w:pPr>
    </w:p>
    <w:p w:rsidR="00BD214C" w:rsidRDefault="00BD214C" w:rsidP="00AB0651">
      <w:pPr>
        <w:jc w:val="both"/>
      </w:pPr>
    </w:p>
    <w:p w:rsidR="00BD214C" w:rsidRDefault="00BD214C" w:rsidP="00AB0651">
      <w:pPr>
        <w:jc w:val="both"/>
      </w:pPr>
    </w:p>
    <w:p w:rsidR="00BD214C" w:rsidRDefault="00BD214C" w:rsidP="00AB0651">
      <w:pPr>
        <w:jc w:val="both"/>
      </w:pPr>
    </w:p>
    <w:p w:rsidR="00B35BEA" w:rsidRDefault="00B35BEA" w:rsidP="00AB0651">
      <w:pPr>
        <w:jc w:val="both"/>
      </w:pPr>
    </w:p>
    <w:p w:rsidR="00B35BEA" w:rsidRDefault="00B35BEA" w:rsidP="00AB0651">
      <w:pPr>
        <w:jc w:val="both"/>
      </w:pPr>
    </w:p>
    <w:p w:rsidR="00B35BEA" w:rsidRDefault="00B35BEA" w:rsidP="00AB0651">
      <w:pPr>
        <w:jc w:val="both"/>
      </w:pPr>
    </w:p>
    <w:p w:rsidR="00BD214C" w:rsidRDefault="00B95216" w:rsidP="00AB0651">
      <w:pPr>
        <w:jc w:val="both"/>
      </w:pPr>
      <w:r w:rsidRPr="00BD214C">
        <w:lastRenderedPageBreak/>
        <w:t xml:space="preserve">Management styles and performance of employees at </w:t>
      </w:r>
      <w:r w:rsidR="00BD214C" w:rsidRPr="00BD214C">
        <w:t>Uganda Wildlife Authority</w:t>
      </w:r>
    </w:p>
    <w:p w:rsidR="00213BEE" w:rsidRDefault="00213BEE" w:rsidP="00213BEE">
      <w:pPr>
        <w:jc w:val="center"/>
      </w:pPr>
      <w:proofErr w:type="spellStart"/>
      <w:r w:rsidRPr="00213BEE">
        <w:t>Tushabe</w:t>
      </w:r>
      <w:proofErr w:type="spellEnd"/>
      <w:r w:rsidRPr="00213BEE">
        <w:t xml:space="preserve"> </w:t>
      </w:r>
      <w:proofErr w:type="spellStart"/>
      <w:r w:rsidRPr="00213BEE">
        <w:t>Assumptah</w:t>
      </w:r>
      <w:proofErr w:type="spellEnd"/>
      <w:r w:rsidRPr="00213BEE">
        <w:t xml:space="preserve"> </w:t>
      </w:r>
      <w:proofErr w:type="spellStart"/>
      <w:r w:rsidRPr="00213BEE">
        <w:t>Byensi</w:t>
      </w:r>
      <w:proofErr w:type="spellEnd"/>
    </w:p>
    <w:p w:rsidR="00B95216" w:rsidRDefault="00B95216" w:rsidP="00B95216">
      <w:pPr>
        <w:jc w:val="both"/>
      </w:pPr>
      <w:r w:rsidRPr="00770AE8">
        <w:rPr>
          <w:b/>
        </w:rPr>
        <w:t>Abstract</w:t>
      </w:r>
    </w:p>
    <w:p w:rsidR="00213BEE" w:rsidRDefault="00213BEE" w:rsidP="00AB0651">
      <w:pPr>
        <w:jc w:val="both"/>
      </w:pPr>
      <w:r w:rsidRPr="00213BEE">
        <w:t xml:space="preserve">The study sought to establish the relationship between management styles on the performance of employees at UWA. The study was guided by three objectives that is to say; to establish the relationship between autocratic democratic and laissez-faire management styles on the performance of employees at UWA. The study was basically quantitative; however it also involved the use of qualitative approaches. The study was cross - sectional involving a number of employees who were selected using stratified and purposive sampling techniques. Data was collected using a self-administered questionnaires and interview guide. The hypotheses were tested using Pearson’s correlation co-efficient index. While qualitative data was analyzed basing on the study main themes. The findings revealed an insignificant relationship between autocratic, and laissez faire management systems on the performance of employees at UWA. It revealed a significant relationship between democratic management </w:t>
      </w:r>
      <w:proofErr w:type="gramStart"/>
      <w:r w:rsidRPr="00213BEE">
        <w:t>style</w:t>
      </w:r>
      <w:proofErr w:type="gramEnd"/>
      <w:r w:rsidRPr="00213BEE">
        <w:t xml:space="preserve"> on the performance of employees at UWA. It was therefore concluded that autocratic and laissez-faire management styles insignificantly relate with employee performance at UWA. It was recommended that if employee performance is to be improved at UWA, managers should not focus mainly on application of autocratic and laissez-faire management styles but should ensure that all employees at UWA are given an opportunity to get involved in the activities of the organization.</w:t>
      </w:r>
    </w:p>
    <w:p w:rsidR="00213BEE" w:rsidRDefault="00213BEE" w:rsidP="00AB0651">
      <w:pPr>
        <w:jc w:val="both"/>
      </w:pPr>
    </w:p>
    <w:p w:rsidR="00213BEE" w:rsidRDefault="00B95216" w:rsidP="00AB0651">
      <w:pPr>
        <w:jc w:val="both"/>
      </w:pPr>
      <w:r w:rsidRPr="00213BEE">
        <w:t xml:space="preserve">Factors affecting implementation of </w:t>
      </w:r>
      <w:r w:rsidR="00D033D8">
        <w:t>public private p</w:t>
      </w:r>
      <w:r w:rsidR="00213BEE" w:rsidRPr="00213BEE">
        <w:t xml:space="preserve">artnerships </w:t>
      </w:r>
      <w:r w:rsidRPr="00213BEE">
        <w:t xml:space="preserve">in health service delivery in </w:t>
      </w:r>
      <w:r w:rsidR="00213BEE" w:rsidRPr="00213BEE">
        <w:t xml:space="preserve">Uganda: </w:t>
      </w:r>
      <w:r w:rsidRPr="00213BEE">
        <w:t xml:space="preserve">a case of </w:t>
      </w:r>
      <w:r w:rsidR="00213BEE" w:rsidRPr="00213BEE">
        <w:t>Lira District</w:t>
      </w:r>
      <w:r w:rsidR="00D033D8">
        <w:t>.</w:t>
      </w:r>
    </w:p>
    <w:p w:rsidR="00213BEE" w:rsidRDefault="00213BEE" w:rsidP="00213BEE">
      <w:pPr>
        <w:jc w:val="center"/>
      </w:pPr>
      <w:proofErr w:type="spellStart"/>
      <w:r w:rsidRPr="00213BEE">
        <w:t>Aluma</w:t>
      </w:r>
      <w:proofErr w:type="spellEnd"/>
      <w:r w:rsidRPr="00213BEE">
        <w:t xml:space="preserve"> Geoffrey </w:t>
      </w:r>
      <w:proofErr w:type="spellStart"/>
      <w:r w:rsidRPr="00213BEE">
        <w:t>Maniku</w:t>
      </w:r>
      <w:proofErr w:type="spellEnd"/>
      <w:r w:rsidRPr="00213BEE">
        <w:t xml:space="preserve"> </w:t>
      </w:r>
      <w:proofErr w:type="gramStart"/>
      <w:r w:rsidRPr="00213BEE">
        <w:t>MMS(</w:t>
      </w:r>
      <w:proofErr w:type="gramEnd"/>
      <w:r w:rsidRPr="00213BEE">
        <w:t>PAM)/05/2014</w:t>
      </w:r>
    </w:p>
    <w:p w:rsidR="00213BEE" w:rsidRDefault="00B95216" w:rsidP="00B95216">
      <w:pPr>
        <w:jc w:val="both"/>
      </w:pPr>
      <w:r w:rsidRPr="00770AE8">
        <w:rPr>
          <w:b/>
        </w:rPr>
        <w:t>Abstract</w:t>
      </w:r>
    </w:p>
    <w:p w:rsidR="00213BEE" w:rsidRDefault="00213BEE" w:rsidP="00213BEE">
      <w:pPr>
        <w:jc w:val="both"/>
      </w:pPr>
      <w:r w:rsidRPr="00213BEE">
        <w:t xml:space="preserve">This study assessed factors affecting implementation of public private partnerships in health service delivery in Uganda, A case of Lira District. This recognition originates from the realization that one third of the world population lacks access to essential medicines and health services. The study sought to; </w:t>
      </w:r>
      <w:proofErr w:type="spellStart"/>
      <w:r w:rsidRPr="00213BEE">
        <w:t>i</w:t>
      </w:r>
      <w:proofErr w:type="spellEnd"/>
      <w:r w:rsidRPr="00213BEE">
        <w:t xml:space="preserve">) Establish how institutional framework in public private partnerships affect health service delivery in Lira district.; ii) Find out how institutional characteristics in public private partnerships affect health service delivery in Lira district; iii) Find out how capacity of partners in public private partnerships affect health service delivery in Lira district; and iv) Establish the effects of Government Policies on health service delivery under Public Private Partnership. The study was done using both qualitative and quantitative approaches and data were obtained using a questionnaire, in-depth interview and document review. Data collected was analyzed using Statistical Package for Social Sciences (SPSS) and descriptive method especially the qualitative </w:t>
      </w:r>
      <w:proofErr w:type="spellStart"/>
      <w:r w:rsidRPr="00213BEE">
        <w:t>data.Findings</w:t>
      </w:r>
      <w:proofErr w:type="spellEnd"/>
      <w:r w:rsidRPr="00213BEE">
        <w:t xml:space="preserve"> revealed that participation, networking and cooperation, institutional uniqueness and government policies are success factors in public private partnership in health service delivery and they contribute to achieving quality health service delivery. As supported by literature, attainment of quality services can be pledged if desired outcomes are defined, measured and improved with diligent loyalty to public private partnerships in health service delivery supported by full participation, networking and cooperation, acclimatization to institutional best-fit and government policies. It is recommended that for quality improvement, stakeholders should; 1) fully participate; 2) </w:t>
      </w:r>
      <w:r w:rsidRPr="00213BEE">
        <w:lastRenderedPageBreak/>
        <w:t>finances should be prioritized and; 3) institutions should assimilate M&amp;E into the institutional strategy. Government support in terms of increased funding and supervision of health services is of paramount importance in improving health service delivery under public private partnerships.</w:t>
      </w:r>
    </w:p>
    <w:p w:rsidR="00213BEE" w:rsidRDefault="00213BEE" w:rsidP="00213BEE">
      <w:pPr>
        <w:jc w:val="both"/>
      </w:pPr>
    </w:p>
    <w:p w:rsidR="00213BEE" w:rsidRDefault="00B95216" w:rsidP="00213BEE">
      <w:pPr>
        <w:jc w:val="both"/>
      </w:pPr>
      <w:r w:rsidRPr="00213BEE">
        <w:t xml:space="preserve">Health and safety </w:t>
      </w:r>
      <w:proofErr w:type="spellStart"/>
      <w:r w:rsidRPr="00213BEE">
        <w:t>programmes</w:t>
      </w:r>
      <w:proofErr w:type="spellEnd"/>
      <w:r w:rsidRPr="00213BEE">
        <w:t xml:space="preserve"> and performance of employees in public universities in</w:t>
      </w:r>
      <w:r w:rsidR="00213BEE" w:rsidRPr="00213BEE">
        <w:t xml:space="preserve"> Uganda:  </w:t>
      </w:r>
      <w:r w:rsidRPr="00213BEE">
        <w:t xml:space="preserve">a case study of </w:t>
      </w:r>
      <w:proofErr w:type="spellStart"/>
      <w:r w:rsidR="00213BEE" w:rsidRPr="00213BEE">
        <w:t>Kyambogo</w:t>
      </w:r>
      <w:proofErr w:type="spellEnd"/>
      <w:r w:rsidR="00213BEE" w:rsidRPr="00213BEE">
        <w:t xml:space="preserve"> University</w:t>
      </w:r>
    </w:p>
    <w:p w:rsidR="00213BEE" w:rsidRDefault="00213BEE" w:rsidP="00B95216">
      <w:pPr>
        <w:jc w:val="center"/>
      </w:pPr>
      <w:proofErr w:type="spellStart"/>
      <w:r w:rsidRPr="00213BEE">
        <w:t>Mujuzi</w:t>
      </w:r>
      <w:proofErr w:type="spellEnd"/>
      <w:r w:rsidRPr="00213BEE">
        <w:t xml:space="preserve"> </w:t>
      </w:r>
      <w:proofErr w:type="spellStart"/>
      <w:proofErr w:type="gramStart"/>
      <w:r w:rsidRPr="00213BEE">
        <w:t>Pete</w:t>
      </w:r>
      <w:r>
        <w:t>r</w:t>
      </w:r>
      <w:r w:rsidRPr="00213BEE">
        <w:t>MMS</w:t>
      </w:r>
      <w:proofErr w:type="spellEnd"/>
      <w:r w:rsidRPr="00213BEE">
        <w:t>(</w:t>
      </w:r>
      <w:proofErr w:type="gramEnd"/>
      <w:r w:rsidRPr="00213BEE">
        <w:t>PAM)/19/2014</w:t>
      </w:r>
    </w:p>
    <w:p w:rsidR="00B95216" w:rsidRDefault="00B95216" w:rsidP="00213BEE">
      <w:pPr>
        <w:jc w:val="both"/>
      </w:pPr>
      <w:r w:rsidRPr="00770AE8">
        <w:rPr>
          <w:b/>
        </w:rPr>
        <w:t>Abstract</w:t>
      </w:r>
    </w:p>
    <w:p w:rsidR="00213BEE" w:rsidRDefault="00213BEE" w:rsidP="00213BEE">
      <w:pPr>
        <w:jc w:val="both"/>
      </w:pPr>
      <w:r w:rsidRPr="00213BEE">
        <w:t>This study examined the relationship between</w:t>
      </w:r>
      <w:r>
        <w:t xml:space="preserve"> </w:t>
      </w:r>
      <w:r w:rsidRPr="00213BEE">
        <w:t xml:space="preserve">Health and safety </w:t>
      </w:r>
      <w:proofErr w:type="spellStart"/>
      <w:r w:rsidRPr="00213BEE">
        <w:t>Programmes</w:t>
      </w:r>
      <w:proofErr w:type="spellEnd"/>
      <w:r w:rsidRPr="00213BEE">
        <w:t xml:space="preserve"> and Performance of Employees in public universities in Uganda using </w:t>
      </w:r>
      <w:proofErr w:type="spellStart"/>
      <w:r w:rsidRPr="00213BEE">
        <w:t>Kyambogo</w:t>
      </w:r>
      <w:proofErr w:type="spellEnd"/>
      <w:r w:rsidRPr="00213BEE">
        <w:t xml:space="preserve"> University as a case study. The study specifically looked at the influence of the health and safety programs on the performance of Employees</w:t>
      </w:r>
      <w:r>
        <w:t xml:space="preserve"> </w:t>
      </w:r>
      <w:r w:rsidRPr="00213BEE">
        <w:t xml:space="preserve">at </w:t>
      </w:r>
      <w:proofErr w:type="spellStart"/>
      <w:r w:rsidRPr="00213BEE">
        <w:t>Kyambogo</w:t>
      </w:r>
      <w:proofErr w:type="spellEnd"/>
      <w:r w:rsidRPr="00213BEE">
        <w:t xml:space="preserve"> University. The study used case study and cross sectional survey research designs. The sample covered 120 </w:t>
      </w:r>
      <w:proofErr w:type="spellStart"/>
      <w:r w:rsidRPr="00213BEE">
        <w:t>Kyambogo</w:t>
      </w:r>
      <w:proofErr w:type="spellEnd"/>
      <w:r w:rsidRPr="00213BEE">
        <w:t xml:space="preserve"> University staff. Simple random sampling and purposive sampling techniques were used to select respondents for the study. The correlation results above 0.07 level, show that Health and Safety </w:t>
      </w:r>
      <w:proofErr w:type="spellStart"/>
      <w:r w:rsidRPr="00213BEE">
        <w:t>programmes</w:t>
      </w:r>
      <w:proofErr w:type="spellEnd"/>
      <w:r w:rsidRPr="00213BEE">
        <w:t xml:space="preserve"> significantly affect performance of employees at </w:t>
      </w:r>
      <w:proofErr w:type="spellStart"/>
      <w:r w:rsidRPr="00213BEE">
        <w:t>Kyambogo</w:t>
      </w:r>
      <w:proofErr w:type="spellEnd"/>
      <w:r w:rsidRPr="00213BEE">
        <w:t xml:space="preserve"> University. It is concluded that the prevalent work</w:t>
      </w:r>
      <w:r>
        <w:t xml:space="preserve"> conditions in an </w:t>
      </w:r>
      <w:proofErr w:type="spellStart"/>
      <w:r>
        <w:t>organisation</w:t>
      </w:r>
      <w:proofErr w:type="spellEnd"/>
      <w:r>
        <w:t xml:space="preserve"> </w:t>
      </w:r>
      <w:r w:rsidRPr="00213BEE">
        <w:t xml:space="preserve">affect work performance of employees. The study recommends that </w:t>
      </w:r>
      <w:proofErr w:type="spellStart"/>
      <w:r w:rsidRPr="00213BEE">
        <w:t>Kyambogo</w:t>
      </w:r>
      <w:proofErr w:type="spellEnd"/>
      <w:r w:rsidRPr="00213BEE">
        <w:t xml:space="preserve"> University should have targets to generate sufficient and sustainable resources for health and safety activities and </w:t>
      </w:r>
      <w:proofErr w:type="spellStart"/>
      <w:r w:rsidRPr="00213BEE">
        <w:t>programmes</w:t>
      </w:r>
      <w:proofErr w:type="spellEnd"/>
      <w:r w:rsidRPr="00213BEE">
        <w:t>, to use these resources optimally and to ensure that everyone has financial accessibility to health services through revenue collection, pooling of resources, and purchasing of interventions thus improved performance.</w:t>
      </w:r>
    </w:p>
    <w:p w:rsidR="00213BEE" w:rsidRDefault="00213BEE" w:rsidP="00213BEE">
      <w:pPr>
        <w:jc w:val="both"/>
      </w:pPr>
    </w:p>
    <w:p w:rsidR="00213BEE" w:rsidRDefault="00B95216" w:rsidP="00213BEE">
      <w:pPr>
        <w:jc w:val="both"/>
      </w:pPr>
      <w:proofErr w:type="spellStart"/>
      <w:r w:rsidRPr="00213BEE">
        <w:t>Organisational</w:t>
      </w:r>
      <w:proofErr w:type="spellEnd"/>
      <w:r w:rsidRPr="00213BEE">
        <w:t xml:space="preserve"> factors and the performance of partnerships between NGOs and local governments: a case study of </w:t>
      </w:r>
      <w:r w:rsidR="00213BEE" w:rsidRPr="00213BEE">
        <w:t>Sight</w:t>
      </w:r>
      <w:r w:rsidR="00D033D8">
        <w:t>-</w:t>
      </w:r>
      <w:r w:rsidR="00213BEE" w:rsidRPr="00213BEE">
        <w:t>savers Uganda</w:t>
      </w:r>
    </w:p>
    <w:p w:rsidR="00213BEE" w:rsidRDefault="00213BEE" w:rsidP="00B95216">
      <w:pPr>
        <w:jc w:val="center"/>
      </w:pPr>
      <w:proofErr w:type="spellStart"/>
      <w:r w:rsidRPr="00213BEE">
        <w:t>Kiwudhu</w:t>
      </w:r>
      <w:proofErr w:type="spellEnd"/>
      <w:r w:rsidRPr="00213BEE">
        <w:t xml:space="preserve"> David </w:t>
      </w:r>
      <w:r w:rsidR="00D033D8" w:rsidRPr="00213BEE">
        <w:t>MMS (</w:t>
      </w:r>
      <w:r w:rsidRPr="00213BEE">
        <w:t>PAM)/11/2014</w:t>
      </w:r>
    </w:p>
    <w:p w:rsidR="00B95216" w:rsidRDefault="00B95216" w:rsidP="00213BEE">
      <w:pPr>
        <w:jc w:val="both"/>
      </w:pPr>
      <w:r w:rsidRPr="00770AE8">
        <w:rPr>
          <w:b/>
        </w:rPr>
        <w:t>Abstract</w:t>
      </w:r>
    </w:p>
    <w:p w:rsidR="00213BEE" w:rsidRDefault="00213BEE" w:rsidP="00213BEE">
      <w:pPr>
        <w:jc w:val="both"/>
      </w:pPr>
      <w:r w:rsidRPr="00213BEE">
        <w:t xml:space="preserve">The study investigated the impact of institutional partners’ trends, the performance of the partnership between </w:t>
      </w:r>
      <w:proofErr w:type="spellStart"/>
      <w:r w:rsidRPr="00213BEE">
        <w:t>Jinja</w:t>
      </w:r>
      <w:proofErr w:type="spellEnd"/>
      <w:r w:rsidRPr="00213BEE">
        <w:t xml:space="preserve"> District Local Government and </w:t>
      </w:r>
      <w:proofErr w:type="spellStart"/>
      <w:r w:rsidRPr="00213BEE">
        <w:t>Sightsavers</w:t>
      </w:r>
      <w:proofErr w:type="spellEnd"/>
      <w:r w:rsidRPr="00213BEE">
        <w:t xml:space="preserve">. With specific objectives to establish the effect of mutuality on performance of partnership, to establish the effects of </w:t>
      </w:r>
      <w:proofErr w:type="spellStart"/>
      <w:r w:rsidRPr="00213BEE">
        <w:t>organisational</w:t>
      </w:r>
      <w:proofErr w:type="spellEnd"/>
      <w:r w:rsidRPr="00213BEE">
        <w:t xml:space="preserve"> structures on performance of partnership, and the effect of resources sharing on performance of partnership between </w:t>
      </w:r>
      <w:proofErr w:type="spellStart"/>
      <w:r w:rsidRPr="00213BEE">
        <w:t>Sightsavers</w:t>
      </w:r>
      <w:proofErr w:type="spellEnd"/>
      <w:r w:rsidRPr="00213BEE">
        <w:t xml:space="preserve"> and </w:t>
      </w:r>
      <w:proofErr w:type="spellStart"/>
      <w:r w:rsidRPr="00213BEE">
        <w:t>Jinja</w:t>
      </w:r>
      <w:proofErr w:type="spellEnd"/>
      <w:r w:rsidRPr="00213BEE">
        <w:t xml:space="preserve"> Local Government. Partnership was assessed using three dimensions: mutuality, </w:t>
      </w:r>
      <w:proofErr w:type="spellStart"/>
      <w:r w:rsidRPr="00213BEE">
        <w:t>organisational</w:t>
      </w:r>
      <w:proofErr w:type="spellEnd"/>
      <w:r w:rsidRPr="00213BEE">
        <w:t xml:space="preserve"> structures and resource planning. The study followed a cross sectional design using both qualitative and quantitative approaches. Findings from the study revealed that there are a very strong positive effect between mutuality and performance and indicates that the more mutuality there is, the better the performance. Findings further shows that the type of </w:t>
      </w:r>
      <w:proofErr w:type="spellStart"/>
      <w:r w:rsidRPr="00213BEE">
        <w:t>organisational</w:t>
      </w:r>
      <w:proofErr w:type="spellEnd"/>
      <w:r w:rsidRPr="00213BEE">
        <w:t xml:space="preserve"> structure that exists was found to be too functional and this was reported to have a negative relationship. And resource sharing dimension findings revealed a strong positive relationship between resource sharing and performance of partnerships and that the more the project resources, the more the partnership and the less the project resources the less the partnership. The study concludes that the absence of effective institutional guidance on partnership leads to a high dependence on individuals in the </w:t>
      </w:r>
      <w:proofErr w:type="spellStart"/>
      <w:r w:rsidRPr="00213BEE">
        <w:t>organisation</w:t>
      </w:r>
      <w:proofErr w:type="spellEnd"/>
      <w:r w:rsidRPr="00213BEE">
        <w:t xml:space="preserve"> and without a clear </w:t>
      </w:r>
      <w:r w:rsidRPr="00213BEE">
        <w:lastRenderedPageBreak/>
        <w:t xml:space="preserve">institutional policy, the views of the partnering </w:t>
      </w:r>
      <w:proofErr w:type="spellStart"/>
      <w:r w:rsidRPr="00213BEE">
        <w:t>organisations</w:t>
      </w:r>
      <w:proofErr w:type="spellEnd"/>
      <w:r w:rsidRPr="00213BEE">
        <w:t xml:space="preserve"> may not be taken into consideration but those of the individuals who work for those </w:t>
      </w:r>
      <w:proofErr w:type="spellStart"/>
      <w:r w:rsidRPr="00213BEE">
        <w:t>organisations</w:t>
      </w:r>
      <w:proofErr w:type="spellEnd"/>
      <w:r w:rsidRPr="00213BEE">
        <w:t xml:space="preserve">. The study recommends that </w:t>
      </w:r>
      <w:proofErr w:type="spellStart"/>
      <w:r w:rsidRPr="00213BEE">
        <w:t>Sightsavers</w:t>
      </w:r>
      <w:proofErr w:type="spellEnd"/>
      <w:r w:rsidRPr="00213BEE">
        <w:t xml:space="preserve"> and </w:t>
      </w:r>
      <w:proofErr w:type="spellStart"/>
      <w:r w:rsidRPr="00213BEE">
        <w:t>Jinja</w:t>
      </w:r>
      <w:proofErr w:type="spellEnd"/>
      <w:r w:rsidRPr="00213BEE">
        <w:t xml:space="preserve"> Local Government need to build mutual understanding over time by having a memorandum of understandings explicitly for the relationship other than just the </w:t>
      </w:r>
      <w:proofErr w:type="spellStart"/>
      <w:r w:rsidRPr="00213BEE">
        <w:t>programme</w:t>
      </w:r>
      <w:proofErr w:type="spellEnd"/>
      <w:r w:rsidRPr="00213BEE">
        <w:t xml:space="preserve"> and this will be dependent on the criteria listed by the two parties. Partnership policies need to be developed to guide the individuals. In the initial stages of the relationship, the way in which any difficulties arising amongst these different factors will determine the extent to which the mutual understanding is developed. The two </w:t>
      </w:r>
      <w:proofErr w:type="spellStart"/>
      <w:r w:rsidRPr="00213BEE">
        <w:t>organisations</w:t>
      </w:r>
      <w:proofErr w:type="spellEnd"/>
      <w:r w:rsidRPr="00213BEE">
        <w:t xml:space="preserve"> should jointly agree clearly upon the resources and input each should contribute in the partnership in order to build the relationship and there should be clear commitment.</w:t>
      </w:r>
    </w:p>
    <w:p w:rsidR="00AB1F3A" w:rsidRDefault="00AB1F3A" w:rsidP="007356FD">
      <w:pPr>
        <w:jc w:val="both"/>
      </w:pPr>
    </w:p>
    <w:p w:rsidR="00AB1F3A" w:rsidRDefault="00AB1F3A" w:rsidP="007356FD">
      <w:pPr>
        <w:jc w:val="both"/>
      </w:pPr>
    </w:p>
    <w:p w:rsidR="00AB1F3A" w:rsidRDefault="00AB1F3A" w:rsidP="007356FD">
      <w:pPr>
        <w:jc w:val="both"/>
      </w:pPr>
    </w:p>
    <w:p w:rsidR="00AB1F3A" w:rsidRDefault="00AB1F3A" w:rsidP="007356FD">
      <w:pPr>
        <w:jc w:val="both"/>
      </w:pPr>
    </w:p>
    <w:p w:rsidR="00AB1F3A" w:rsidRDefault="00AB1F3A" w:rsidP="007356FD">
      <w:pPr>
        <w:jc w:val="both"/>
      </w:pPr>
      <w:r w:rsidRPr="00AB1F3A">
        <w:t xml:space="preserve">Contract </w:t>
      </w:r>
      <w:r w:rsidR="00D033D8" w:rsidRPr="00AB1F3A">
        <w:t xml:space="preserve">management and performance of road maintenance projects in </w:t>
      </w:r>
      <w:proofErr w:type="spellStart"/>
      <w:r w:rsidR="00D033D8">
        <w:t>Arua</w:t>
      </w:r>
      <w:proofErr w:type="spellEnd"/>
      <w:r w:rsidR="00D033D8">
        <w:t xml:space="preserve"> m</w:t>
      </w:r>
      <w:r w:rsidRPr="00AB1F3A">
        <w:t>unicipality</w:t>
      </w:r>
    </w:p>
    <w:p w:rsidR="00AB1F3A" w:rsidRDefault="00AB1F3A" w:rsidP="00D033D8">
      <w:pPr>
        <w:jc w:val="center"/>
      </w:pPr>
      <w:proofErr w:type="spellStart"/>
      <w:r w:rsidRPr="00AB1F3A">
        <w:t>Aluonzi</w:t>
      </w:r>
      <w:proofErr w:type="spellEnd"/>
      <w:r w:rsidRPr="00AB1F3A">
        <w:t xml:space="preserve"> Godfrey MMS</w:t>
      </w:r>
      <w:r w:rsidR="00D033D8">
        <w:t xml:space="preserve"> </w:t>
      </w:r>
      <w:r w:rsidRPr="00AB1F3A">
        <w:t>(PPM)/03/2014</w:t>
      </w:r>
    </w:p>
    <w:p w:rsidR="00E75822" w:rsidRDefault="00C37104" w:rsidP="007356FD">
      <w:pPr>
        <w:jc w:val="both"/>
      </w:pPr>
      <w:r w:rsidRPr="00770AE8">
        <w:rPr>
          <w:b/>
        </w:rPr>
        <w:t>Abstract</w:t>
      </w:r>
    </w:p>
    <w:p w:rsidR="00E75822" w:rsidRDefault="00AB1F3A" w:rsidP="007356FD">
      <w:pPr>
        <w:jc w:val="both"/>
      </w:pPr>
      <w:r w:rsidRPr="00AB1F3A">
        <w:t xml:space="preserve">This purpose of this study was to establish the relationship between contract management and performance of road maintenance projects in </w:t>
      </w:r>
      <w:proofErr w:type="spellStart"/>
      <w:r w:rsidRPr="00AB1F3A">
        <w:t>Arua</w:t>
      </w:r>
      <w:proofErr w:type="spellEnd"/>
      <w:r w:rsidRPr="00AB1F3A">
        <w:t xml:space="preserve"> Municipality. Objectives of the study were to</w:t>
      </w:r>
      <w:proofErr w:type="gramStart"/>
      <w:r w:rsidRPr="00AB1F3A">
        <w:t>:-</w:t>
      </w:r>
      <w:proofErr w:type="gramEnd"/>
      <w:r w:rsidRPr="00AB1F3A">
        <w:t xml:space="preserve"> establish the relationship between contract administration, relationship management and contract closure, and performance. A cross-sectional survey design was used, with data collected from a sample of 102 respondents using questionnaire survey and interviewing methods. Data was </w:t>
      </w:r>
      <w:proofErr w:type="spellStart"/>
      <w:r w:rsidRPr="00AB1F3A">
        <w:t>analysed</w:t>
      </w:r>
      <w:proofErr w:type="spellEnd"/>
      <w:r w:rsidRPr="00AB1F3A">
        <w:t xml:space="preserve"> using the statistical package for social sciences (SPSS) 16 for appropriate transformation. The study found a significant relationship between contract administration and performance of the projects; a significant link between relationship management and performance of the projects; and a significant relationship between contract closure and performance of the projects with respect to the three objectives. The study concluded that improved payment mechanism and controlled contract variations lead to better performance, improved communication channels and disputes management improve projects performance and that thorough final inspection, prompt payment of dues and stakeholders’ involvement in contract management improve the projects’ performance. The study recommended that government of Uganda should increase the budget for road works; on objective two, penalties should be introduced in contracts to check laxity of all parties involved, internal audit function strengthened, contract management meetings regularly held and contract specifications clearly articulated and adhered-to; and on objective three, technical staff should be trained in contract management and stringent performance measures provided as controls to adequately punish errant officials. </w:t>
      </w:r>
    </w:p>
    <w:p w:rsidR="00AB1F3A" w:rsidRDefault="00AB1F3A" w:rsidP="007356FD">
      <w:pPr>
        <w:jc w:val="both"/>
      </w:pPr>
      <w:r w:rsidRPr="00AB1F3A">
        <w:t xml:space="preserve"> </w:t>
      </w:r>
    </w:p>
    <w:p w:rsidR="00B35BEA" w:rsidRDefault="00B35BEA" w:rsidP="007356FD">
      <w:pPr>
        <w:jc w:val="both"/>
      </w:pPr>
    </w:p>
    <w:p w:rsidR="00B35BEA" w:rsidRDefault="00B35BEA" w:rsidP="007356FD">
      <w:pPr>
        <w:jc w:val="both"/>
      </w:pPr>
    </w:p>
    <w:p w:rsidR="00B35BEA" w:rsidRDefault="00B35BEA" w:rsidP="007356FD">
      <w:pPr>
        <w:jc w:val="both"/>
      </w:pPr>
    </w:p>
    <w:p w:rsidR="00B35BEA" w:rsidRDefault="00B35BEA" w:rsidP="007356FD">
      <w:pPr>
        <w:jc w:val="both"/>
      </w:pPr>
    </w:p>
    <w:p w:rsidR="00E75822" w:rsidRDefault="00E75822" w:rsidP="007356FD">
      <w:pPr>
        <w:jc w:val="both"/>
      </w:pPr>
      <w:r w:rsidRPr="00E75822">
        <w:t xml:space="preserve">Corporate </w:t>
      </w:r>
      <w:r w:rsidR="00D033D8" w:rsidRPr="00E75822">
        <w:t xml:space="preserve">governance and financial performance of commercial banks in </w:t>
      </w:r>
      <w:r w:rsidR="00D033D8">
        <w:t>Uganda: a</w:t>
      </w:r>
      <w:r w:rsidRPr="00E75822">
        <w:t xml:space="preserve"> </w:t>
      </w:r>
      <w:r w:rsidR="00D033D8" w:rsidRPr="00E75822">
        <w:t xml:space="preserve">case study of </w:t>
      </w:r>
      <w:r w:rsidRPr="00E75822">
        <w:t>Housing Finance Bank</w:t>
      </w:r>
    </w:p>
    <w:p w:rsidR="00E75822" w:rsidRDefault="00E75822" w:rsidP="00D033D8">
      <w:pPr>
        <w:jc w:val="center"/>
      </w:pPr>
      <w:proofErr w:type="spellStart"/>
      <w:r w:rsidRPr="00E75822">
        <w:t>Abaasa</w:t>
      </w:r>
      <w:proofErr w:type="spellEnd"/>
      <w:r w:rsidRPr="00E75822">
        <w:t xml:space="preserve"> </w:t>
      </w:r>
      <w:proofErr w:type="spellStart"/>
      <w:r w:rsidRPr="00E75822">
        <w:t>Phionah</w:t>
      </w:r>
      <w:proofErr w:type="spellEnd"/>
      <w:r w:rsidRPr="00E75822">
        <w:t xml:space="preserve"> </w:t>
      </w:r>
      <w:r w:rsidR="00D033D8" w:rsidRPr="00E75822">
        <w:t>MMS (</w:t>
      </w:r>
      <w:r w:rsidRPr="00E75822">
        <w:t>PPM)/01/2014</w:t>
      </w:r>
    </w:p>
    <w:p w:rsidR="00E75822" w:rsidRDefault="00C37104" w:rsidP="007356FD">
      <w:pPr>
        <w:jc w:val="both"/>
      </w:pPr>
      <w:r w:rsidRPr="00770AE8">
        <w:rPr>
          <w:b/>
        </w:rPr>
        <w:t>Abstract</w:t>
      </w:r>
    </w:p>
    <w:p w:rsidR="00E75822" w:rsidRDefault="00E75822" w:rsidP="007356FD">
      <w:pPr>
        <w:jc w:val="both"/>
      </w:pPr>
      <w:r w:rsidRPr="00E75822">
        <w:t>The study was carried out to establish the relationship between corporate governance and financial performance of commercial banks in Uganda, with Housing finance bank as a case study. The study was cross-sectional combined with analytical survey design as well as descriptive methods to interpret the findings. Besides, both qualitative and quantitative methods were also adopted. A total sample of 59 staff of Housing finance bank were selected. Both census and simple random sampling methods were used to select the respondents for the study because of their involvement in corporate governance issues within the bank. Semi-structured self</w:t>
      </w:r>
      <w:r>
        <w:t>-</w:t>
      </w:r>
      <w:r w:rsidRPr="00E75822">
        <w:t xml:space="preserve"> administered questionnaires and interview guide were employed to collect data. The regression result showed that about 36% of the variations in financial performance of Housing finance bank is explained by corporate governance comprising of board size, board composition, CEO reputation, and ownership structures. Thus, the study therefore recommends that Housing finance bank put in place better governance mechanism, in particular a board, board composition, and a reputable CEO to direct and control its business operations. This will improve procedures, systems, and processes for accountability which is a key factor in corporate governance and superior management that will be responsible for the most important decisions making processes for efficient corporate performance.  </w:t>
      </w:r>
    </w:p>
    <w:p w:rsidR="00E75822" w:rsidRDefault="00E75822" w:rsidP="007356FD">
      <w:pPr>
        <w:jc w:val="both"/>
      </w:pPr>
    </w:p>
    <w:p w:rsidR="00E75822" w:rsidRDefault="00E75822" w:rsidP="007356FD">
      <w:pPr>
        <w:jc w:val="both"/>
      </w:pPr>
      <w:r w:rsidRPr="00E75822">
        <w:t xml:space="preserve">Capacity </w:t>
      </w:r>
      <w:r w:rsidR="00D033D8" w:rsidRPr="00E75822">
        <w:t xml:space="preserve">development and sustainability of </w:t>
      </w:r>
      <w:proofErr w:type="spellStart"/>
      <w:r w:rsidRPr="00E75822">
        <w:t>Hiv</w:t>
      </w:r>
      <w:proofErr w:type="spellEnd"/>
      <w:r w:rsidRPr="00E75822">
        <w:t xml:space="preserve">/Aids </w:t>
      </w:r>
      <w:r w:rsidR="00D033D8" w:rsidRPr="00E75822">
        <w:t xml:space="preserve">service delivery in </w:t>
      </w:r>
      <w:r w:rsidRPr="00E75822">
        <w:t xml:space="preserve">Uganda: </w:t>
      </w:r>
      <w:r w:rsidR="00D033D8" w:rsidRPr="00E75822">
        <w:t xml:space="preserve">a case study of </w:t>
      </w:r>
      <w:r w:rsidRPr="00E75822">
        <w:t xml:space="preserve">Goal Funded </w:t>
      </w:r>
      <w:proofErr w:type="spellStart"/>
      <w:r w:rsidRPr="00E75822">
        <w:t>Ngos</w:t>
      </w:r>
      <w:proofErr w:type="spellEnd"/>
      <w:r w:rsidRPr="00E75822">
        <w:t xml:space="preserve"> </w:t>
      </w:r>
      <w:r w:rsidR="00D033D8" w:rsidRPr="00E75822">
        <w:t>in</w:t>
      </w:r>
      <w:r w:rsidR="00D033D8">
        <w:t xml:space="preserve"> </w:t>
      </w:r>
      <w:proofErr w:type="spellStart"/>
      <w:r w:rsidR="00D033D8">
        <w:t>Bugiri</w:t>
      </w:r>
      <w:proofErr w:type="spellEnd"/>
      <w:r w:rsidR="00D033D8">
        <w:t xml:space="preserve"> d</w:t>
      </w:r>
      <w:r w:rsidRPr="00E75822">
        <w:t>istrict</w:t>
      </w:r>
    </w:p>
    <w:p w:rsidR="00E75822" w:rsidRDefault="00E75822" w:rsidP="00D033D8">
      <w:pPr>
        <w:jc w:val="center"/>
      </w:pPr>
      <w:proofErr w:type="spellStart"/>
      <w:r w:rsidRPr="00E75822">
        <w:t>Mutumba</w:t>
      </w:r>
      <w:proofErr w:type="spellEnd"/>
      <w:r w:rsidRPr="00E75822">
        <w:t xml:space="preserve"> Moses MMS</w:t>
      </w:r>
      <w:r w:rsidR="00D033D8">
        <w:t xml:space="preserve"> </w:t>
      </w:r>
      <w:r w:rsidRPr="00E75822">
        <w:t>(PPM)/30/2014</w:t>
      </w:r>
    </w:p>
    <w:p w:rsidR="00E75822" w:rsidRDefault="00C37104" w:rsidP="007356FD">
      <w:pPr>
        <w:jc w:val="both"/>
      </w:pPr>
      <w:r w:rsidRPr="00770AE8">
        <w:rPr>
          <w:b/>
        </w:rPr>
        <w:t>Abstract</w:t>
      </w:r>
    </w:p>
    <w:p w:rsidR="00E75822" w:rsidRDefault="00E75822" w:rsidP="007356FD">
      <w:pPr>
        <w:jc w:val="both"/>
      </w:pPr>
      <w:r w:rsidRPr="00E75822">
        <w:t xml:space="preserve">The study assessed the influence of capacity development and sustainability of HIV/AIDS service delivery, a case study of GOAL funded NGO’s in </w:t>
      </w:r>
      <w:proofErr w:type="spellStart"/>
      <w:r w:rsidRPr="00E75822">
        <w:t>Bugiri</w:t>
      </w:r>
      <w:proofErr w:type="spellEnd"/>
      <w:r w:rsidRPr="00E75822">
        <w:t xml:space="preserve"> District. Specifically, the study investigated the influence of financial management capacity development, Institutional capacity development, strategic planning capacity development and resource mobilization capacity development on the sustainability of HIV/AIDS service delivery in </w:t>
      </w:r>
      <w:proofErr w:type="spellStart"/>
      <w:r w:rsidRPr="00E75822">
        <w:t>Bugiri</w:t>
      </w:r>
      <w:proofErr w:type="spellEnd"/>
      <w:r w:rsidRPr="00E75822">
        <w:t xml:space="preserve"> District. This study used a case study research design using both quantitative and qualitative approaches to study a sample of 487. Data was basically collected using Questionnaires, Focus Group Discussions and Interview guides and analyzed using correlations to show the relationships between variables followed by regression (ANOVA) analysis to show the extent to which capacity development impacts on sustainability of HIV/AIDS service delivery using SPSS statistical package version 16.0. The study revealed that all the variables; financial management capacity development, institutional capacity, strategic planning capacity and resource mobilization capacity had a moderate positive significant relationship with sustainability of HIV/AIDS service delivery. Financial management capacity development significantly influenced sustainability of HIV/AIDS service delivery (r = 0.531** at p=0.000), institutional capacity (r = 0.388** at p=0.000), strategic planning (r = 0.657** at p=0.000) and resource mobilization (r = 0.690** at p= 0.000).The study recommended that in order to enhance sustainability of </w:t>
      </w:r>
      <w:r w:rsidRPr="00E75822">
        <w:lastRenderedPageBreak/>
        <w:t>community based service delivery, NGOs need to ensure meaningful development of financial management, resource mobilization, strategic planning and institutional capacity.</w:t>
      </w:r>
    </w:p>
    <w:p w:rsidR="00E75822" w:rsidRDefault="00E75822" w:rsidP="007356FD">
      <w:pPr>
        <w:jc w:val="both"/>
      </w:pPr>
    </w:p>
    <w:p w:rsidR="00E75822" w:rsidRDefault="00E75822" w:rsidP="007356FD">
      <w:pPr>
        <w:jc w:val="both"/>
      </w:pPr>
    </w:p>
    <w:p w:rsidR="00E75822" w:rsidRDefault="00E75822" w:rsidP="007356FD">
      <w:pPr>
        <w:jc w:val="both"/>
      </w:pPr>
    </w:p>
    <w:p w:rsidR="00E75822" w:rsidRDefault="00E75822" w:rsidP="007356FD">
      <w:pPr>
        <w:jc w:val="both"/>
      </w:pPr>
    </w:p>
    <w:p w:rsidR="00E75822" w:rsidRDefault="00E75822" w:rsidP="007356FD">
      <w:pPr>
        <w:jc w:val="both"/>
      </w:pPr>
    </w:p>
    <w:p w:rsidR="00E75822" w:rsidRDefault="00E75822" w:rsidP="007356FD">
      <w:pPr>
        <w:jc w:val="both"/>
      </w:pPr>
      <w:r w:rsidRPr="00E75822">
        <w:t xml:space="preserve">Community </w:t>
      </w:r>
      <w:r w:rsidR="00D033D8" w:rsidRPr="00E75822">
        <w:t>participation and operation and maintenance of piped water supply systems among households in small towns in</w:t>
      </w:r>
      <w:r w:rsidRPr="00E75822">
        <w:t xml:space="preserve"> Eastern Uganda</w:t>
      </w:r>
    </w:p>
    <w:p w:rsidR="00E75822" w:rsidRDefault="00E75822" w:rsidP="00D033D8">
      <w:pPr>
        <w:jc w:val="center"/>
      </w:pPr>
      <w:r w:rsidRPr="00E75822">
        <w:t>Sunday Emmanuel MMS</w:t>
      </w:r>
      <w:r w:rsidR="00C37104">
        <w:t xml:space="preserve"> </w:t>
      </w:r>
      <w:r w:rsidRPr="00E75822">
        <w:t>(PPM)/48/2014</w:t>
      </w:r>
    </w:p>
    <w:p w:rsidR="00E75822" w:rsidRDefault="00C37104" w:rsidP="007356FD">
      <w:pPr>
        <w:jc w:val="both"/>
      </w:pPr>
      <w:r w:rsidRPr="00770AE8">
        <w:rPr>
          <w:b/>
        </w:rPr>
        <w:t>Abstract</w:t>
      </w:r>
    </w:p>
    <w:p w:rsidR="00E75822" w:rsidRDefault="00E75822" w:rsidP="007356FD">
      <w:pPr>
        <w:jc w:val="both"/>
      </w:pPr>
      <w:r w:rsidRPr="00E75822">
        <w:t>This study sought to examine the relationship between community participation and operation and maintenance (O&amp;M) of piped water supply systems in small towns in Eastern Uganda. Its objectives included: (</w:t>
      </w:r>
      <w:proofErr w:type="spellStart"/>
      <w:r w:rsidRPr="00E75822">
        <w:t>i</w:t>
      </w:r>
      <w:proofErr w:type="spellEnd"/>
      <w:r w:rsidRPr="00E75822">
        <w:t>) finding out the relationship between level of community participation in planning and O&amp;M of the water systems, (ii) establishing the relationship between level of community participation in implementation and O&amp;M of the water systems, and (iii) determining the relationship between level of community participation in monitoring and O&amp;M of the water systems. Using a cross-sectional survey design, data was collected through questionnaires, interviews and observation. Results showed a significant positive relationship between level of community participation in planning and O&amp;M (r = 0.667, p = 0.035), a significant positive relationship between level of community participation in implementation and O&amp;M (r = 0.592, p = 0.018), and a significant positive relationship between level of community participation in monitoring and O&amp;M (r = 0.481, p = 0.022). The conclusion is that increasing the level of community participation in planning, implementation, and monitoring of piped water supply systems, would improve the O&amp;M of the water systems in the study areas. Thus, the study recommends listening to members’ views, respecting their preferences and equipping them with necessary information for making informed decisions related to the water systems; establishing proper accountability mechanisms, economically empowering community members and compensating members for sacrificing resources towards implementing water projects; and designating specific agreeable times/days for inspecting water systems and effectively addressing water system mul-functionality issues raised by community members respectively.</w:t>
      </w:r>
    </w:p>
    <w:p w:rsidR="00E75822" w:rsidRDefault="00E75822" w:rsidP="007356FD">
      <w:pPr>
        <w:jc w:val="both"/>
      </w:pPr>
    </w:p>
    <w:p w:rsidR="00E75822" w:rsidRDefault="00E75822" w:rsidP="007356FD">
      <w:pPr>
        <w:jc w:val="both"/>
      </w:pPr>
    </w:p>
    <w:p w:rsidR="00B35BEA" w:rsidRDefault="00B35BEA" w:rsidP="007356FD">
      <w:pPr>
        <w:jc w:val="both"/>
      </w:pPr>
    </w:p>
    <w:p w:rsidR="00B35BEA" w:rsidRDefault="00B35BEA" w:rsidP="007356FD">
      <w:pPr>
        <w:jc w:val="both"/>
      </w:pPr>
    </w:p>
    <w:p w:rsidR="00B35BEA" w:rsidRDefault="00B35BEA" w:rsidP="007356FD">
      <w:pPr>
        <w:jc w:val="both"/>
      </w:pPr>
    </w:p>
    <w:p w:rsidR="00B35BEA" w:rsidRDefault="00B35BEA" w:rsidP="007356FD">
      <w:pPr>
        <w:jc w:val="both"/>
      </w:pPr>
    </w:p>
    <w:p w:rsidR="00B35BEA" w:rsidRDefault="00B35BEA" w:rsidP="007356FD">
      <w:pPr>
        <w:jc w:val="both"/>
      </w:pPr>
    </w:p>
    <w:p w:rsidR="00B35BEA" w:rsidRDefault="00B35BEA" w:rsidP="007356FD">
      <w:pPr>
        <w:jc w:val="both"/>
      </w:pPr>
    </w:p>
    <w:p w:rsidR="00E75822" w:rsidRDefault="00E75822" w:rsidP="007356FD">
      <w:pPr>
        <w:jc w:val="both"/>
      </w:pPr>
      <w:r w:rsidRPr="00E75822">
        <w:t xml:space="preserve">Effect </w:t>
      </w:r>
      <w:r w:rsidR="00D033D8" w:rsidRPr="00E75822">
        <w:t xml:space="preserve">of participatory monitoring and evaluation on project sustainability: a case of hear </w:t>
      </w:r>
      <w:r w:rsidR="00D033D8">
        <w:t>Sudan p</w:t>
      </w:r>
      <w:r w:rsidRPr="00E75822">
        <w:t>roject</w:t>
      </w:r>
    </w:p>
    <w:p w:rsidR="00E75822" w:rsidRDefault="00E75822" w:rsidP="00D033D8">
      <w:pPr>
        <w:jc w:val="center"/>
      </w:pPr>
      <w:proofErr w:type="spellStart"/>
      <w:r w:rsidRPr="00E75822">
        <w:t>Ayella</w:t>
      </w:r>
      <w:proofErr w:type="spellEnd"/>
      <w:r w:rsidRPr="00E75822">
        <w:t xml:space="preserve"> </w:t>
      </w:r>
      <w:proofErr w:type="spellStart"/>
      <w:r w:rsidRPr="00E75822">
        <w:t>Cosmas</w:t>
      </w:r>
      <w:proofErr w:type="spellEnd"/>
      <w:r w:rsidRPr="00E75822">
        <w:t xml:space="preserve"> MMS</w:t>
      </w:r>
      <w:r w:rsidR="00D033D8">
        <w:t xml:space="preserve"> </w:t>
      </w:r>
      <w:r w:rsidRPr="00E75822">
        <w:t>(PPM)/07/2014</w:t>
      </w:r>
    </w:p>
    <w:p w:rsidR="00E75822" w:rsidRDefault="00E75822" w:rsidP="007356FD">
      <w:pPr>
        <w:jc w:val="both"/>
      </w:pPr>
    </w:p>
    <w:p w:rsidR="00B35BEA" w:rsidRDefault="00B35BEA" w:rsidP="00B35BEA">
      <w:pPr>
        <w:jc w:val="both"/>
        <w:rPr>
          <w:b/>
        </w:rPr>
      </w:pPr>
      <w:r w:rsidRPr="00770AE8">
        <w:rPr>
          <w:b/>
        </w:rPr>
        <w:t>Abstract</w:t>
      </w:r>
    </w:p>
    <w:p w:rsidR="00E75822" w:rsidRDefault="00E75822" w:rsidP="007356FD">
      <w:pPr>
        <w:jc w:val="both"/>
      </w:pPr>
      <w:r w:rsidRPr="00E75822">
        <w:t>The study examined the effect of participatory monitoring and evaluation on project sustainability, a case study of HEAR Sudan project. The purpose of the study was to establish ways and methods to improve project monitoring and sustainability. The objectives of the study were; to examine the effect of empowerment of stakeholders on project sustainability; to assess the effect of improved public accountability and resource use on project sustainability; and to examine the effect of improved information provision for strategic planning on project sustainability. A cross sectional survey design methodology was used with a study population of 55 and a sample of 52 selected for data collection. Data collection methods included structured questionnaires and face to face interviews. Findings indicated a positive relationship between empowerment of stakeholders, and improved public accountability and resource use with project sustainability. Further, the results showed a positive relationship between improved information provision for strategic planning and project sustainability. The study concludes that the effect of empowerment of stakeholders on project sustainability and the effect of improved information provision on project sustainability are low to account for project sustainability on their own other factors are needed to act alongside them. Further it concludes that the effect of improved public accountability and resource use on project sustainability is moderate at only 20% accounting for project sustainability. The study recommends that project implementation and monitoring should include participatory involvement of stakeholders for empowerment of stakeholders to take action. Secondly, project monitoring and implementation should include planning and accounting mechanisms for community stakeholders, and lastly information gathered during monitoring and evaluation should be shared with communities as participatory monitoring and evaluation should be encouraged to promote project sustainability.</w:t>
      </w:r>
    </w:p>
    <w:p w:rsidR="00E75822" w:rsidRDefault="00E75822" w:rsidP="007356FD">
      <w:pPr>
        <w:jc w:val="both"/>
      </w:pPr>
    </w:p>
    <w:p w:rsidR="00E75822" w:rsidRDefault="00E75822" w:rsidP="007356FD">
      <w:pPr>
        <w:jc w:val="both"/>
      </w:pPr>
    </w:p>
    <w:p w:rsidR="00E75822" w:rsidRDefault="00E75822" w:rsidP="007356FD">
      <w:pPr>
        <w:jc w:val="both"/>
      </w:pPr>
      <w:r w:rsidRPr="00E75822">
        <w:t xml:space="preserve">Institutional </w:t>
      </w:r>
      <w:r w:rsidR="00D033D8" w:rsidRPr="00E75822">
        <w:t xml:space="preserve">factors affecting performance of national agricultural advisory services </w:t>
      </w:r>
      <w:proofErr w:type="spellStart"/>
      <w:r w:rsidR="00D033D8" w:rsidRPr="00E75822">
        <w:t>programme</w:t>
      </w:r>
      <w:proofErr w:type="spellEnd"/>
      <w:r w:rsidR="00D033D8" w:rsidRPr="00E75822">
        <w:t xml:space="preserve"> in </w:t>
      </w:r>
      <w:proofErr w:type="spellStart"/>
      <w:r w:rsidR="00D033D8">
        <w:t>Kabale</w:t>
      </w:r>
      <w:proofErr w:type="spellEnd"/>
      <w:r w:rsidR="00D033D8">
        <w:t xml:space="preserve"> m</w:t>
      </w:r>
      <w:r w:rsidRPr="00E75822">
        <w:t>unicipality, Uganda</w:t>
      </w:r>
    </w:p>
    <w:p w:rsidR="00E75822" w:rsidRDefault="00E75822" w:rsidP="00D033D8">
      <w:pPr>
        <w:jc w:val="center"/>
      </w:pPr>
      <w:proofErr w:type="spellStart"/>
      <w:r w:rsidRPr="00E75822">
        <w:t>Korugyendo</w:t>
      </w:r>
      <w:proofErr w:type="spellEnd"/>
      <w:r w:rsidRPr="00E75822">
        <w:t xml:space="preserve"> Wilberforce MMS</w:t>
      </w:r>
      <w:r w:rsidR="00D033D8">
        <w:t xml:space="preserve"> </w:t>
      </w:r>
      <w:r w:rsidRPr="00E75822">
        <w:t>(PPM)/22/2014</w:t>
      </w:r>
    </w:p>
    <w:p w:rsidR="00E75822" w:rsidRDefault="00E75822" w:rsidP="007356FD">
      <w:pPr>
        <w:jc w:val="both"/>
      </w:pPr>
    </w:p>
    <w:p w:rsidR="00B35BEA" w:rsidRDefault="00B35BEA" w:rsidP="00B35BEA">
      <w:pPr>
        <w:jc w:val="both"/>
        <w:rPr>
          <w:b/>
        </w:rPr>
      </w:pPr>
      <w:r w:rsidRPr="00770AE8">
        <w:rPr>
          <w:b/>
        </w:rPr>
        <w:t>Abstract</w:t>
      </w:r>
    </w:p>
    <w:p w:rsidR="00E75822" w:rsidRDefault="00E75822" w:rsidP="007356FD">
      <w:pPr>
        <w:jc w:val="both"/>
      </w:pPr>
      <w:r w:rsidRPr="00E75822">
        <w:t xml:space="preserve">The study investigated the effect of institutional factors on the performance of NAADS </w:t>
      </w:r>
      <w:proofErr w:type="spellStart"/>
      <w:r w:rsidRPr="00E75822">
        <w:t>programme</w:t>
      </w:r>
      <w:proofErr w:type="spellEnd"/>
      <w:r w:rsidRPr="00E75822">
        <w:t xml:space="preserve"> in </w:t>
      </w:r>
      <w:proofErr w:type="spellStart"/>
      <w:r w:rsidRPr="00E75822">
        <w:t>Kabale</w:t>
      </w:r>
      <w:proofErr w:type="spellEnd"/>
      <w:r w:rsidRPr="00E75822">
        <w:t xml:space="preserve"> Municipality. The study objectives were to; find out the effect of the structures, determine the effect of the policy guidelines, establish the effect of leadership, investigate the moderator effect of the </w:t>
      </w:r>
      <w:r w:rsidRPr="00E75822">
        <w:lastRenderedPageBreak/>
        <w:t xml:space="preserve">cultural practices on the performance of NAADS </w:t>
      </w:r>
      <w:proofErr w:type="spellStart"/>
      <w:r w:rsidRPr="00E75822">
        <w:t>programme</w:t>
      </w:r>
      <w:proofErr w:type="spellEnd"/>
      <w:r w:rsidRPr="00E75822">
        <w:t xml:space="preserve"> in </w:t>
      </w:r>
      <w:proofErr w:type="spellStart"/>
      <w:r w:rsidRPr="00E75822">
        <w:t>Kabale</w:t>
      </w:r>
      <w:proofErr w:type="spellEnd"/>
      <w:r w:rsidRPr="00E75822">
        <w:t xml:space="preserve"> Municipality. The study used case study as main design and adopted cross sectional design. The study population was 186, sample size was 163 and data were collected from a sample of 132 respondents thus the response rate was 81%. The data collection instruments used was questionnaire, interview guides, observation checklist, and documentary review guide. The data was analyzed using frequency distributions, correlation and regression analysis. The study found that structures, policy guidelines and leadership significantly affect the performance of NAADS program and cultural practices have a moderating effect on its performance and of the four, policy guidelines have great magnitude. Since institutional factors affect the performance of NAADS performance, institutions at all levels are very key for NAADS </w:t>
      </w:r>
      <w:proofErr w:type="spellStart"/>
      <w:r w:rsidRPr="00E75822">
        <w:t>programme</w:t>
      </w:r>
      <w:proofErr w:type="spellEnd"/>
      <w:r w:rsidRPr="00E75822">
        <w:t xml:space="preserve"> to succeed. Therefore the study concluded that; all NAADS structures should be in place for it to perform well in municipalities of Uganda, there will be improvement in the performance of NAADS </w:t>
      </w:r>
      <w:proofErr w:type="spellStart"/>
      <w:r w:rsidRPr="00E75822">
        <w:t>programme</w:t>
      </w:r>
      <w:proofErr w:type="spellEnd"/>
      <w:r w:rsidRPr="00E75822">
        <w:t xml:space="preserve"> if policy guidelines are streamlined, there will be an improvement in the performance of NAADS </w:t>
      </w:r>
      <w:proofErr w:type="spellStart"/>
      <w:r w:rsidRPr="00E75822">
        <w:t>programme</w:t>
      </w:r>
      <w:proofErr w:type="spellEnd"/>
      <w:r w:rsidRPr="00E75822">
        <w:t xml:space="preserve"> if leadership is streamlined and cultural practices moderate institutional factors and at the same time affect the performance of NAADS directly. The study recommended for NAADS national secretariat to introduce lacking functional NAADS structures at Municipal levels, the government of Uganda should revisit the NAADS Act 2003 and NAADS regulations to give the municipal authorities autonomy to manage financial and accountability of NAADS funds, procurement and audit like any other government </w:t>
      </w:r>
      <w:proofErr w:type="spellStart"/>
      <w:r w:rsidRPr="00E75822">
        <w:t>programmes</w:t>
      </w:r>
      <w:proofErr w:type="spellEnd"/>
      <w:r w:rsidRPr="00E75822">
        <w:t xml:space="preserve">, Farmer forum leadership should be extended to municipal levels and  take lead in creating awareness, the management of NAADS </w:t>
      </w:r>
      <w:proofErr w:type="spellStart"/>
      <w:r w:rsidRPr="00E75822">
        <w:t>programme</w:t>
      </w:r>
      <w:proofErr w:type="spellEnd"/>
      <w:r w:rsidRPr="00E75822">
        <w:t xml:space="preserve"> should have a deliberate effort to include the poorest of the poor especially women in the </w:t>
      </w:r>
      <w:proofErr w:type="spellStart"/>
      <w:r w:rsidRPr="00E75822">
        <w:t>programme</w:t>
      </w:r>
      <w:proofErr w:type="spellEnd"/>
      <w:r w:rsidRPr="00E75822">
        <w:t xml:space="preserve"> and lastly the study recommend for other areas of research in other factors  affecting performance of NAADS in Municipalities of Uganda.</w:t>
      </w:r>
    </w:p>
    <w:p w:rsidR="00E75822" w:rsidRDefault="00E75822" w:rsidP="007356FD">
      <w:pPr>
        <w:jc w:val="both"/>
      </w:pPr>
    </w:p>
    <w:p w:rsidR="00E75822" w:rsidRDefault="00E75822" w:rsidP="007356FD">
      <w:pPr>
        <w:jc w:val="both"/>
      </w:pPr>
      <w:r w:rsidRPr="00E75822">
        <w:t xml:space="preserve">The </w:t>
      </w:r>
      <w:r w:rsidR="00D033D8" w:rsidRPr="00E75822">
        <w:t xml:space="preserve">influence of stakeholders’ engagement strategies on the sustainability of community based rehabilitation </w:t>
      </w:r>
      <w:proofErr w:type="spellStart"/>
      <w:r w:rsidR="00D033D8" w:rsidRPr="00E75822">
        <w:t>programme</w:t>
      </w:r>
      <w:proofErr w:type="spellEnd"/>
      <w:r w:rsidR="00D033D8" w:rsidRPr="00E75822">
        <w:t xml:space="preserve"> of</w:t>
      </w:r>
      <w:r w:rsidRPr="00E75822">
        <w:t xml:space="preserve"> Sudan Evangelical Mission</w:t>
      </w:r>
    </w:p>
    <w:p w:rsidR="005B3E72" w:rsidRDefault="005B3E72" w:rsidP="00D033D8">
      <w:pPr>
        <w:jc w:val="center"/>
      </w:pPr>
      <w:proofErr w:type="spellStart"/>
      <w:r w:rsidRPr="005B3E72">
        <w:t>Okema</w:t>
      </w:r>
      <w:proofErr w:type="spellEnd"/>
      <w:r w:rsidRPr="005B3E72">
        <w:t xml:space="preserve"> Francis </w:t>
      </w:r>
      <w:proofErr w:type="gramStart"/>
      <w:r w:rsidRPr="005B3E72">
        <w:t>MMS(</w:t>
      </w:r>
      <w:proofErr w:type="gramEnd"/>
      <w:r w:rsidRPr="005B3E72">
        <w:t>PPM)/43/2014</w:t>
      </w:r>
    </w:p>
    <w:p w:rsidR="00B35BEA" w:rsidRDefault="00B35BEA" w:rsidP="00B35BEA">
      <w:pPr>
        <w:jc w:val="both"/>
      </w:pPr>
      <w:r w:rsidRPr="00770AE8">
        <w:rPr>
          <w:b/>
        </w:rPr>
        <w:t>Abstract</w:t>
      </w:r>
    </w:p>
    <w:p w:rsidR="005B3E72" w:rsidRDefault="005B3E72" w:rsidP="007356FD">
      <w:pPr>
        <w:jc w:val="both"/>
      </w:pPr>
    </w:p>
    <w:p w:rsidR="00D033D8" w:rsidRDefault="00D033D8" w:rsidP="007356FD">
      <w:pPr>
        <w:jc w:val="both"/>
      </w:pPr>
    </w:p>
    <w:p w:rsidR="00D033D8" w:rsidRDefault="00D033D8" w:rsidP="007356FD">
      <w:pPr>
        <w:jc w:val="both"/>
      </w:pPr>
    </w:p>
    <w:p w:rsidR="00D033D8" w:rsidRDefault="00D033D8" w:rsidP="007356FD">
      <w:pPr>
        <w:jc w:val="both"/>
      </w:pPr>
    </w:p>
    <w:p w:rsidR="00D033D8" w:rsidRDefault="00D033D8" w:rsidP="007356FD">
      <w:pPr>
        <w:jc w:val="both"/>
      </w:pPr>
    </w:p>
    <w:p w:rsidR="00D033D8" w:rsidRDefault="00D033D8" w:rsidP="007356FD">
      <w:pPr>
        <w:jc w:val="both"/>
      </w:pPr>
    </w:p>
    <w:p w:rsidR="00D033D8" w:rsidRDefault="00D033D8" w:rsidP="007356FD">
      <w:pPr>
        <w:jc w:val="both"/>
      </w:pPr>
    </w:p>
    <w:p w:rsidR="00B35BEA" w:rsidRDefault="00B35BEA" w:rsidP="007356FD">
      <w:pPr>
        <w:jc w:val="both"/>
      </w:pPr>
    </w:p>
    <w:p w:rsidR="00B35BEA" w:rsidRDefault="00B35BEA" w:rsidP="007356FD">
      <w:pPr>
        <w:jc w:val="both"/>
      </w:pPr>
    </w:p>
    <w:p w:rsidR="00B35BEA" w:rsidRDefault="00B35BEA" w:rsidP="007356FD">
      <w:pPr>
        <w:jc w:val="both"/>
      </w:pPr>
    </w:p>
    <w:p w:rsidR="005B3E72" w:rsidRDefault="005B3E72" w:rsidP="007356FD">
      <w:pPr>
        <w:jc w:val="both"/>
      </w:pPr>
      <w:r w:rsidRPr="005B3E72">
        <w:lastRenderedPageBreak/>
        <w:t xml:space="preserve">Management </w:t>
      </w:r>
      <w:r w:rsidR="00D033D8" w:rsidRPr="005B3E72">
        <w:t>information systems adoption and performan</w:t>
      </w:r>
      <w:r w:rsidR="00D033D8">
        <w:t>ce of G</w:t>
      </w:r>
      <w:r w:rsidR="00D033D8" w:rsidRPr="005B3E72">
        <w:t xml:space="preserve">atsby microfinance, </w:t>
      </w:r>
      <w:r w:rsidRPr="005B3E72">
        <w:t>Uganda</w:t>
      </w:r>
    </w:p>
    <w:p w:rsidR="0073616B" w:rsidRDefault="0073616B" w:rsidP="00D033D8">
      <w:pPr>
        <w:jc w:val="center"/>
      </w:pPr>
      <w:proofErr w:type="spellStart"/>
      <w:r w:rsidRPr="0073616B">
        <w:t>Mutungire</w:t>
      </w:r>
      <w:proofErr w:type="spellEnd"/>
      <w:r w:rsidRPr="0073616B">
        <w:t xml:space="preserve"> Peter</w:t>
      </w:r>
    </w:p>
    <w:p w:rsidR="0073616B" w:rsidRDefault="00B35BEA" w:rsidP="007356FD">
      <w:pPr>
        <w:jc w:val="both"/>
      </w:pPr>
      <w:r w:rsidRPr="00770AE8">
        <w:rPr>
          <w:b/>
        </w:rPr>
        <w:t>Abstract</w:t>
      </w:r>
    </w:p>
    <w:p w:rsidR="0073616B" w:rsidRDefault="0073616B" w:rsidP="007356FD">
      <w:pPr>
        <w:jc w:val="both"/>
      </w:pPr>
      <w:r w:rsidRPr="0073616B">
        <w:t>The study examined management information systems (MIS) adoption and performance of Gatsby microfinance. The study objectivities were to; establish the extent to which appropriate data collection influences performance of Gatsby microfinance, to assess the influence of data processing on performance of Gatsby microfinance, establish whether MIS generated reports have an influence on the performance of Gatsby microfinance and to find out whether the competence of MIS users has an influence MIS adoption and performance of Gatsby microfinance. The study was guided by Task-Technology Fit (TTF) theory, Unified Theory of Acceptance and Use of Technology (UTAUT) and Systems Theory (ST). A case study design was used and data was collected from a sample of 36 respondents, self-administered questionnaires; interview guide and documentary review guide were used in the study. Findings were presented in a tabular format showing frequencies, percentages, mean and standard deviation. Findings from the study indicated that data collection had a strong positive correlation on performance of R=0.701** and data processing had R=0.639** and MIS generated reports had R=0.739**.Competence of users was found to have a strong positive moderating effect on MIS adoption and performance. The study concluded that MIS was well adopted hence improved performance of Gatsby microfinance. The study recommended that management should exert more control on data processing in order to improve on performance. The study also recommended that data forms should be completely and accurately filled and also that MIS generated reports should be regularly shared with top management and board to increase transparency. The study further recommended that all staff be given equal training and capacity building opportunities so as to uplift their morale.</w:t>
      </w:r>
    </w:p>
    <w:p w:rsidR="0073616B" w:rsidRDefault="0073616B" w:rsidP="007356FD">
      <w:pPr>
        <w:jc w:val="both"/>
      </w:pPr>
    </w:p>
    <w:p w:rsidR="0073616B" w:rsidRDefault="0073616B" w:rsidP="007356FD">
      <w:pPr>
        <w:jc w:val="both"/>
      </w:pPr>
    </w:p>
    <w:p w:rsidR="0073616B" w:rsidRDefault="0073616B" w:rsidP="007356FD">
      <w:pPr>
        <w:jc w:val="both"/>
      </w:pPr>
      <w:proofErr w:type="gramStart"/>
      <w:r w:rsidRPr="0073616B">
        <w:t>Stakeholders</w:t>
      </w:r>
      <w:proofErr w:type="gramEnd"/>
      <w:r w:rsidRPr="0073616B">
        <w:t xml:space="preserve"> </w:t>
      </w:r>
      <w:r w:rsidR="00D033D8" w:rsidRPr="0073616B">
        <w:t>participation and performance of self</w:t>
      </w:r>
      <w:r w:rsidR="00D033D8">
        <w:t>-</w:t>
      </w:r>
      <w:r w:rsidR="00D033D8" w:rsidRPr="0073616B">
        <w:t xml:space="preserve">help group </w:t>
      </w:r>
      <w:proofErr w:type="spellStart"/>
      <w:r w:rsidR="00D033D8" w:rsidRPr="0073616B">
        <w:t>programmes</w:t>
      </w:r>
      <w:proofErr w:type="spellEnd"/>
      <w:r w:rsidR="00D033D8">
        <w:t xml:space="preserve"> i</w:t>
      </w:r>
      <w:r w:rsidRPr="0073616B">
        <w:t xml:space="preserve">n Uganda: </w:t>
      </w:r>
      <w:r w:rsidR="00D033D8" w:rsidRPr="0073616B">
        <w:t xml:space="preserve">a case of </w:t>
      </w:r>
      <w:proofErr w:type="spellStart"/>
      <w:r w:rsidRPr="0073616B">
        <w:t>Masuliita</w:t>
      </w:r>
      <w:proofErr w:type="spellEnd"/>
      <w:r w:rsidRPr="0073616B">
        <w:t xml:space="preserve"> Sub-County.</w:t>
      </w:r>
    </w:p>
    <w:p w:rsidR="0073616B" w:rsidRDefault="0073616B" w:rsidP="00D033D8">
      <w:pPr>
        <w:jc w:val="center"/>
      </w:pPr>
      <w:proofErr w:type="spellStart"/>
      <w:r w:rsidRPr="0073616B">
        <w:t>Baganizi</w:t>
      </w:r>
      <w:proofErr w:type="spellEnd"/>
      <w:r w:rsidRPr="0073616B">
        <w:t xml:space="preserve"> Mary MMS</w:t>
      </w:r>
      <w:r w:rsidR="00D033D8">
        <w:t xml:space="preserve"> </w:t>
      </w:r>
      <w:r w:rsidRPr="0073616B">
        <w:t>(PPM)/08/2014</w:t>
      </w:r>
    </w:p>
    <w:p w:rsidR="00B35BEA" w:rsidRDefault="00B35BEA" w:rsidP="007356FD">
      <w:pPr>
        <w:jc w:val="both"/>
      </w:pPr>
      <w:r w:rsidRPr="00770AE8">
        <w:rPr>
          <w:b/>
        </w:rPr>
        <w:t>Abstract</w:t>
      </w:r>
    </w:p>
    <w:p w:rsidR="0073616B" w:rsidRDefault="0073616B" w:rsidP="007356FD">
      <w:pPr>
        <w:jc w:val="both"/>
      </w:pPr>
      <w:r w:rsidRPr="0073616B">
        <w:t xml:space="preserve">The study examined the relationship between stakeholder participation and performance of self-help group </w:t>
      </w:r>
      <w:proofErr w:type="spellStart"/>
      <w:r w:rsidRPr="0073616B">
        <w:t>programmes</w:t>
      </w:r>
      <w:proofErr w:type="spellEnd"/>
      <w:r w:rsidRPr="0073616B">
        <w:t xml:space="preserve"> in which </w:t>
      </w:r>
      <w:proofErr w:type="spellStart"/>
      <w:r w:rsidRPr="0073616B">
        <w:t>Masuliita</w:t>
      </w:r>
      <w:proofErr w:type="spellEnd"/>
      <w:r w:rsidRPr="0073616B">
        <w:t xml:space="preserve"> sub-county was taken as a case study. The objectives of the study were to assess how stakeholder participation in planning affects the performance of self-help group </w:t>
      </w:r>
      <w:proofErr w:type="spellStart"/>
      <w:r w:rsidRPr="0073616B">
        <w:t>programmes</w:t>
      </w:r>
      <w:proofErr w:type="spellEnd"/>
      <w:r w:rsidRPr="0073616B">
        <w:t xml:space="preserve"> and to examine the extent to which stakeholder participation in implementation affects the performance of self-help group </w:t>
      </w:r>
      <w:proofErr w:type="spellStart"/>
      <w:r w:rsidRPr="0073616B">
        <w:t>programmes</w:t>
      </w:r>
      <w:proofErr w:type="spellEnd"/>
      <w:r w:rsidRPr="0073616B">
        <w:t xml:space="preserve"> in </w:t>
      </w:r>
      <w:proofErr w:type="spellStart"/>
      <w:r w:rsidRPr="0073616B">
        <w:t>Masuliita</w:t>
      </w:r>
      <w:proofErr w:type="spellEnd"/>
      <w:r w:rsidRPr="0073616B">
        <w:t xml:space="preserve"> sub-county.  The researcher used a case study design and it employed the triangulation approach where both qualitative and quantitative techniques were used. Data was collected from 214 respondents using questionnaires, interviews and focus group discussions. The findings of the study indicated a (0.320**) weak but positive relationship between stakeholder participation in planning and performance of self-help group </w:t>
      </w:r>
      <w:proofErr w:type="spellStart"/>
      <w:r w:rsidRPr="0073616B">
        <w:t>programmes</w:t>
      </w:r>
      <w:proofErr w:type="spellEnd"/>
      <w:r w:rsidRPr="0073616B">
        <w:t xml:space="preserve">. It also showed a (0.431**) moderate and positive relationship between stakeholder participation in implementation and performance of self-help group </w:t>
      </w:r>
      <w:proofErr w:type="spellStart"/>
      <w:r w:rsidRPr="0073616B">
        <w:t>programmes</w:t>
      </w:r>
      <w:proofErr w:type="spellEnd"/>
      <w:r w:rsidRPr="0073616B">
        <w:t xml:space="preserve"> in </w:t>
      </w:r>
      <w:proofErr w:type="spellStart"/>
      <w:r w:rsidRPr="0073616B">
        <w:t>Masuliita</w:t>
      </w:r>
      <w:proofErr w:type="spellEnd"/>
      <w:r w:rsidRPr="0073616B">
        <w:t xml:space="preserve"> sub-county. Therefore, the study concluded that </w:t>
      </w:r>
      <w:r w:rsidRPr="0073616B">
        <w:lastRenderedPageBreak/>
        <w:t xml:space="preserve">any positive change in stakeholder participation in planning will lead to an improvement in the performance of self-help group </w:t>
      </w:r>
      <w:proofErr w:type="spellStart"/>
      <w:r w:rsidRPr="0073616B">
        <w:t>programmes</w:t>
      </w:r>
      <w:proofErr w:type="spellEnd"/>
      <w:r w:rsidRPr="0073616B">
        <w:t xml:space="preserve">. Also a change in stakeholder participation in implementation will result into an improvement in the performance of self-help group </w:t>
      </w:r>
      <w:proofErr w:type="spellStart"/>
      <w:r w:rsidRPr="0073616B">
        <w:t>programmes</w:t>
      </w:r>
      <w:proofErr w:type="spellEnd"/>
      <w:r w:rsidRPr="0073616B">
        <w:t xml:space="preserve"> in </w:t>
      </w:r>
      <w:proofErr w:type="spellStart"/>
      <w:r w:rsidRPr="0073616B">
        <w:t>Masuliita</w:t>
      </w:r>
      <w:proofErr w:type="spellEnd"/>
      <w:r w:rsidRPr="0073616B">
        <w:t xml:space="preserve"> sub-county. The study recommended that for better performance of the self-help group </w:t>
      </w:r>
      <w:proofErr w:type="spellStart"/>
      <w:r w:rsidRPr="0073616B">
        <w:t>programmes</w:t>
      </w:r>
      <w:proofErr w:type="spellEnd"/>
      <w:r w:rsidRPr="0073616B">
        <w:t xml:space="preserve">, there is need for stakeholders to get more involved at the planning level by participating in various activities that are in the community. The study also recommended that stakeholders should get involved in implementing the initiatives in their communities by taking part in decision making and monitoring for a better performance of self-help group </w:t>
      </w:r>
      <w:proofErr w:type="spellStart"/>
      <w:r w:rsidRPr="0073616B">
        <w:t>programmes</w:t>
      </w:r>
      <w:proofErr w:type="spellEnd"/>
      <w:r w:rsidRPr="0073616B">
        <w:t>. Future research needs to be done in other areas in Uganda or outside Uganda where there are self-help groups so as to determine the level of performance.</w:t>
      </w:r>
    </w:p>
    <w:p w:rsidR="00B35BEA" w:rsidRDefault="00B35BEA" w:rsidP="007356FD">
      <w:pPr>
        <w:jc w:val="both"/>
      </w:pPr>
    </w:p>
    <w:p w:rsidR="00B35BEA" w:rsidRDefault="00B35BEA" w:rsidP="007356FD">
      <w:pPr>
        <w:jc w:val="both"/>
      </w:pPr>
    </w:p>
    <w:p w:rsidR="00B35BEA" w:rsidRDefault="00B35BEA" w:rsidP="007356FD">
      <w:pPr>
        <w:jc w:val="both"/>
      </w:pPr>
    </w:p>
    <w:p w:rsidR="00B35BEA" w:rsidRDefault="00B35BEA" w:rsidP="007356FD">
      <w:pPr>
        <w:jc w:val="both"/>
      </w:pPr>
    </w:p>
    <w:p w:rsidR="0073616B" w:rsidRDefault="0073616B" w:rsidP="007356FD">
      <w:pPr>
        <w:jc w:val="both"/>
      </w:pPr>
      <w:r w:rsidRPr="0073616B">
        <w:t xml:space="preserve">Urban </w:t>
      </w:r>
      <w:r w:rsidR="00D033D8" w:rsidRPr="0073616B">
        <w:t xml:space="preserve">poverty and environmental health in </w:t>
      </w:r>
      <w:proofErr w:type="spellStart"/>
      <w:r w:rsidRPr="0073616B">
        <w:t>Kisenyi</w:t>
      </w:r>
      <w:proofErr w:type="spellEnd"/>
      <w:r w:rsidRPr="0073616B">
        <w:t xml:space="preserve"> </w:t>
      </w:r>
      <w:r w:rsidR="00D033D8" w:rsidRPr="0073616B">
        <w:t>slum</w:t>
      </w:r>
      <w:r w:rsidRPr="0073616B">
        <w:t>; Kampala, Uganda.</w:t>
      </w:r>
    </w:p>
    <w:p w:rsidR="0073616B" w:rsidRDefault="0073616B" w:rsidP="00D033D8">
      <w:pPr>
        <w:jc w:val="center"/>
      </w:pPr>
      <w:proofErr w:type="spellStart"/>
      <w:r w:rsidRPr="0073616B">
        <w:t>Amuge</w:t>
      </w:r>
      <w:proofErr w:type="spellEnd"/>
      <w:r w:rsidRPr="0073616B">
        <w:t xml:space="preserve"> Bertha MMS</w:t>
      </w:r>
      <w:r w:rsidR="00D033D8">
        <w:t xml:space="preserve"> </w:t>
      </w:r>
      <w:r w:rsidRPr="0073616B">
        <w:t>(PPM)/05/2014</w:t>
      </w:r>
    </w:p>
    <w:p w:rsidR="0073616B" w:rsidRDefault="00B35BEA" w:rsidP="007356FD">
      <w:pPr>
        <w:jc w:val="both"/>
      </w:pPr>
      <w:r w:rsidRPr="00770AE8">
        <w:rPr>
          <w:b/>
        </w:rPr>
        <w:t>Abstract</w:t>
      </w:r>
    </w:p>
    <w:p w:rsidR="0073616B" w:rsidRDefault="0073616B" w:rsidP="007356FD">
      <w:pPr>
        <w:jc w:val="both"/>
      </w:pPr>
      <w:r w:rsidRPr="0073616B">
        <w:t xml:space="preserve">This study sought to assess the influence of urban poverty on Environmental health in </w:t>
      </w:r>
      <w:proofErr w:type="spellStart"/>
      <w:r w:rsidRPr="0073616B">
        <w:t>Kisenyi</w:t>
      </w:r>
      <w:proofErr w:type="spellEnd"/>
      <w:r w:rsidRPr="0073616B">
        <w:t xml:space="preserve"> slum. The objectives to the study were; to assess the extent to which the income status of residents affect environmental health, to find out the effect of the education status of slum dwellers on Environmental </w:t>
      </w:r>
      <w:proofErr w:type="spellStart"/>
      <w:r w:rsidRPr="0073616B">
        <w:t>healthand</w:t>
      </w:r>
      <w:proofErr w:type="spellEnd"/>
      <w:r w:rsidRPr="0073616B">
        <w:t xml:space="preserve"> to examine the relationship between tenure security and </w:t>
      </w:r>
      <w:proofErr w:type="spellStart"/>
      <w:r w:rsidRPr="0073616B">
        <w:t>Environmentalhealth</w:t>
      </w:r>
      <w:proofErr w:type="spellEnd"/>
      <w:r w:rsidRPr="0073616B">
        <w:t xml:space="preserve">. The study used a cross sectional research </w:t>
      </w:r>
      <w:proofErr w:type="spellStart"/>
      <w:r w:rsidRPr="0073616B">
        <w:t>designto</w:t>
      </w:r>
      <w:proofErr w:type="spellEnd"/>
      <w:r w:rsidRPr="0073616B">
        <w:t xml:space="preserve"> </w:t>
      </w:r>
      <w:proofErr w:type="spellStart"/>
      <w:r w:rsidRPr="0073616B">
        <w:t>understandthe</w:t>
      </w:r>
      <w:proofErr w:type="spellEnd"/>
      <w:r w:rsidRPr="0073616B">
        <w:t xml:space="preserve"> relationship between the two variables at that point in time. A triangulation </w:t>
      </w:r>
      <w:proofErr w:type="spellStart"/>
      <w:r w:rsidRPr="0073616B">
        <w:t>methodwas</w:t>
      </w:r>
      <w:proofErr w:type="spellEnd"/>
      <w:r w:rsidRPr="0073616B">
        <w:t xml:space="preserve"> adapted where a questionnaire, an interview guide and observation guide were employed to collect both quantitative and qualitative </w:t>
      </w:r>
      <w:proofErr w:type="spellStart"/>
      <w:r w:rsidRPr="0073616B">
        <w:t>data.Respondents</w:t>
      </w:r>
      <w:proofErr w:type="spellEnd"/>
      <w:r w:rsidRPr="0073616B">
        <w:t xml:space="preserve"> were systematically and purposively selected from the three parishes of </w:t>
      </w:r>
      <w:proofErr w:type="spellStart"/>
      <w:r w:rsidRPr="0073616B">
        <w:t>Kisenyi.Content</w:t>
      </w:r>
      <w:proofErr w:type="spellEnd"/>
      <w:r w:rsidRPr="0073616B">
        <w:t xml:space="preserve"> analysis was used to edit </w:t>
      </w:r>
      <w:proofErr w:type="spellStart"/>
      <w:r w:rsidRPr="0073616B">
        <w:t>qualitativedata</w:t>
      </w:r>
      <w:proofErr w:type="spellEnd"/>
      <w:r w:rsidRPr="0073616B">
        <w:t xml:space="preserve"> </w:t>
      </w:r>
      <w:proofErr w:type="spellStart"/>
      <w:r w:rsidRPr="0073616B">
        <w:t>whilequantitative</w:t>
      </w:r>
      <w:proofErr w:type="spellEnd"/>
      <w:r w:rsidRPr="0073616B">
        <w:t xml:space="preserve"> data was analyzed using </w:t>
      </w:r>
      <w:proofErr w:type="spellStart"/>
      <w:r w:rsidRPr="0073616B">
        <w:t>SPSS.The</w:t>
      </w:r>
      <w:proofErr w:type="spellEnd"/>
      <w:r w:rsidRPr="0073616B">
        <w:t xml:space="preserve"> study revealed that the incomes/consumption levels had a greater influence on the state of the environmental health. There was also magnificent evidence that the </w:t>
      </w:r>
      <w:proofErr w:type="spellStart"/>
      <w:r w:rsidRPr="0073616B">
        <w:t>loweducation</w:t>
      </w:r>
      <w:proofErr w:type="spellEnd"/>
      <w:r w:rsidRPr="0073616B">
        <w:t xml:space="preserve"> </w:t>
      </w:r>
      <w:proofErr w:type="spellStart"/>
      <w:r w:rsidRPr="0073616B">
        <w:t>levelsand</w:t>
      </w:r>
      <w:proofErr w:type="spellEnd"/>
      <w:r w:rsidRPr="0073616B">
        <w:t xml:space="preserve"> the lack of adherence to existing land tenure </w:t>
      </w:r>
      <w:proofErr w:type="spellStart"/>
      <w:r w:rsidRPr="0073616B">
        <w:t>lawsgreatly</w:t>
      </w:r>
      <w:proofErr w:type="spellEnd"/>
      <w:r w:rsidRPr="0073616B">
        <w:t xml:space="preserve"> threatened environmental </w:t>
      </w:r>
      <w:proofErr w:type="spellStart"/>
      <w:r w:rsidRPr="0073616B">
        <w:t>health.It</w:t>
      </w:r>
      <w:proofErr w:type="spellEnd"/>
      <w:r w:rsidRPr="0073616B">
        <w:t xml:space="preserve"> was concluded </w:t>
      </w:r>
      <w:proofErr w:type="spellStart"/>
      <w:r w:rsidRPr="0073616B">
        <w:t>that;the</w:t>
      </w:r>
      <w:proofErr w:type="spellEnd"/>
      <w:r w:rsidRPr="0073616B">
        <w:t xml:space="preserve"> low incomes/ consumption levels of the slum dwellers had a great influence on the state of environmental health, the Education and awareness levels amongst the slum dwellers were generally low hence highly affected the health of the </w:t>
      </w:r>
      <w:proofErr w:type="spellStart"/>
      <w:r w:rsidRPr="0073616B">
        <w:t>environmentandTenure</w:t>
      </w:r>
      <w:proofErr w:type="spellEnd"/>
      <w:r w:rsidRPr="0073616B">
        <w:t xml:space="preserve"> insecurity was identified as a key predictor on the state of environmental </w:t>
      </w:r>
      <w:proofErr w:type="spellStart"/>
      <w:r w:rsidRPr="0073616B">
        <w:t>health.The</w:t>
      </w:r>
      <w:proofErr w:type="spellEnd"/>
      <w:r w:rsidRPr="0073616B">
        <w:t xml:space="preserve"> study recommended among other things; urgent need for government to regulate and support the informal sector,  extend more financial support to the small community projects implemented by the slum dwellers like the briquettes project aimed at improving on the their incomes at the same time protecting the environment and  more programs be introduced during the awareness campaigns to address the</w:t>
      </w:r>
      <w:r w:rsidR="00133379">
        <w:t xml:space="preserve"> </w:t>
      </w:r>
      <w:r w:rsidRPr="0073616B">
        <w:t xml:space="preserve">problem of sanitation in the area as well as implementing the land use master </w:t>
      </w:r>
      <w:proofErr w:type="spellStart"/>
      <w:r w:rsidRPr="0073616B">
        <w:t>plansand</w:t>
      </w:r>
      <w:proofErr w:type="spellEnd"/>
      <w:r w:rsidRPr="0073616B">
        <w:t xml:space="preserve"> zoning of the area.</w:t>
      </w:r>
    </w:p>
    <w:p w:rsidR="0073616B" w:rsidRDefault="0073616B" w:rsidP="007356FD">
      <w:pPr>
        <w:jc w:val="both"/>
      </w:pPr>
    </w:p>
    <w:p w:rsidR="0073616B" w:rsidRDefault="0073616B" w:rsidP="007356FD">
      <w:pPr>
        <w:jc w:val="both"/>
      </w:pPr>
      <w:r w:rsidRPr="0073616B">
        <w:lastRenderedPageBreak/>
        <w:t xml:space="preserve">Communication </w:t>
      </w:r>
      <w:r w:rsidR="00133379" w:rsidRPr="0073616B">
        <w:t xml:space="preserve">and performance of selected construction projects in </w:t>
      </w:r>
      <w:r w:rsidRPr="0073616B">
        <w:t xml:space="preserve">Kampala </w:t>
      </w:r>
      <w:r w:rsidR="00133379" w:rsidRPr="0073616B">
        <w:t>and</w:t>
      </w:r>
      <w:r w:rsidRPr="0073616B">
        <w:t xml:space="preserve"> </w:t>
      </w:r>
      <w:proofErr w:type="spellStart"/>
      <w:r w:rsidRPr="0073616B">
        <w:t>Wakiso</w:t>
      </w:r>
      <w:proofErr w:type="spellEnd"/>
      <w:r w:rsidRPr="0073616B">
        <w:t xml:space="preserve"> </w:t>
      </w:r>
      <w:r w:rsidR="00133379">
        <w:t>d</w:t>
      </w:r>
      <w:r w:rsidRPr="0073616B">
        <w:t>istricts - Uganda.</w:t>
      </w:r>
    </w:p>
    <w:p w:rsidR="0073616B" w:rsidRDefault="0073616B" w:rsidP="00133379">
      <w:pPr>
        <w:jc w:val="center"/>
      </w:pPr>
      <w:proofErr w:type="spellStart"/>
      <w:r w:rsidRPr="0073616B">
        <w:t>Tayebwa</w:t>
      </w:r>
      <w:proofErr w:type="spellEnd"/>
      <w:r w:rsidRPr="0073616B">
        <w:t xml:space="preserve"> Duncan MMS</w:t>
      </w:r>
      <w:r w:rsidR="00133379">
        <w:t xml:space="preserve"> </w:t>
      </w:r>
      <w:r w:rsidRPr="0073616B">
        <w:t>(PPM)/49/2014</w:t>
      </w:r>
    </w:p>
    <w:p w:rsidR="0073616B" w:rsidRDefault="00B35BEA" w:rsidP="007356FD">
      <w:pPr>
        <w:jc w:val="both"/>
      </w:pPr>
      <w:r w:rsidRPr="00770AE8">
        <w:rPr>
          <w:b/>
        </w:rPr>
        <w:t>Abstract</w:t>
      </w:r>
    </w:p>
    <w:p w:rsidR="0073616B" w:rsidRDefault="0073616B" w:rsidP="007356FD">
      <w:pPr>
        <w:jc w:val="both"/>
      </w:pPr>
      <w:r w:rsidRPr="0073616B">
        <w:t xml:space="preserve">The study assessed the effect of communication on construction project performance in the Districts of Kampala and </w:t>
      </w:r>
      <w:proofErr w:type="spellStart"/>
      <w:r w:rsidRPr="0073616B">
        <w:t>Wakiso</w:t>
      </w:r>
      <w:proofErr w:type="spellEnd"/>
      <w:r w:rsidRPr="0073616B">
        <w:t xml:space="preserve"> in Uganda. The study objectives were to examine whether there is a relationship between technical perspective and construction project performance, assess the effect of contextual perspective on the overall project performance and assess the effect of negotiated perspective on the construction project performance. The study employed cross sectional research design through triangulation using both qualitative and quantitative approaches. A total of 71 respondents were selected using random sampling technique and the tools used included both questionnaires and interview guide.  Pearson’s correlation coefficient analysis was used for testing the hypotheses and results obtained showed a statistically significant positive relationship between technical perspective (21.6%), contextual perspective (29.4%) and negotiated perspective (19.5%) of communication and construction project performance the dependent variable. With the results obtained, the study concludes that technical perspective, contextual perspective and negotiated perspective are important factors in predicting construction project performance. The study recommends that stakeholders especially project participants’ should focus at ensuring the elimination of challenges that create errors and distortions in information transfer, more time is devoted at improving on information required in implementation of projects </w:t>
      </w:r>
      <w:proofErr w:type="spellStart"/>
      <w:r w:rsidRPr="0073616B">
        <w:t>interms</w:t>
      </w:r>
      <w:proofErr w:type="spellEnd"/>
      <w:r w:rsidRPr="0073616B">
        <w:t xml:space="preserve"> of providing of adequate and proper details, contractors and indeed all stake holders devote more effort and resources towards communication practices in their CPOs.  It is also recommended that key stakeholders especially project owners take interest and become more involved in projects through providing timely information, participating in meeting and ensuring that key issues are addressed on time. Lastly, contractors should devote more effort in preparing proper project proposals to clients and insuring that project participants are knowledgeable about communicating value to the key stakeholders.  </w:t>
      </w:r>
    </w:p>
    <w:p w:rsidR="0073616B" w:rsidRDefault="0073616B" w:rsidP="007356FD">
      <w:pPr>
        <w:jc w:val="both"/>
      </w:pPr>
    </w:p>
    <w:p w:rsidR="0073616B" w:rsidRDefault="0073616B" w:rsidP="007356FD">
      <w:pPr>
        <w:jc w:val="both"/>
      </w:pPr>
      <w:r w:rsidRPr="0073616B">
        <w:t xml:space="preserve">Determinants </w:t>
      </w:r>
      <w:r w:rsidR="00133379" w:rsidRPr="0073616B">
        <w:t>of effective partnerships among NGOS</w:t>
      </w:r>
      <w:r w:rsidR="00133379">
        <w:t xml:space="preserve"> i</w:t>
      </w:r>
      <w:r w:rsidRPr="0073616B">
        <w:t xml:space="preserve">n Uganda: </w:t>
      </w:r>
      <w:r w:rsidR="00133379" w:rsidRPr="0073616B">
        <w:t xml:space="preserve">a case study of </w:t>
      </w:r>
      <w:r w:rsidRPr="0073616B">
        <w:t>World Vision Uganda</w:t>
      </w:r>
    </w:p>
    <w:p w:rsidR="0073616B" w:rsidRDefault="0073616B" w:rsidP="00133379">
      <w:pPr>
        <w:jc w:val="center"/>
      </w:pPr>
      <w:proofErr w:type="spellStart"/>
      <w:r w:rsidRPr="0073616B">
        <w:t>Kisembo</w:t>
      </w:r>
      <w:proofErr w:type="spellEnd"/>
      <w:r w:rsidRPr="0073616B">
        <w:t xml:space="preserve"> Esther MMS</w:t>
      </w:r>
      <w:r w:rsidR="00133379">
        <w:t xml:space="preserve"> </w:t>
      </w:r>
      <w:r w:rsidRPr="0073616B">
        <w:t>(PPM)/19/2014</w:t>
      </w:r>
    </w:p>
    <w:p w:rsidR="0073616B" w:rsidRDefault="00B35BEA" w:rsidP="007356FD">
      <w:pPr>
        <w:jc w:val="both"/>
      </w:pPr>
      <w:r w:rsidRPr="00770AE8">
        <w:rPr>
          <w:b/>
        </w:rPr>
        <w:t>Abstract</w:t>
      </w:r>
    </w:p>
    <w:p w:rsidR="0073616B" w:rsidRDefault="0073616B" w:rsidP="007356FD">
      <w:pPr>
        <w:jc w:val="both"/>
      </w:pPr>
      <w:r w:rsidRPr="0073616B">
        <w:t xml:space="preserve">This thesis “Determinants of Effective Partnerships among NGOs” was carried in WVU with specific aims of; examining how institutional capacity determines effective partnerships; finding out the extent to which communication and information exchange determine effective partnerships; analyzing how having a common goal amongst partners can lead to effective partnerships and; establishing the impact of commitment on effective partnership. To comprehend the study a review of related literature was carried out on already existing information on the specific aims of this paper to enrich and supplement the study findings. The study relied on both qualitative and quantitative designs under which questionnaire and interview guide were employed as research instruments. These were administered to sample of 61 respondents who were purposively selected to provide information whose validity and reliability was tested to control the quality of the results. The study established that the various factors investigated; </w:t>
      </w:r>
      <w:r w:rsidRPr="0073616B">
        <w:lastRenderedPageBreak/>
        <w:t>institutional capacity, communication and information exchange, having a common goal and commitment, all interplay and contribute to partnership effectiveness. The study concludes that, institutional capacity, communication and information exchange, common goal and commitment of partners have a positive and significant impact on the effectiveness of a partnership, though none of these factors works in isolation to determine an effective partnership.  The study recommends; partners to be accountable to each other; access to timely and accurate information; open and ongoing communication; shaping mission and vision and making them open to external scrutiny, improved advocacy as well as cooperation.</w:t>
      </w:r>
    </w:p>
    <w:p w:rsidR="00033381" w:rsidRDefault="00033381" w:rsidP="007356FD">
      <w:pPr>
        <w:jc w:val="both"/>
      </w:pPr>
    </w:p>
    <w:p w:rsidR="00033381" w:rsidRDefault="00033381" w:rsidP="007356FD">
      <w:pPr>
        <w:jc w:val="both"/>
      </w:pPr>
      <w:r w:rsidRPr="00033381">
        <w:t xml:space="preserve">Institutional </w:t>
      </w:r>
      <w:r w:rsidR="00133379" w:rsidRPr="00033381">
        <w:t xml:space="preserve">factors influencing customer satisfaction in </w:t>
      </w:r>
      <w:proofErr w:type="spellStart"/>
      <w:r w:rsidRPr="00033381">
        <w:t>Warid</w:t>
      </w:r>
      <w:proofErr w:type="spellEnd"/>
      <w:r w:rsidRPr="00033381">
        <w:t xml:space="preserve"> Telecom </w:t>
      </w:r>
      <w:r w:rsidR="00133379" w:rsidRPr="00033381">
        <w:t>voice services</w:t>
      </w:r>
    </w:p>
    <w:p w:rsidR="00033381" w:rsidRDefault="00033381" w:rsidP="00133379">
      <w:pPr>
        <w:jc w:val="center"/>
      </w:pPr>
      <w:proofErr w:type="spellStart"/>
      <w:r w:rsidRPr="00033381">
        <w:t>Mukorako</w:t>
      </w:r>
      <w:proofErr w:type="spellEnd"/>
      <w:r w:rsidRPr="00033381">
        <w:t xml:space="preserve"> </w:t>
      </w:r>
      <w:proofErr w:type="spellStart"/>
      <w:r w:rsidRPr="00033381">
        <w:t>Armella</w:t>
      </w:r>
      <w:proofErr w:type="spellEnd"/>
      <w:r w:rsidRPr="00033381">
        <w:t xml:space="preserve"> </w:t>
      </w:r>
      <w:r w:rsidR="00133379" w:rsidRPr="00033381">
        <w:t>MMS (</w:t>
      </w:r>
      <w:r w:rsidRPr="00033381">
        <w:t>PPM)/27/2014</w:t>
      </w:r>
    </w:p>
    <w:p w:rsidR="00033381" w:rsidRDefault="00B35BEA" w:rsidP="007356FD">
      <w:pPr>
        <w:jc w:val="both"/>
      </w:pPr>
      <w:r w:rsidRPr="00770AE8">
        <w:rPr>
          <w:b/>
        </w:rPr>
        <w:t>Abstract</w:t>
      </w:r>
    </w:p>
    <w:p w:rsidR="00033381" w:rsidRDefault="00033381" w:rsidP="007356FD">
      <w:pPr>
        <w:jc w:val="both"/>
      </w:pPr>
      <w:r w:rsidRPr="00033381">
        <w:t xml:space="preserve">The study investigated the institutional factors influencing customer satisfaction in </w:t>
      </w:r>
      <w:proofErr w:type="spellStart"/>
      <w:r w:rsidRPr="00033381">
        <w:t>Warid</w:t>
      </w:r>
      <w:proofErr w:type="spellEnd"/>
      <w:r w:rsidRPr="00033381">
        <w:t xml:space="preserve"> Telecom Uganda Voice Services. It was guided by the following objectives; to examine to which extent reliability of network affects customer satisfaction, to find out how billing affects customer satisfaction and to examine how complaints resolution influences customer satisfaction. The study used cross sectional survey design where both qualitative and quantitative approaches were used. The sample size (N=384) consisted of subscribers of </w:t>
      </w:r>
      <w:proofErr w:type="spellStart"/>
      <w:r w:rsidRPr="00033381">
        <w:t>Warid</w:t>
      </w:r>
      <w:proofErr w:type="spellEnd"/>
      <w:r w:rsidRPr="00033381">
        <w:t xml:space="preserve"> telecom of which 38 were postpaid while 346 were prepaid users. Data was collected through questionnaires and interviews. Pearson’s correlation coefficient analysis was used for analyzing the hypotheses and results obtained showed a statistically significant positive relationship between the independent variables (the network reliability, billing, complaints resolution) and the dependent variable (customer satisfaction). Network reliability was found lacking. Billing was revealed to be reasonable due to the many promotions however it influences satisfaction of prepaid users to a very small extent while postpaid users were found to be less concerned about billing. Complaints resolution process was identified to be an area that satisfies mostly postpaid users. The study concludes that the reliability of network, billing and complaints handling influence customer satisfaction. It is recommended that further research be conducted to reveal more factors influencing customer satisfaction because of the weak strength of relationships between the independent and dependent variables. Also it is recommended that new capacity sites should be acquired to improve on the network reliability and that the customer care helpline should be less congested this can be done by offering multiple lines to callers or by recruiting more agents.</w:t>
      </w:r>
    </w:p>
    <w:p w:rsidR="00033381" w:rsidRDefault="00033381" w:rsidP="007356FD">
      <w:pPr>
        <w:jc w:val="both"/>
      </w:pPr>
    </w:p>
    <w:p w:rsidR="00033381" w:rsidRDefault="00033381" w:rsidP="007356FD">
      <w:pPr>
        <w:jc w:val="both"/>
      </w:pPr>
    </w:p>
    <w:p w:rsidR="00033381" w:rsidRDefault="00033381" w:rsidP="007356FD">
      <w:pPr>
        <w:jc w:val="both"/>
      </w:pPr>
    </w:p>
    <w:p w:rsidR="00133379" w:rsidRDefault="00133379" w:rsidP="007356FD">
      <w:pPr>
        <w:jc w:val="both"/>
      </w:pPr>
    </w:p>
    <w:p w:rsidR="00133379" w:rsidRDefault="00133379" w:rsidP="007356FD">
      <w:pPr>
        <w:jc w:val="both"/>
      </w:pPr>
    </w:p>
    <w:p w:rsidR="00133379" w:rsidRDefault="00133379" w:rsidP="007356FD">
      <w:pPr>
        <w:jc w:val="both"/>
      </w:pPr>
    </w:p>
    <w:p w:rsidR="00033381" w:rsidRDefault="00033381" w:rsidP="007356FD">
      <w:pPr>
        <w:jc w:val="both"/>
      </w:pPr>
      <w:r w:rsidRPr="00033381">
        <w:lastRenderedPageBreak/>
        <w:t xml:space="preserve">Teachers’ </w:t>
      </w:r>
      <w:r w:rsidR="00133379" w:rsidRPr="00033381">
        <w:t xml:space="preserve">condition of service and pupils’ academic performance in </w:t>
      </w:r>
      <w:r w:rsidRPr="00033381">
        <w:t xml:space="preserve">Universal Primary Education Schools </w:t>
      </w:r>
      <w:r w:rsidR="00133379" w:rsidRPr="00033381">
        <w:t xml:space="preserve">in </w:t>
      </w:r>
      <w:proofErr w:type="spellStart"/>
      <w:r w:rsidR="00133379" w:rsidRPr="00033381">
        <w:t>Kayunga</w:t>
      </w:r>
      <w:proofErr w:type="spellEnd"/>
      <w:r w:rsidR="00133379" w:rsidRPr="00033381">
        <w:t xml:space="preserve"> Sub</w:t>
      </w:r>
      <w:r w:rsidR="00133379">
        <w:t>-</w:t>
      </w:r>
      <w:r w:rsidR="00133379" w:rsidRPr="00033381">
        <w:t>county</w:t>
      </w:r>
      <w:r w:rsidR="00133379">
        <w:t>,</w:t>
      </w:r>
      <w:r w:rsidR="00133379" w:rsidRPr="00033381">
        <w:t xml:space="preserve"> </w:t>
      </w:r>
      <w:proofErr w:type="spellStart"/>
      <w:r w:rsidRPr="00033381">
        <w:t>Kayunga</w:t>
      </w:r>
      <w:proofErr w:type="spellEnd"/>
      <w:r w:rsidRPr="00033381">
        <w:t xml:space="preserve"> District</w:t>
      </w:r>
    </w:p>
    <w:p w:rsidR="00033381" w:rsidRDefault="00033381" w:rsidP="00133379">
      <w:pPr>
        <w:jc w:val="center"/>
      </w:pPr>
      <w:proofErr w:type="spellStart"/>
      <w:r w:rsidRPr="00033381">
        <w:t>Nampijja</w:t>
      </w:r>
      <w:proofErr w:type="spellEnd"/>
      <w:r w:rsidRPr="00033381">
        <w:t xml:space="preserve"> </w:t>
      </w:r>
      <w:proofErr w:type="spellStart"/>
      <w:r w:rsidR="00133379" w:rsidRPr="00033381">
        <w:t>Saidati</w:t>
      </w:r>
      <w:proofErr w:type="spellEnd"/>
      <w:r w:rsidR="00133379" w:rsidRPr="00033381">
        <w:t xml:space="preserve"> MMS</w:t>
      </w:r>
      <w:r w:rsidR="00133379">
        <w:t xml:space="preserve"> </w:t>
      </w:r>
      <w:r w:rsidRPr="00033381">
        <w:t>(PPM)/35/2014</w:t>
      </w:r>
    </w:p>
    <w:p w:rsidR="00033381" w:rsidRDefault="00B35BEA" w:rsidP="007356FD">
      <w:pPr>
        <w:jc w:val="both"/>
      </w:pPr>
      <w:r w:rsidRPr="00770AE8">
        <w:rPr>
          <w:b/>
        </w:rPr>
        <w:t>Abstract</w:t>
      </w:r>
    </w:p>
    <w:p w:rsidR="00033381" w:rsidRDefault="00033381" w:rsidP="007356FD">
      <w:pPr>
        <w:jc w:val="both"/>
      </w:pPr>
      <w:r w:rsidRPr="00033381">
        <w:t xml:space="preserve">This study investigated how teachers’ conditions of service influence pupils’ academic performance in Universal Primary Education Schools in central Uganda, </w:t>
      </w:r>
      <w:proofErr w:type="spellStart"/>
      <w:r w:rsidRPr="00033381">
        <w:t>Kayunga</w:t>
      </w:r>
      <w:proofErr w:type="spellEnd"/>
      <w:r w:rsidRPr="00033381">
        <w:t xml:space="preserve"> Sub County. The study objectives were to establish the relationship between teachers’ payment and pupil’s academic performance, to investigate the relationship between working conditions and pupil’s academic performance and to examine the relationship between quality supervision and pupil’s academic performance in UPE schools in </w:t>
      </w:r>
      <w:proofErr w:type="spellStart"/>
      <w:r w:rsidRPr="00033381">
        <w:t>Kayunga</w:t>
      </w:r>
      <w:proofErr w:type="spellEnd"/>
      <w:r w:rsidRPr="00033381">
        <w:t xml:space="preserve"> Sub County. The study used cross sectional design through triangulation of approaches both qualitative and quantitative. A total of 132 respondents were randomly sampled for the study and the response rate was 132 respondents, Pearson’s correlation coefficient analysis was used for analyzing the hypotheses and results obtained showed a statistically significant positive relationship between teachers payment, working conditions, quality supervision   and pupils academic performance as the independent variable. With the results obtained, the study concluded that teacher’s conditions of service influences pupils’ academic performance in Universal Primary Education Schools. This is because teacher’s payment, working condition and quality of supervision are important factors in predicting pupil’s academic performance. These recommendations were made; there is a high need to increase teachers’ payment and incentives for good well fare. There is a high need to continuously put capacity building </w:t>
      </w:r>
      <w:proofErr w:type="spellStart"/>
      <w:r w:rsidRPr="00033381">
        <w:t>programmes</w:t>
      </w:r>
      <w:proofErr w:type="spellEnd"/>
      <w:r w:rsidRPr="00033381">
        <w:t xml:space="preserve"> for all teachers to increase creative skills development. All teachers need to sign contract letters for their job security. There is need to assign qualified subject officers to do regular inspection for the success of the schools since even teachers acknowledge its importance.</w:t>
      </w:r>
    </w:p>
    <w:p w:rsidR="00033381" w:rsidRDefault="00033381" w:rsidP="007356FD">
      <w:pPr>
        <w:jc w:val="both"/>
      </w:pPr>
    </w:p>
    <w:p w:rsidR="00033381" w:rsidRDefault="00033381" w:rsidP="007356FD">
      <w:pPr>
        <w:jc w:val="both"/>
      </w:pPr>
      <w:r w:rsidRPr="00033381">
        <w:t xml:space="preserve">Effects </w:t>
      </w:r>
      <w:r w:rsidR="00133379" w:rsidRPr="00033381">
        <w:t xml:space="preserve">of monitoring and evaluation frameworks on service delivery in the health sector in </w:t>
      </w:r>
      <w:r w:rsidRPr="00033381">
        <w:t xml:space="preserve">Uganda: </w:t>
      </w:r>
      <w:r w:rsidR="00133379" w:rsidRPr="00033381">
        <w:t xml:space="preserve">a case study of </w:t>
      </w:r>
      <w:r w:rsidRPr="00033381">
        <w:t xml:space="preserve">Marie </w:t>
      </w:r>
      <w:proofErr w:type="spellStart"/>
      <w:r w:rsidRPr="00033381">
        <w:t>Stopes</w:t>
      </w:r>
      <w:proofErr w:type="spellEnd"/>
      <w:r w:rsidRPr="00033381">
        <w:t xml:space="preserve"> Uganda</w:t>
      </w:r>
    </w:p>
    <w:p w:rsidR="00033381" w:rsidRDefault="00033381" w:rsidP="00133379">
      <w:pPr>
        <w:jc w:val="center"/>
      </w:pPr>
      <w:proofErr w:type="spellStart"/>
      <w:r w:rsidRPr="00033381">
        <w:t>Okello</w:t>
      </w:r>
      <w:proofErr w:type="spellEnd"/>
      <w:r w:rsidRPr="00033381">
        <w:t xml:space="preserve"> Samuel Moses </w:t>
      </w:r>
      <w:r w:rsidR="00133379" w:rsidRPr="00033381">
        <w:t>MMS (</w:t>
      </w:r>
      <w:r w:rsidRPr="00033381">
        <w:t>PPM)/42/2014</w:t>
      </w:r>
    </w:p>
    <w:p w:rsidR="00033381" w:rsidRDefault="00B35BEA" w:rsidP="007356FD">
      <w:pPr>
        <w:jc w:val="both"/>
      </w:pPr>
      <w:r w:rsidRPr="00770AE8">
        <w:rPr>
          <w:b/>
        </w:rPr>
        <w:t>Abstract</w:t>
      </w:r>
    </w:p>
    <w:p w:rsidR="00033381" w:rsidRDefault="00033381" w:rsidP="007356FD">
      <w:pPr>
        <w:jc w:val="both"/>
      </w:pPr>
      <w:r w:rsidRPr="00033381">
        <w:t xml:space="preserve">The study examined the effect of Monitoring and Evaluation frameworks on service delivery using a case study of Marie </w:t>
      </w:r>
      <w:proofErr w:type="spellStart"/>
      <w:r w:rsidRPr="00033381">
        <w:t>Stopes</w:t>
      </w:r>
      <w:proofErr w:type="spellEnd"/>
      <w:r w:rsidRPr="00033381">
        <w:t xml:space="preserve"> Uganda. Service delivery in Marie </w:t>
      </w:r>
      <w:proofErr w:type="spellStart"/>
      <w:r w:rsidRPr="00033381">
        <w:t>Stopes</w:t>
      </w:r>
      <w:proofErr w:type="spellEnd"/>
      <w:r w:rsidRPr="00033381">
        <w:t xml:space="preserve"> Uganda was implemented without an M&amp;E framework, yet in an ideal situation, there should have been a framework for an organization of that magnitude and scope of service delivery. However this seems not to be the case in Marie </w:t>
      </w:r>
      <w:proofErr w:type="spellStart"/>
      <w:r w:rsidRPr="00033381">
        <w:t>Stopes</w:t>
      </w:r>
      <w:proofErr w:type="spellEnd"/>
      <w:r w:rsidRPr="00033381">
        <w:t xml:space="preserve"> as attested by Lowe and Bellows in their 2007 report in which service delivery was not informed by baseline data during the implementation of Output Based Aid (OBA) program by Marie </w:t>
      </w:r>
      <w:proofErr w:type="spellStart"/>
      <w:r w:rsidRPr="00033381">
        <w:t>Stopes</w:t>
      </w:r>
      <w:proofErr w:type="spellEnd"/>
      <w:r w:rsidRPr="00033381">
        <w:t xml:space="preserve"> in Western Uganda. It was found out that the program was implemented without baseline data of the people who used to access treatment for sexually transmitted infections (STIs) in the chosen centers before the OBA program implementation (Lowe &amp; Bellows,2007;p.7). The purpose of this study was to examine the effect of Monitoring and Evaluation frameworks on service delivery of Marie </w:t>
      </w:r>
      <w:proofErr w:type="spellStart"/>
      <w:r w:rsidRPr="00033381">
        <w:t>Stopes</w:t>
      </w:r>
      <w:proofErr w:type="spellEnd"/>
      <w:r w:rsidRPr="00033381">
        <w:t xml:space="preserve"> Uganda. The methodology employed in this study was a case study design; data was collected at Marie </w:t>
      </w:r>
      <w:proofErr w:type="spellStart"/>
      <w:r w:rsidRPr="00033381">
        <w:t>Stopes</w:t>
      </w:r>
      <w:proofErr w:type="spellEnd"/>
      <w:r w:rsidRPr="00033381">
        <w:t xml:space="preserve"> centers in Northern Uganda using self-administered questionnaires and interviews. Qualitative data was analyzed using content analysis and quantitative data done using SPSS. The findings of the study indicated a positive </w:t>
      </w:r>
      <w:r w:rsidRPr="00033381">
        <w:lastRenderedPageBreak/>
        <w:t xml:space="preserve">significant relationship between principles of monitoring and evaluation frameworks, resources, M&amp;E plans and weak positive relationship with service delivery. The study concluded that M&amp;E frameworks i.e. principles, resources &amp; M&amp;E plans had an effect on service delivery; although program outputs didn’t. The major limitation of this study was that it was carried out in only northern Uganda and not a country wide study, another limitation was the design of the study ; being a case study which generalization of the findings hard. The study recommended that Marie </w:t>
      </w:r>
      <w:proofErr w:type="spellStart"/>
      <w:r w:rsidRPr="00033381">
        <w:t>stopes</w:t>
      </w:r>
      <w:proofErr w:type="spellEnd"/>
      <w:r w:rsidRPr="00033381">
        <w:t xml:space="preserve"> Uganda needs to improve and strengthen M&amp;E principles, resources; revisit the definitions of program outputs and strengthen the M&amp;E plans in order to improve of service delivery.</w:t>
      </w:r>
    </w:p>
    <w:p w:rsidR="002B38F1" w:rsidRDefault="002B38F1" w:rsidP="007356FD">
      <w:pPr>
        <w:jc w:val="both"/>
      </w:pPr>
    </w:p>
    <w:p w:rsidR="00B35BEA" w:rsidRDefault="00B35BEA" w:rsidP="007356FD">
      <w:pPr>
        <w:jc w:val="both"/>
      </w:pPr>
    </w:p>
    <w:p w:rsidR="002B38F1" w:rsidRDefault="002B38F1" w:rsidP="007356FD">
      <w:pPr>
        <w:jc w:val="both"/>
      </w:pPr>
      <w:r w:rsidRPr="002B38F1">
        <w:t xml:space="preserve">The </w:t>
      </w:r>
      <w:r w:rsidR="00133379" w:rsidRPr="002B38F1">
        <w:t xml:space="preserve">contribution of games and sports activities towards academic performance of pupils in </w:t>
      </w:r>
      <w:r w:rsidRPr="002B38F1">
        <w:t xml:space="preserve">Uganda: </w:t>
      </w:r>
      <w:r w:rsidR="00133379" w:rsidRPr="002B38F1">
        <w:t xml:space="preserve">a case study of right to play </w:t>
      </w:r>
      <w:r w:rsidRPr="002B38F1">
        <w:t>Kampala Schools</w:t>
      </w:r>
    </w:p>
    <w:p w:rsidR="002B38F1" w:rsidRDefault="002B38F1" w:rsidP="00133379">
      <w:pPr>
        <w:jc w:val="center"/>
      </w:pPr>
      <w:proofErr w:type="spellStart"/>
      <w:r w:rsidRPr="002B38F1">
        <w:t>Twongyeirwe</w:t>
      </w:r>
      <w:proofErr w:type="spellEnd"/>
      <w:r w:rsidRPr="002B38F1">
        <w:t xml:space="preserve"> Alice </w:t>
      </w:r>
      <w:proofErr w:type="spellStart"/>
      <w:r w:rsidRPr="002B38F1">
        <w:t>Kansiime</w:t>
      </w:r>
      <w:proofErr w:type="spellEnd"/>
      <w:r w:rsidRPr="002B38F1">
        <w:t xml:space="preserve"> </w:t>
      </w:r>
      <w:r w:rsidR="00133379" w:rsidRPr="002B38F1">
        <w:t>MMS (</w:t>
      </w:r>
      <w:r w:rsidRPr="002B38F1">
        <w:t>PPM)/51/2014</w:t>
      </w:r>
    </w:p>
    <w:p w:rsidR="0073616B" w:rsidRDefault="00B35BEA" w:rsidP="007356FD">
      <w:pPr>
        <w:jc w:val="both"/>
      </w:pPr>
      <w:r w:rsidRPr="00770AE8">
        <w:rPr>
          <w:b/>
        </w:rPr>
        <w:t>Abstract</w:t>
      </w:r>
    </w:p>
    <w:p w:rsidR="002B38F1" w:rsidRDefault="002B38F1" w:rsidP="007356FD">
      <w:pPr>
        <w:jc w:val="both"/>
      </w:pPr>
      <w:r w:rsidRPr="002B38F1">
        <w:t xml:space="preserve">In Uganda, games and sports have not been optimally utilized to enhance education despite the fact that physical Education time is embedded in the education curriculum. Games and sports are very critical in preventing poor performance in class, reducing absenteeism from school and in general contributing to the future success of the child. Currently, only 30% of the pupils participate in games and sports hence posing a challenge on how to use Games and sports to attain academic achievement while putting special emphasis on Free Education for all. This study investigated the factors affecting Academic Performance in Uganda with focus on Kampala schools from </w:t>
      </w:r>
      <w:proofErr w:type="spellStart"/>
      <w:r w:rsidRPr="002B38F1">
        <w:t>Nakawa</w:t>
      </w:r>
      <w:proofErr w:type="spellEnd"/>
      <w:r w:rsidRPr="002B38F1">
        <w:t xml:space="preserve"> Division, </w:t>
      </w:r>
      <w:proofErr w:type="spellStart"/>
      <w:r w:rsidRPr="002B38F1">
        <w:t>Makindye</w:t>
      </w:r>
      <w:proofErr w:type="spellEnd"/>
      <w:r w:rsidRPr="002B38F1">
        <w:t xml:space="preserve"> Division and </w:t>
      </w:r>
      <w:proofErr w:type="spellStart"/>
      <w:r w:rsidRPr="002B38F1">
        <w:t>Rubaga</w:t>
      </w:r>
      <w:proofErr w:type="spellEnd"/>
      <w:r w:rsidRPr="002B38F1">
        <w:t xml:space="preserve"> Division. The objectives were to find out how packaging of sport, a conducive sport environment and attitude affect academic performance. The field study took a cross sectional survey design and adopted qualitative and quantitative approaches. It drew a sample of 85 respondent’s .Quota and stratified sampling techniques were used to select study locations, local council chairpersons, education officers, and head teachers, inspectors of schools, teachers, parents and guardians. The findings revealed that the way games and sports are packaged had a significant impact on academic performance while a conducive sport and games environment was found to be insignificant yet attitude that was gained through games and sports by the pupils does not affect their academic performance. It was concluded that the way games and sports are packaged is very important in improving the academic performance of a child and interactive out of class sessions are extremely relevant in improving child confidence while attitude maybe reflected in a winning spirit towards other areas in life. The study recommended that elements of academics should be embedded in games and sports to a greater extend to so as to archive more reasonable results. Similarly, teachers should be involved in games and sports so that they transfer the knowledge acquired through games and sports into the classroom setting applying it to normal subjects like science, mathematics, social studies and English.</w:t>
      </w:r>
    </w:p>
    <w:p w:rsidR="002B38F1" w:rsidRDefault="002B38F1" w:rsidP="007356FD">
      <w:pPr>
        <w:jc w:val="both"/>
      </w:pPr>
    </w:p>
    <w:p w:rsidR="002B38F1" w:rsidRDefault="002B38F1" w:rsidP="007356FD">
      <w:pPr>
        <w:jc w:val="both"/>
      </w:pPr>
    </w:p>
    <w:p w:rsidR="002B38F1" w:rsidRDefault="002B38F1" w:rsidP="007356FD">
      <w:pPr>
        <w:jc w:val="both"/>
      </w:pPr>
    </w:p>
    <w:p w:rsidR="002B38F1" w:rsidRDefault="002B38F1" w:rsidP="007356FD">
      <w:pPr>
        <w:jc w:val="both"/>
      </w:pPr>
      <w:r w:rsidRPr="002B38F1">
        <w:lastRenderedPageBreak/>
        <w:t xml:space="preserve">Community </w:t>
      </w:r>
      <w:r w:rsidR="00133379" w:rsidRPr="002B38F1">
        <w:t xml:space="preserve">participation and sustainability of water sources in </w:t>
      </w:r>
      <w:proofErr w:type="spellStart"/>
      <w:r w:rsidR="00133379">
        <w:t>Kibaale</w:t>
      </w:r>
      <w:proofErr w:type="spellEnd"/>
      <w:r w:rsidR="00133379">
        <w:t xml:space="preserve"> d</w:t>
      </w:r>
      <w:r w:rsidRPr="002B38F1">
        <w:t xml:space="preserve">istrict: </w:t>
      </w:r>
      <w:r w:rsidR="00133379" w:rsidRPr="002B38F1">
        <w:t xml:space="preserve">a case study of </w:t>
      </w:r>
      <w:proofErr w:type="spellStart"/>
      <w:r w:rsidRPr="002B38F1">
        <w:t>Kasambya</w:t>
      </w:r>
      <w:proofErr w:type="spellEnd"/>
      <w:r w:rsidRPr="002B38F1">
        <w:t xml:space="preserve"> Sub County, Uganda</w:t>
      </w:r>
    </w:p>
    <w:p w:rsidR="002B38F1" w:rsidRDefault="002B38F1" w:rsidP="00133379">
      <w:pPr>
        <w:jc w:val="center"/>
      </w:pPr>
      <w:proofErr w:type="spellStart"/>
      <w:r w:rsidRPr="002B38F1">
        <w:t>Ssenyonga</w:t>
      </w:r>
      <w:proofErr w:type="spellEnd"/>
      <w:r w:rsidRPr="002B38F1">
        <w:t xml:space="preserve"> Andrew </w:t>
      </w:r>
      <w:proofErr w:type="spellStart"/>
      <w:r w:rsidRPr="002B38F1">
        <w:t>Kuteesa</w:t>
      </w:r>
      <w:proofErr w:type="spellEnd"/>
      <w:r w:rsidRPr="002B38F1">
        <w:t xml:space="preserve"> </w:t>
      </w:r>
      <w:r w:rsidR="00133379" w:rsidRPr="002B38F1">
        <w:t>MMS (</w:t>
      </w:r>
      <w:r w:rsidRPr="002B38F1">
        <w:t>PPM)/47/2014</w:t>
      </w:r>
    </w:p>
    <w:p w:rsidR="002B38F1" w:rsidRDefault="00B35BEA" w:rsidP="007356FD">
      <w:pPr>
        <w:jc w:val="both"/>
      </w:pPr>
      <w:r w:rsidRPr="00770AE8">
        <w:rPr>
          <w:b/>
        </w:rPr>
        <w:t>Abstract</w:t>
      </w:r>
    </w:p>
    <w:p w:rsidR="00B35BEA" w:rsidRDefault="002B38F1" w:rsidP="007356FD">
      <w:pPr>
        <w:jc w:val="both"/>
      </w:pPr>
      <w:r w:rsidRPr="002B38F1">
        <w:t xml:space="preserve">The study investigated the relationship between community participation and sustainability of water sources in </w:t>
      </w:r>
      <w:proofErr w:type="spellStart"/>
      <w:r w:rsidRPr="002B38F1">
        <w:t>Kibaale</w:t>
      </w:r>
      <w:proofErr w:type="spellEnd"/>
      <w:r w:rsidRPr="002B38F1">
        <w:t xml:space="preserve"> district, taking a case of </w:t>
      </w:r>
      <w:proofErr w:type="spellStart"/>
      <w:r w:rsidRPr="002B38F1">
        <w:t>Kasambya</w:t>
      </w:r>
      <w:proofErr w:type="spellEnd"/>
      <w:r w:rsidRPr="002B38F1">
        <w:t xml:space="preserve"> Sub County. The objectives of the study were to establish the relationship between community participation in planning, community participation in implementation and community participation in maintenance and sustainability of water sources in </w:t>
      </w:r>
      <w:proofErr w:type="spellStart"/>
      <w:r w:rsidRPr="002B38F1">
        <w:t>Kasambya</w:t>
      </w:r>
      <w:proofErr w:type="spellEnd"/>
      <w:r w:rsidRPr="002B38F1">
        <w:t xml:space="preserve"> Sub County. Data was collected using questionnaires, interviewee guides and documentary review guides. The study revealed that, community participation in planning and maintenance had a negligible positive correlation with sustainability of water sources and their relationships were statistically insignificant at 0.05 level of significance. Implying that community participation in planning and maintenance did not guarantee sustainability of water sources in </w:t>
      </w:r>
      <w:proofErr w:type="spellStart"/>
      <w:r w:rsidRPr="002B38F1">
        <w:t>Kibaale</w:t>
      </w:r>
      <w:proofErr w:type="spellEnd"/>
      <w:r w:rsidRPr="002B38F1">
        <w:t xml:space="preserve"> district. The study further established that community participation in implementation had a small degree positive correlation with sustainability of water sources and their relationship was statistically significant at 0.05 level of significance. Implying that community participation in implementation of water projects would to a small extent guarantee sustainability of water sources in </w:t>
      </w:r>
      <w:proofErr w:type="spellStart"/>
      <w:r w:rsidRPr="002B38F1">
        <w:t>Kibaale</w:t>
      </w:r>
      <w:proofErr w:type="spellEnd"/>
      <w:r w:rsidRPr="002B38F1">
        <w:t xml:space="preserve"> district.</w:t>
      </w:r>
      <w:r>
        <w:t xml:space="preserve"> </w:t>
      </w:r>
      <w:r w:rsidRPr="002B38F1">
        <w:t xml:space="preserve">The study recommended  re-establishment and training of all water user committees for all water sources, filling vacant positions of all existing water user committees, enacting an ordinance as far as maintenance of water sources in </w:t>
      </w:r>
      <w:proofErr w:type="spellStart"/>
      <w:r w:rsidRPr="002B38F1">
        <w:t>Kibaale</w:t>
      </w:r>
      <w:proofErr w:type="spellEnd"/>
      <w:r w:rsidRPr="002B38F1">
        <w:t xml:space="preserve"> district are concerned and holding village and parish level elections to fill the existing local level power vacuum.</w:t>
      </w:r>
      <w:r>
        <w:t xml:space="preserve"> </w:t>
      </w:r>
      <w:r w:rsidRPr="002B38F1">
        <w:t xml:space="preserve">The study recommended the following areas for future research; to study the relationship between types of water sources and their sustainability and conduct a comparative study of community participation and sustainability of water sources with other sub counties in </w:t>
      </w:r>
      <w:proofErr w:type="spellStart"/>
      <w:r w:rsidRPr="002B38F1">
        <w:t>Kibaale</w:t>
      </w:r>
      <w:proofErr w:type="spellEnd"/>
      <w:r w:rsidRPr="002B38F1">
        <w:t xml:space="preserve"> districts.</w:t>
      </w:r>
    </w:p>
    <w:p w:rsidR="00B35BEA" w:rsidRDefault="00B35BEA" w:rsidP="007356FD">
      <w:pPr>
        <w:jc w:val="both"/>
      </w:pPr>
    </w:p>
    <w:p w:rsidR="00B35BEA" w:rsidRDefault="00B35BEA" w:rsidP="007356FD">
      <w:pPr>
        <w:jc w:val="both"/>
      </w:pPr>
    </w:p>
    <w:p w:rsidR="002B38F1" w:rsidRDefault="002B38F1" w:rsidP="007356FD">
      <w:pPr>
        <w:jc w:val="both"/>
      </w:pPr>
      <w:r w:rsidRPr="002B38F1">
        <w:t xml:space="preserve">Effects </w:t>
      </w:r>
      <w:r w:rsidR="00133379" w:rsidRPr="002B38F1">
        <w:t>of farmers' participation in monitoring and evaluation of agricultural credit on portfolio quality: a case study of</w:t>
      </w:r>
      <w:r w:rsidRPr="002B38F1">
        <w:t xml:space="preserve"> Centenary Bank </w:t>
      </w:r>
      <w:proofErr w:type="spellStart"/>
      <w:r w:rsidRPr="002B38F1">
        <w:t>Kitgum</w:t>
      </w:r>
      <w:proofErr w:type="spellEnd"/>
      <w:r w:rsidRPr="002B38F1">
        <w:t xml:space="preserve"> Branch (</w:t>
      </w:r>
      <w:proofErr w:type="spellStart"/>
      <w:r w:rsidRPr="002B38F1">
        <w:t>Cbakb</w:t>
      </w:r>
      <w:proofErr w:type="spellEnd"/>
      <w:r w:rsidRPr="002B38F1">
        <w:t>)</w:t>
      </w:r>
    </w:p>
    <w:p w:rsidR="002B38F1" w:rsidRDefault="002B38F1" w:rsidP="00133379">
      <w:pPr>
        <w:jc w:val="center"/>
      </w:pPr>
      <w:proofErr w:type="spellStart"/>
      <w:r w:rsidRPr="002B38F1">
        <w:t>Alengo</w:t>
      </w:r>
      <w:proofErr w:type="spellEnd"/>
      <w:r w:rsidRPr="002B38F1">
        <w:t xml:space="preserve"> Geoffrey </w:t>
      </w:r>
      <w:r w:rsidR="00133379" w:rsidRPr="002B38F1">
        <w:t>MMS (</w:t>
      </w:r>
      <w:r w:rsidRPr="002B38F1">
        <w:t>PPM)/02/2014</w:t>
      </w:r>
    </w:p>
    <w:p w:rsidR="002B38F1" w:rsidRDefault="00B35BEA" w:rsidP="007356FD">
      <w:pPr>
        <w:jc w:val="both"/>
      </w:pPr>
      <w:r w:rsidRPr="00770AE8">
        <w:rPr>
          <w:b/>
        </w:rPr>
        <w:t>Abstract</w:t>
      </w:r>
    </w:p>
    <w:p w:rsidR="002B38F1" w:rsidRDefault="002B38F1" w:rsidP="007356FD">
      <w:pPr>
        <w:jc w:val="both"/>
      </w:pPr>
      <w:r w:rsidRPr="002B38F1">
        <w:t xml:space="preserve">Agricultural lending to farmers while expecting good portfolio quality has been a key strategy for Centenary Bank over the last ten (10) years. However, agricultural portfolio continuously contributed to bad credit as indicated by high Non Performing Rate of over 14% and 21% in years 2010 and 2011 respectively compared to baseline of 3%. This study investigated the relationship between farmers’ participation in M&amp;E of agricultural credit on portfolio quality in CBKB, northern Uganda. The study objectives were to find out the: effects of farmers participation in M&amp;E of agricultural credit appraisal process on portfolio quality ; effects of farmers participation in tracking credit performance for recovery on portfolio quality; examine the effects of weather and market on portfolio quality. This study used case study design with both qualitative and quantitative approaches for triangulation, which ensured validity and reliability. The study found out that: Farmers’ participation in M&amp;E of agricultural credit appraisal </w:t>
      </w:r>
      <w:r w:rsidRPr="002B38F1">
        <w:lastRenderedPageBreak/>
        <w:t>process has a medium positive effect on portfolio quality, as 33.6% of variability in quality can be explained by farmer participation in appraisal, implying that improvement in participatory appraisal will  improve on quality at medium level; There is a strong positive effect of framers participation in tracking credit performance for recovery on portfolio quality because, 54.6% of variability in quality can be explained by farmers participation in tracking credit performance hence, if farmers strongly participate in tracking credit performance for recovery, portfolio quality will equally improve; There is  a positive moderate effect of weather and market effects on portfolio quality, if weather and market conditions improve, portfolio quality will gain moderately, as 12.9% of variability in quality can be explain by weather and market conditions. The research recommended that; Farmers, as primary stakeholders should participation at a medium level in M&amp;E of agricultural credit appraisal, participate strongly in tracking credit performance for recovery, have budgets, activity work plan, and decide loan payment dates to mitigate default. Loans officers should regularly conduct and involve framers in M&amp;E visit then share feedback with them. Players should consider insurance, guarantees, irrigation, improved roads and subsidize transport to better market.</w:t>
      </w:r>
    </w:p>
    <w:p w:rsidR="002B38F1" w:rsidRDefault="002B38F1" w:rsidP="007356FD">
      <w:pPr>
        <w:jc w:val="both"/>
      </w:pPr>
    </w:p>
    <w:p w:rsidR="002B38F1" w:rsidRDefault="002B38F1" w:rsidP="007356FD">
      <w:pPr>
        <w:jc w:val="both"/>
      </w:pPr>
      <w:r w:rsidRPr="002B38F1">
        <w:t xml:space="preserve">Motivation </w:t>
      </w:r>
      <w:r w:rsidR="00133379" w:rsidRPr="002B38F1">
        <w:t>and performance of administrative staff at</w:t>
      </w:r>
      <w:r w:rsidRPr="002B38F1">
        <w:t xml:space="preserve"> </w:t>
      </w:r>
      <w:proofErr w:type="spellStart"/>
      <w:r w:rsidRPr="002B38F1">
        <w:t>Makerere</w:t>
      </w:r>
      <w:proofErr w:type="spellEnd"/>
      <w:r w:rsidRPr="002B38F1">
        <w:t xml:space="preserve"> University School </w:t>
      </w:r>
      <w:r w:rsidR="00994FAB" w:rsidRPr="002B38F1">
        <w:t>of</w:t>
      </w:r>
      <w:r w:rsidRPr="002B38F1">
        <w:t xml:space="preserve"> Public Health</w:t>
      </w:r>
    </w:p>
    <w:p w:rsidR="002B38F1" w:rsidRDefault="002B38F1" w:rsidP="00133379">
      <w:pPr>
        <w:jc w:val="center"/>
      </w:pPr>
      <w:proofErr w:type="spellStart"/>
      <w:r w:rsidRPr="002B38F1">
        <w:t>Kobuyonjo</w:t>
      </w:r>
      <w:proofErr w:type="spellEnd"/>
      <w:r w:rsidRPr="002B38F1">
        <w:t xml:space="preserve"> </w:t>
      </w:r>
      <w:proofErr w:type="spellStart"/>
      <w:r w:rsidRPr="002B38F1">
        <w:t>Zainabu</w:t>
      </w:r>
      <w:proofErr w:type="spellEnd"/>
      <w:r w:rsidRPr="002B38F1">
        <w:t xml:space="preserve"> </w:t>
      </w:r>
      <w:r w:rsidR="00133379" w:rsidRPr="002B38F1">
        <w:t>MMS (</w:t>
      </w:r>
      <w:r w:rsidRPr="002B38F1">
        <w:t>PPM)/21/2014</w:t>
      </w:r>
    </w:p>
    <w:p w:rsidR="00B35BEA" w:rsidRDefault="00B35BEA" w:rsidP="007356FD">
      <w:pPr>
        <w:jc w:val="both"/>
      </w:pPr>
      <w:r w:rsidRPr="00770AE8">
        <w:rPr>
          <w:b/>
        </w:rPr>
        <w:t>Abstract</w:t>
      </w:r>
    </w:p>
    <w:p w:rsidR="002B38F1" w:rsidRDefault="002B38F1" w:rsidP="007356FD">
      <w:pPr>
        <w:jc w:val="both"/>
      </w:pPr>
      <w:r w:rsidRPr="002B38F1">
        <w:t xml:space="preserve">The study set out to explore the effect of motivation on the performance of the administrative staff working at </w:t>
      </w:r>
      <w:proofErr w:type="spellStart"/>
      <w:r w:rsidRPr="002B38F1">
        <w:t>MakSPH</w:t>
      </w:r>
      <w:proofErr w:type="spellEnd"/>
      <w:r w:rsidRPr="002B38F1">
        <w:t xml:space="preserve">. The study was supported because of the University’s deteriorating administrative staff performance in general and at </w:t>
      </w:r>
      <w:proofErr w:type="spellStart"/>
      <w:r w:rsidRPr="002B38F1">
        <w:t>MakSPH</w:t>
      </w:r>
      <w:proofErr w:type="spellEnd"/>
      <w:r w:rsidRPr="002B38F1">
        <w:t xml:space="preserve"> in particular. The specific objectives of the study were; to assess the impact of recognition on the performance of administrative staff; to determine how empowerment contributes to the performance of administrative staff; and to find out the relationship between promotion and the performance of administrative staff at </w:t>
      </w:r>
      <w:proofErr w:type="spellStart"/>
      <w:r w:rsidRPr="002B38F1">
        <w:t>MakSPH</w:t>
      </w:r>
      <w:proofErr w:type="spellEnd"/>
      <w:r w:rsidRPr="002B38F1">
        <w:t xml:space="preserve">. The researcher employed a case study research design to examine the relationship between motivation and performance of administrative staff at </w:t>
      </w:r>
      <w:proofErr w:type="spellStart"/>
      <w:r w:rsidRPr="002B38F1">
        <w:t>MakSPH</w:t>
      </w:r>
      <w:proofErr w:type="spellEnd"/>
      <w:r w:rsidRPr="002B38F1">
        <w:t xml:space="preserve"> to collect data from a total of 110 respondents for quantitative who included (40) junior administrative staff and seventy (70) senior administrative staff and forty (40) respondents for qualitative who included fifteen (15) management staff and twenty five (25) non-management staff, Data was collected using a questionnaire survey and interviews. Data was analyzed using descriptive statistics and presented in form of frequency tables. Pearson correlation technique and regression analysis were used to test the hypotheses and to establish the casual relationship between variables. Also the qualitative method was used to gather views from the selected respondents (management and non-management staff) and explanations of the events were given and findings described. This was done using the content analysis where responses were generated and the major findings were: In assessing the impact of recognition on the performance of administrative staff majority of the respondents indicated that when they have a problem they can speak directly to management, that recognition of outstanding performance is always at the end of year and that verbal appreciation is one of the approaches used to appreciate good performance at </w:t>
      </w:r>
      <w:proofErr w:type="spellStart"/>
      <w:r w:rsidRPr="002B38F1">
        <w:t>MakSPH.However</w:t>
      </w:r>
      <w:proofErr w:type="spellEnd"/>
      <w:r w:rsidRPr="002B38F1">
        <w:t xml:space="preserve">, on the other hand majority of the respondents portrayed that </w:t>
      </w:r>
      <w:proofErr w:type="spellStart"/>
      <w:r w:rsidRPr="002B38F1">
        <w:t>mgt</w:t>
      </w:r>
      <w:proofErr w:type="spellEnd"/>
      <w:r w:rsidRPr="002B38F1">
        <w:t xml:space="preserve"> doesn’t always recognize a job well done on accomplishment and furthermore noted that </w:t>
      </w:r>
      <w:proofErr w:type="spellStart"/>
      <w:r w:rsidRPr="002B38F1">
        <w:t>MakSPH</w:t>
      </w:r>
      <w:proofErr w:type="spellEnd"/>
      <w:r w:rsidRPr="002B38F1">
        <w:t xml:space="preserve"> doesn’t recognize staff with a bonus at the end of </w:t>
      </w:r>
      <w:proofErr w:type="spellStart"/>
      <w:r w:rsidRPr="002B38F1">
        <w:t>year.In</w:t>
      </w:r>
      <w:proofErr w:type="spellEnd"/>
      <w:r w:rsidRPr="002B38F1">
        <w:t xml:space="preserve"> determining how empowerment contributes to the performance of administrative staff; majority of the respondents indicated that they always get feedback, that their supervisors appreciate them for good performance </w:t>
      </w:r>
      <w:r w:rsidRPr="002B38F1">
        <w:lastRenderedPageBreak/>
        <w:t xml:space="preserve">and also affirmed that they participate in planning and implementation of activities of their work. On the other had majority of respondents indicated that they sometimes receive negative feedback about their work and that good recommendation is not based on their </w:t>
      </w:r>
      <w:proofErr w:type="spellStart"/>
      <w:r w:rsidRPr="002B38F1">
        <w:t>performance.In</w:t>
      </w:r>
      <w:proofErr w:type="spellEnd"/>
      <w:r w:rsidRPr="002B38F1">
        <w:t xml:space="preserve"> finding out the relationship between promotion and the performance of admin staff at </w:t>
      </w:r>
      <w:proofErr w:type="spellStart"/>
      <w:r w:rsidRPr="002B38F1">
        <w:t>MakSPH</w:t>
      </w:r>
      <w:proofErr w:type="spellEnd"/>
      <w:r w:rsidRPr="002B38F1">
        <w:t xml:space="preserve">; majority of the respondents indicated that their performance doesn’t increase when they get promoted, that they fear that they may lose their jobs if they don’t add on their qualifications, that </w:t>
      </w:r>
      <w:proofErr w:type="spellStart"/>
      <w:r w:rsidRPr="002B38F1">
        <w:t>MakSPH</w:t>
      </w:r>
      <w:proofErr w:type="spellEnd"/>
      <w:r w:rsidRPr="002B38F1">
        <w:t xml:space="preserve"> administrative staff promotion policy was not very clear to them and still agreed that management positively embraced staff career growth under staff </w:t>
      </w:r>
      <w:proofErr w:type="spellStart"/>
      <w:r w:rsidRPr="002B38F1">
        <w:t>development.The</w:t>
      </w:r>
      <w:proofErr w:type="spellEnd"/>
      <w:r w:rsidRPr="002B38F1">
        <w:t xml:space="preserve"> study concluded that in order to realize better performance, there is need for institutions to be more practical in their motivational tools say recognition, empowerment and promotion than putting them down on paper</w:t>
      </w:r>
    </w:p>
    <w:p w:rsidR="002B38F1" w:rsidRDefault="002B38F1" w:rsidP="007356FD">
      <w:pPr>
        <w:jc w:val="both"/>
      </w:pPr>
    </w:p>
    <w:p w:rsidR="002B38F1" w:rsidRDefault="002B38F1" w:rsidP="007356FD">
      <w:pPr>
        <w:jc w:val="both"/>
      </w:pPr>
      <w:r w:rsidRPr="002B38F1">
        <w:t xml:space="preserve">Leadership </w:t>
      </w:r>
      <w:r w:rsidR="00994FAB" w:rsidRPr="002B38F1">
        <w:t xml:space="preserve">styles and project success in the not for profit health sector </w:t>
      </w:r>
      <w:proofErr w:type="spellStart"/>
      <w:r w:rsidR="00994FAB" w:rsidRPr="002B38F1">
        <w:t>organisations</w:t>
      </w:r>
      <w:proofErr w:type="spellEnd"/>
      <w:r w:rsidR="00994FAB" w:rsidRPr="002B38F1">
        <w:t xml:space="preserve">: a case study of selected donor funded health projects in </w:t>
      </w:r>
      <w:r w:rsidRPr="002B38F1">
        <w:t>Uganda.</w:t>
      </w:r>
    </w:p>
    <w:p w:rsidR="002B38F1" w:rsidRDefault="002B38F1" w:rsidP="00994FAB">
      <w:pPr>
        <w:jc w:val="center"/>
      </w:pPr>
      <w:proofErr w:type="spellStart"/>
      <w:r w:rsidRPr="002B38F1">
        <w:t>Musekura</w:t>
      </w:r>
      <w:proofErr w:type="spellEnd"/>
      <w:r w:rsidRPr="002B38F1">
        <w:t xml:space="preserve"> Ruth </w:t>
      </w:r>
      <w:r w:rsidR="00994FAB" w:rsidRPr="002B38F1">
        <w:t>MMS (</w:t>
      </w:r>
      <w:r w:rsidRPr="002B38F1">
        <w:t>PPM)/29/2014</w:t>
      </w:r>
    </w:p>
    <w:p w:rsidR="00B35BEA" w:rsidRDefault="00B35BEA" w:rsidP="00B35BEA">
      <w:pPr>
        <w:jc w:val="both"/>
      </w:pPr>
      <w:r w:rsidRPr="00770AE8">
        <w:rPr>
          <w:b/>
        </w:rPr>
        <w:t>Abstract</w:t>
      </w:r>
    </w:p>
    <w:p w:rsidR="00AE2408" w:rsidRDefault="00AE2408" w:rsidP="007356FD">
      <w:pPr>
        <w:jc w:val="both"/>
      </w:pPr>
      <w:r w:rsidRPr="00AE2408">
        <w:t xml:space="preserve">Considerable resources are devoted to health projects in Uganda and like on the international scene several projects continue to fail to meet their objectives however little is known about the relationship between leadership styles and project success. This study investigated the relationship of leadership styles to project success of health projects in Uganda. The research objectives were; to determine the relationship between the autocratic leadership style and project success; relationship of the democratic leadership style leadership and project success; the relationship of the Laissez faire leadership style on project success of health projects in Uganda. This was a cross sectional study which </w:t>
      </w:r>
      <w:proofErr w:type="spellStart"/>
      <w:r w:rsidRPr="00AE2408">
        <w:t>utilised</w:t>
      </w:r>
      <w:proofErr w:type="spellEnd"/>
      <w:r w:rsidRPr="00AE2408">
        <w:t xml:space="preserve"> both Qualitative and Quantitative study approaches.  The results of the study revealed that a strong positive relationship exists between the democratic leadership style and project success while the autocratic style had a moderate relationship. There was a weak positive relationship between the Laissez faire style and project success. The study therefore concludes that application of democratic principles of leadership leads to an increase in project success; an increase in autocratic leadership styles leads to increase in project success.  However any increase or decrease in the Laissez faire style does not affect project success. The researcher therefore recommends that leaders within health projects should use the democratic style and in some instances the autocratic style in order to attain project success. Though findings reveal that there is no relationship between Laissez faire leadership style and project success, the researcher recommends that this style should be used when the leader is dealing with a team that has acquired a high level of expertise and ability to act independently, most likely towards project closure.</w:t>
      </w:r>
    </w:p>
    <w:p w:rsidR="00994FAB" w:rsidRDefault="00994FAB" w:rsidP="007356FD">
      <w:pPr>
        <w:jc w:val="both"/>
      </w:pPr>
    </w:p>
    <w:p w:rsidR="00994FAB" w:rsidRDefault="00994FAB" w:rsidP="007356FD">
      <w:pPr>
        <w:jc w:val="both"/>
      </w:pPr>
    </w:p>
    <w:p w:rsidR="00994FAB" w:rsidRDefault="00994FAB" w:rsidP="007356FD">
      <w:pPr>
        <w:jc w:val="both"/>
      </w:pPr>
    </w:p>
    <w:p w:rsidR="00994FAB" w:rsidRDefault="00994FAB" w:rsidP="007356FD">
      <w:pPr>
        <w:jc w:val="both"/>
      </w:pPr>
    </w:p>
    <w:p w:rsidR="00810AEF" w:rsidRDefault="00810AEF" w:rsidP="007356FD">
      <w:pPr>
        <w:jc w:val="both"/>
      </w:pPr>
    </w:p>
    <w:p w:rsidR="00810AEF" w:rsidRDefault="00810AEF" w:rsidP="007356FD">
      <w:pPr>
        <w:jc w:val="both"/>
      </w:pPr>
      <w:r w:rsidRPr="00810AEF">
        <w:lastRenderedPageBreak/>
        <w:t xml:space="preserve">Quality </w:t>
      </w:r>
      <w:r w:rsidR="00994FAB" w:rsidRPr="00810AEF">
        <w:t xml:space="preserve">management of herbal and traditional medicine and healthcare provision in </w:t>
      </w:r>
      <w:proofErr w:type="spellStart"/>
      <w:r w:rsidR="00994FAB">
        <w:t>Mukono</w:t>
      </w:r>
      <w:proofErr w:type="spellEnd"/>
      <w:r w:rsidR="00994FAB">
        <w:t xml:space="preserve"> d</w:t>
      </w:r>
      <w:r w:rsidRPr="00810AEF">
        <w:t>istrict.</w:t>
      </w:r>
    </w:p>
    <w:p w:rsidR="00810AEF" w:rsidRDefault="00810AEF" w:rsidP="00994FAB">
      <w:pPr>
        <w:jc w:val="center"/>
      </w:pPr>
      <w:proofErr w:type="spellStart"/>
      <w:r w:rsidRPr="00810AEF">
        <w:t>Kwesiga</w:t>
      </w:r>
      <w:proofErr w:type="spellEnd"/>
      <w:r w:rsidRPr="00810AEF">
        <w:t xml:space="preserve"> Victoria </w:t>
      </w:r>
      <w:proofErr w:type="spellStart"/>
      <w:r w:rsidRPr="00810AEF">
        <w:t>Birungi</w:t>
      </w:r>
      <w:proofErr w:type="spellEnd"/>
      <w:r w:rsidRPr="00810AEF">
        <w:t xml:space="preserve"> </w:t>
      </w:r>
      <w:proofErr w:type="spellStart"/>
      <w:r w:rsidRPr="00810AEF">
        <w:t>Jaawe</w:t>
      </w:r>
      <w:proofErr w:type="spellEnd"/>
      <w:r w:rsidRPr="00810AEF">
        <w:t xml:space="preserve"> </w:t>
      </w:r>
      <w:r w:rsidR="00994FAB" w:rsidRPr="00810AEF">
        <w:t>MMS (</w:t>
      </w:r>
      <w:r w:rsidRPr="00810AEF">
        <w:t>PPM)/24/2014</w:t>
      </w:r>
    </w:p>
    <w:p w:rsidR="00FD52CF" w:rsidRDefault="00B35BEA" w:rsidP="007356FD">
      <w:pPr>
        <w:jc w:val="both"/>
      </w:pPr>
      <w:r w:rsidRPr="00770AE8">
        <w:rPr>
          <w:b/>
        </w:rPr>
        <w:t>Abstract</w:t>
      </w:r>
    </w:p>
    <w:p w:rsidR="00FD52CF" w:rsidRDefault="00FD52CF" w:rsidP="007356FD">
      <w:pPr>
        <w:jc w:val="both"/>
      </w:pPr>
      <w:r w:rsidRPr="00FD52CF">
        <w:t xml:space="preserve">This study investigated how quality management of herbal and traditional medicine affected health care provision in </w:t>
      </w:r>
      <w:proofErr w:type="spellStart"/>
      <w:r w:rsidRPr="00FD52CF">
        <w:t>Mukono</w:t>
      </w:r>
      <w:proofErr w:type="spellEnd"/>
      <w:r w:rsidRPr="00FD52CF">
        <w:t xml:space="preserve"> district. The objective of the study were to examine how customer satisfaction affects health care provision, to examine how conformity to standards affects health care provision, to find out how product uniformity affects health care provision and to assess how the level of quality improvement affects health care provision. Although the study findings show that the quality of herbal and traditional medicines is compromised during production thus affecting customer satisfaction, conformity to standards, product uniformity and the general quality of the drug there was still a significant positive relationship between quality management of herbal and traditional medicine and healthcare provision.  The study used a descriptive case study and both qualitative and quantitative data were collected and analyzed. Data was collected using questionnaires and interviewing individuals to protect the secrecy embedded in the art of traditional practitioners practice. The main respondents were traditional health practitioners and herbal medicine consumers. Opinion leaders and policy makers and local administrators provided information to verify data from the main respondents. A check list of the local named provided by the informants were crosschecked with scientific documentation to ensure relevant information on traditional medicines for malaria was targeted. Data analysis was done using computer software SPSS 16.0.  </w:t>
      </w:r>
      <w:proofErr w:type="spellStart"/>
      <w:r w:rsidRPr="00FD52CF">
        <w:t>Univariate</w:t>
      </w:r>
      <w:proofErr w:type="spellEnd"/>
      <w:r w:rsidRPr="00FD52CF">
        <w:t xml:space="preserve">, bivariate, and multivariate analysis was used to determine the mean, correlation, and regression analysis respectively. The study confirmed that there was significant positive relationship between the independent variables used in the study and the dependent variable of healthcare quality. The study recommended that quality should not be compromised to improve health care provision through use of herbal and traditional medicine in </w:t>
      </w:r>
      <w:proofErr w:type="spellStart"/>
      <w:r w:rsidRPr="00FD52CF">
        <w:t>Mukono</w:t>
      </w:r>
      <w:proofErr w:type="spellEnd"/>
      <w:r w:rsidRPr="00FD52CF">
        <w:t xml:space="preserve"> District.</w:t>
      </w:r>
    </w:p>
    <w:p w:rsidR="00FD52CF" w:rsidRDefault="00FD52CF" w:rsidP="007356FD">
      <w:pPr>
        <w:jc w:val="both"/>
      </w:pPr>
    </w:p>
    <w:p w:rsidR="00FD52CF" w:rsidRDefault="00FD52CF" w:rsidP="007356FD">
      <w:pPr>
        <w:jc w:val="both"/>
      </w:pPr>
      <w:r w:rsidRPr="00FD52CF">
        <w:t xml:space="preserve">Factors </w:t>
      </w:r>
      <w:r w:rsidR="00994FAB" w:rsidRPr="00FD52CF">
        <w:t xml:space="preserve">that influence profitability of poultry farming </w:t>
      </w:r>
      <w:proofErr w:type="spellStart"/>
      <w:r w:rsidR="00994FAB" w:rsidRPr="00FD52CF">
        <w:t>entreprises</w:t>
      </w:r>
      <w:proofErr w:type="spellEnd"/>
      <w:r w:rsidR="00994FAB" w:rsidRPr="00FD52CF">
        <w:t xml:space="preserve"> in </w:t>
      </w:r>
      <w:r w:rsidRPr="00FD52CF">
        <w:t xml:space="preserve">Kira Town Council, </w:t>
      </w:r>
      <w:proofErr w:type="spellStart"/>
      <w:r w:rsidRPr="00FD52CF">
        <w:t>Wa</w:t>
      </w:r>
      <w:r w:rsidR="00994FAB">
        <w:t>kiso</w:t>
      </w:r>
      <w:proofErr w:type="spellEnd"/>
      <w:r w:rsidR="00994FAB">
        <w:t xml:space="preserve"> d</w:t>
      </w:r>
      <w:r w:rsidRPr="00FD52CF">
        <w:t xml:space="preserve">istrict </w:t>
      </w:r>
      <w:r>
        <w:t>–</w:t>
      </w:r>
      <w:r w:rsidRPr="00FD52CF">
        <w:t xml:space="preserve"> Uganda</w:t>
      </w:r>
    </w:p>
    <w:p w:rsidR="00FD52CF" w:rsidRDefault="00FD52CF" w:rsidP="00994FAB">
      <w:pPr>
        <w:jc w:val="center"/>
      </w:pPr>
      <w:proofErr w:type="spellStart"/>
      <w:r w:rsidRPr="00FD52CF">
        <w:t>Natukunda</w:t>
      </w:r>
      <w:proofErr w:type="spellEnd"/>
      <w:r w:rsidRPr="00FD52CF">
        <w:t xml:space="preserve"> Yvonne </w:t>
      </w:r>
      <w:r w:rsidR="00994FAB" w:rsidRPr="00FD52CF">
        <w:t>MMS (</w:t>
      </w:r>
      <w:r w:rsidRPr="00FD52CF">
        <w:t>PPM)/36/2014</w:t>
      </w:r>
    </w:p>
    <w:p w:rsidR="00FD52CF" w:rsidRDefault="00B35BEA" w:rsidP="007356FD">
      <w:pPr>
        <w:jc w:val="both"/>
      </w:pPr>
      <w:r w:rsidRPr="00770AE8">
        <w:rPr>
          <w:b/>
        </w:rPr>
        <w:t>Abstract</w:t>
      </w:r>
    </w:p>
    <w:p w:rsidR="00FD52CF" w:rsidRDefault="00FD52CF" w:rsidP="007356FD">
      <w:pPr>
        <w:jc w:val="both"/>
      </w:pPr>
      <w:r w:rsidRPr="00FD52CF">
        <w:t xml:space="preserve">The study aimed at investigating factors that influence profitability of poultry farming enterprises in Kira Town Council. Factors were feeds, diseases and farmers’ knowledge. This was a correlation study, which applied both qualitative and quantitative approaches. The study population comprised farmers and Key Informants. Quantitative data was collected using a questionnaire following a 5-likert scale and qualitative data was collected using interview guides. Data was analyzed using different statistical techniques which included descriptive statistics mainly mean and standard deviation, Pearson Product Moment Correlation coefficient to establish a causal influence of factors on profitability of poultry enterprises. The study established that the three factors (feeds, poultry diseases and a farmer’s knowledge) were strong predictors of profitability. Multiple regression results revealed that farmers’ knowledge has the strongest influence on profitability, followed by poultry diseases and then feeds. Major recommendations from the study were that Government should try to subsidize inputs on feeds and feed additives. Government could ensure that farmers get easy access to extension workers, such that delays in treating birds reduce, hence </w:t>
      </w:r>
      <w:r w:rsidRPr="00FD52CF">
        <w:lastRenderedPageBreak/>
        <w:t xml:space="preserve">limiting the mortality rate. Farmers should also form farmers’ associations to share their views, look for markets and get more information concerning poultry farming. In addition to that, farmers should take record keeping seriously so that they get to know their costs, output and be able to determine whether they are making profits or losses.  </w:t>
      </w:r>
    </w:p>
    <w:p w:rsidR="00FD52CF" w:rsidRDefault="00FD52CF" w:rsidP="007356FD">
      <w:pPr>
        <w:jc w:val="both"/>
      </w:pPr>
    </w:p>
    <w:p w:rsidR="00B35BEA" w:rsidRDefault="00B35BEA" w:rsidP="007356FD">
      <w:pPr>
        <w:jc w:val="both"/>
      </w:pPr>
    </w:p>
    <w:p w:rsidR="00B35BEA" w:rsidRDefault="00B35BEA" w:rsidP="007356FD">
      <w:pPr>
        <w:jc w:val="both"/>
      </w:pPr>
    </w:p>
    <w:p w:rsidR="00FD52CF" w:rsidRDefault="00FD52CF" w:rsidP="007356FD">
      <w:pPr>
        <w:jc w:val="both"/>
      </w:pPr>
    </w:p>
    <w:p w:rsidR="00FD52CF" w:rsidRDefault="00FD52CF" w:rsidP="007356FD">
      <w:pPr>
        <w:jc w:val="both"/>
      </w:pPr>
    </w:p>
    <w:p w:rsidR="00FD52CF" w:rsidRDefault="00FD52CF" w:rsidP="007356FD">
      <w:pPr>
        <w:jc w:val="both"/>
      </w:pPr>
    </w:p>
    <w:p w:rsidR="00207E90" w:rsidRDefault="00207E90" w:rsidP="007356FD">
      <w:pPr>
        <w:jc w:val="both"/>
      </w:pPr>
      <w:r w:rsidRPr="00207E90">
        <w:t xml:space="preserve">Role of </w:t>
      </w:r>
      <w:r w:rsidR="00994FAB" w:rsidRPr="00207E90">
        <w:t>risk management in performance of</w:t>
      </w:r>
      <w:r w:rsidRPr="00207E90">
        <w:t xml:space="preserve"> </w:t>
      </w:r>
      <w:proofErr w:type="spellStart"/>
      <w:r w:rsidRPr="00207E90">
        <w:t>Uganda’S</w:t>
      </w:r>
      <w:proofErr w:type="spellEnd"/>
      <w:r w:rsidRPr="00207E90">
        <w:t xml:space="preserve"> </w:t>
      </w:r>
      <w:r w:rsidR="00994FAB" w:rsidRPr="00207E90">
        <w:t xml:space="preserve">local contractors in the </w:t>
      </w:r>
      <w:r w:rsidRPr="00207E90">
        <w:t>Oil and Gas Industry</w:t>
      </w:r>
    </w:p>
    <w:p w:rsidR="00207E90" w:rsidRDefault="00207E90" w:rsidP="00994FAB">
      <w:pPr>
        <w:jc w:val="center"/>
      </w:pPr>
      <w:proofErr w:type="spellStart"/>
      <w:r w:rsidRPr="00207E90">
        <w:t>Ssempebwa</w:t>
      </w:r>
      <w:proofErr w:type="spellEnd"/>
      <w:r w:rsidRPr="00207E90">
        <w:t xml:space="preserve"> Ronald MMS</w:t>
      </w:r>
      <w:r w:rsidR="00994FAB">
        <w:t xml:space="preserve"> </w:t>
      </w:r>
      <w:r w:rsidRPr="00207E90">
        <w:t>(PPM)/46/2014</w:t>
      </w:r>
    </w:p>
    <w:p w:rsidR="00207E90" w:rsidRDefault="00207E90" w:rsidP="007356FD">
      <w:pPr>
        <w:jc w:val="both"/>
      </w:pPr>
    </w:p>
    <w:p w:rsidR="00207E90" w:rsidRDefault="00B35BEA" w:rsidP="007356FD">
      <w:pPr>
        <w:jc w:val="both"/>
      </w:pPr>
      <w:r w:rsidRPr="00770AE8">
        <w:rPr>
          <w:b/>
        </w:rPr>
        <w:t>Abstract</w:t>
      </w:r>
    </w:p>
    <w:p w:rsidR="00207E90" w:rsidRDefault="00207E90" w:rsidP="007356FD">
      <w:pPr>
        <w:jc w:val="both"/>
      </w:pPr>
      <w:r w:rsidRPr="00207E90">
        <w:t xml:space="preserve">The study focused on the role of risk management on performance of Uganda’s Oil and Gas sector in local contractor companies. Specifically; to determine the influence of risk planning on </w:t>
      </w:r>
      <w:proofErr w:type="spellStart"/>
      <w:r w:rsidRPr="00207E90">
        <w:t>organisation</w:t>
      </w:r>
      <w:proofErr w:type="spellEnd"/>
      <w:r w:rsidRPr="00207E90">
        <w:t xml:space="preserve"> performance, to establish the extent to which compliance with risk assessment contributes to </w:t>
      </w:r>
      <w:proofErr w:type="spellStart"/>
      <w:r w:rsidRPr="00207E90">
        <w:t>organisation</w:t>
      </w:r>
      <w:proofErr w:type="spellEnd"/>
      <w:r w:rsidRPr="00207E90">
        <w:t xml:space="preserve"> performance and to ascertain the relationship between risk control and </w:t>
      </w:r>
      <w:proofErr w:type="spellStart"/>
      <w:r w:rsidRPr="00207E90">
        <w:t>organisation</w:t>
      </w:r>
      <w:proofErr w:type="spellEnd"/>
      <w:r w:rsidRPr="00207E90">
        <w:t xml:space="preserve"> performance. Risk management was the independent variable and </w:t>
      </w:r>
      <w:proofErr w:type="spellStart"/>
      <w:r w:rsidRPr="00207E90">
        <w:t>organisation</w:t>
      </w:r>
      <w:proofErr w:type="spellEnd"/>
      <w:r w:rsidRPr="00207E90">
        <w:t xml:space="preserve"> performance the dependent variable. The research was based on the “Domino Theory” of accident prevention which assumes that compliance with risk management prevents accidents. A cross-sectional survey research design was taken on with a target population of 160 staff composed of employees and Field Managers/ Supervisors got using purposive sampling. Qualitative and quantitative approaches were used which aimed at triangulation. Qualitative data was acquired through interviews and observations while quantitative was collected by use of questionnaires. Quantitative data was </w:t>
      </w:r>
      <w:proofErr w:type="spellStart"/>
      <w:r w:rsidRPr="00207E90">
        <w:t>analysed</w:t>
      </w:r>
      <w:proofErr w:type="spellEnd"/>
      <w:r w:rsidRPr="00207E90">
        <w:t xml:space="preserve"> using SPSS while qualitative data was </w:t>
      </w:r>
      <w:proofErr w:type="spellStart"/>
      <w:r w:rsidRPr="00207E90">
        <w:t>analysed</w:t>
      </w:r>
      <w:proofErr w:type="spellEnd"/>
      <w:r w:rsidRPr="00207E90">
        <w:t xml:space="preserve"> using reduce, arrange and focus method. To effectively </w:t>
      </w:r>
      <w:proofErr w:type="spellStart"/>
      <w:r w:rsidRPr="00207E90">
        <w:t>analyse</w:t>
      </w:r>
      <w:proofErr w:type="spellEnd"/>
      <w:r w:rsidRPr="00207E90">
        <w:t xml:space="preserve"> the relationship between variables, descriptive statistics were presented for each of the variables and the inferential statistics computed and interpreted. Findings revealed that risk planning procedure were in place and employees complied with risk assessments and contracted companies took a firm grip on risk mitigation measures in daily operations. The research concluded that compliance with risk planning and risk assessment at </w:t>
      </w:r>
      <w:proofErr w:type="spellStart"/>
      <w:r w:rsidRPr="00207E90">
        <w:t>organisational</w:t>
      </w:r>
      <w:proofErr w:type="spellEnd"/>
      <w:r w:rsidRPr="00207E90">
        <w:t xml:space="preserve"> level would improve </w:t>
      </w:r>
      <w:proofErr w:type="spellStart"/>
      <w:r w:rsidRPr="00207E90">
        <w:t>organisational</w:t>
      </w:r>
      <w:proofErr w:type="spellEnd"/>
      <w:r w:rsidRPr="00207E90">
        <w:t xml:space="preserve"> performance. However, risk control was not found to contribute to </w:t>
      </w:r>
      <w:proofErr w:type="spellStart"/>
      <w:r w:rsidRPr="00207E90">
        <w:t>organisation</w:t>
      </w:r>
      <w:proofErr w:type="spellEnd"/>
      <w:r w:rsidRPr="00207E90">
        <w:t xml:space="preserve"> performance. The research recommended among others: employee participation, high-level knowledge flow management, improvement on employees’ motivation, coaching, mentoring and consideration of the hierarchy of controls.</w:t>
      </w:r>
    </w:p>
    <w:p w:rsidR="00207E90" w:rsidRDefault="00207E90" w:rsidP="007356FD">
      <w:pPr>
        <w:jc w:val="both"/>
      </w:pPr>
    </w:p>
    <w:p w:rsidR="00207E90" w:rsidRDefault="00207E90" w:rsidP="007356FD">
      <w:pPr>
        <w:jc w:val="both"/>
      </w:pPr>
    </w:p>
    <w:p w:rsidR="00207E90" w:rsidRDefault="00207E90" w:rsidP="007356FD">
      <w:pPr>
        <w:jc w:val="both"/>
      </w:pPr>
      <w:r w:rsidRPr="00207E90">
        <w:lastRenderedPageBreak/>
        <w:t xml:space="preserve">Factors </w:t>
      </w:r>
      <w:r w:rsidR="00994FAB" w:rsidRPr="00207E90">
        <w:t xml:space="preserve">influencing volunteer turnover in international </w:t>
      </w:r>
      <w:r w:rsidRPr="00207E90">
        <w:t xml:space="preserve">Non-Governmental </w:t>
      </w:r>
      <w:proofErr w:type="spellStart"/>
      <w:r w:rsidRPr="00207E90">
        <w:t>Organisations</w:t>
      </w:r>
      <w:proofErr w:type="spellEnd"/>
      <w:r w:rsidRPr="00207E90">
        <w:t xml:space="preserve"> </w:t>
      </w:r>
      <w:r w:rsidR="00994FAB" w:rsidRPr="00207E90">
        <w:t>in</w:t>
      </w:r>
      <w:r w:rsidRPr="00207E90">
        <w:t xml:space="preserve"> Uganda: </w:t>
      </w:r>
      <w:r w:rsidR="00994FAB" w:rsidRPr="00207E90">
        <w:t>a case study of</w:t>
      </w:r>
      <w:r w:rsidRPr="00207E90">
        <w:t xml:space="preserve"> Save </w:t>
      </w:r>
      <w:r w:rsidR="00994FAB" w:rsidRPr="00207E90">
        <w:t>the</w:t>
      </w:r>
      <w:r w:rsidRPr="00207E90">
        <w:t xml:space="preserve"> Children</w:t>
      </w:r>
    </w:p>
    <w:p w:rsidR="00207E90" w:rsidRDefault="00207E90" w:rsidP="00994FAB">
      <w:pPr>
        <w:jc w:val="center"/>
      </w:pPr>
      <w:proofErr w:type="spellStart"/>
      <w:r w:rsidRPr="00207E90">
        <w:t>Gamusi</w:t>
      </w:r>
      <w:proofErr w:type="spellEnd"/>
      <w:r w:rsidRPr="00207E90">
        <w:t xml:space="preserve"> Jonathan </w:t>
      </w:r>
      <w:r w:rsidR="00994FAB" w:rsidRPr="00207E90">
        <w:t>MMS (</w:t>
      </w:r>
      <w:r w:rsidRPr="00207E90">
        <w:t>PPM)/14/2014</w:t>
      </w:r>
    </w:p>
    <w:p w:rsidR="00207E90" w:rsidRDefault="00B35BEA" w:rsidP="007356FD">
      <w:pPr>
        <w:jc w:val="both"/>
      </w:pPr>
      <w:r w:rsidRPr="00770AE8">
        <w:rPr>
          <w:b/>
        </w:rPr>
        <w:t>Abstract</w:t>
      </w:r>
    </w:p>
    <w:p w:rsidR="00207E90" w:rsidRDefault="00207E90" w:rsidP="007356FD">
      <w:pPr>
        <w:jc w:val="both"/>
      </w:pPr>
      <w:r w:rsidRPr="00207E90">
        <w:t>The study investigated factors influencing volunteer turnover in international Non-Government Organizations in Uganda taking a case of Save the Children. Specifically the study established the relationship between stipend rate, leadership style and career related opportunities on volunteer turn over in Save the Children in Uganda. The study used a case study that adopted a cross-sectional study design in which a combination of qualitative and quantitative approaches was used. Data was collected using questionnaires, interview guide, observation checklist and documentary review guide. Findings showed that a significant and negative correlation between the stipend rate and volunteer turnover among the volunteers exists though overall it accounted for minimal variations in turnover of the volunteers in Save the Children as less than a quarter changes in stipend rate caused a unit change in volunteer turnover. Further the study found that leadership style had no significant influence on turnover among volunteers and that the way of working with volunteers had tremendously improved in Save the Children over the years. From the study findings, a significant and negative correlation between career related opportunities for advancement and volunteer turnover existed among volunteers. Of stipend, leadership styles and career related opportunities, about close to a half of volunteer turnover in Save the Children was significantly explained by career related opportunities. The study recommended that Save the Children ought to increase the stipend of the volunteers commensurate with the workload, develop a volunteering policy clearly laying out the steps of appraising, supporting and engaging with volunteers and further conduct a capacity needs assessment among the volunteer force at least after every two years to guide development of comprehensive volunteer capacity building plans</w:t>
      </w:r>
    </w:p>
    <w:p w:rsidR="00207E90" w:rsidRDefault="00207E90" w:rsidP="007356FD">
      <w:pPr>
        <w:jc w:val="both"/>
      </w:pPr>
    </w:p>
    <w:p w:rsidR="00207E90" w:rsidRDefault="00207E90" w:rsidP="007356FD">
      <w:pPr>
        <w:jc w:val="both"/>
      </w:pPr>
      <w:r w:rsidRPr="00207E90">
        <w:t xml:space="preserve">Community </w:t>
      </w:r>
      <w:r w:rsidR="00994FAB" w:rsidRPr="00207E90">
        <w:t>participation and sustainability of</w:t>
      </w:r>
      <w:r w:rsidRPr="00207E90">
        <w:t xml:space="preserve"> Hunger Free World Projects </w:t>
      </w:r>
      <w:r w:rsidR="00994FAB" w:rsidRPr="00207E90">
        <w:t xml:space="preserve">in </w:t>
      </w:r>
      <w:proofErr w:type="spellStart"/>
      <w:r w:rsidR="00994FAB" w:rsidRPr="00207E90">
        <w:t>Wakiso</w:t>
      </w:r>
      <w:proofErr w:type="spellEnd"/>
      <w:r w:rsidR="00994FAB" w:rsidRPr="00207E90">
        <w:t xml:space="preserve"> District in</w:t>
      </w:r>
      <w:r w:rsidRPr="00207E90">
        <w:t xml:space="preserve"> Uganda: </w:t>
      </w:r>
      <w:r w:rsidR="00994FAB" w:rsidRPr="00207E90">
        <w:t>a case of</w:t>
      </w:r>
      <w:r w:rsidRPr="00207E90">
        <w:t xml:space="preserve"> Shallow Well </w:t>
      </w:r>
      <w:r w:rsidR="00994FAB" w:rsidRPr="00207E90">
        <w:t>in</w:t>
      </w:r>
      <w:r w:rsidRPr="00207E90">
        <w:t xml:space="preserve"> </w:t>
      </w:r>
      <w:proofErr w:type="spellStart"/>
      <w:r w:rsidRPr="00207E90">
        <w:t>Namayumba</w:t>
      </w:r>
      <w:proofErr w:type="spellEnd"/>
      <w:r w:rsidRPr="00207E90">
        <w:t xml:space="preserve"> Sub County</w:t>
      </w:r>
    </w:p>
    <w:p w:rsidR="00207E90" w:rsidRDefault="00207E90" w:rsidP="00994FAB">
      <w:pPr>
        <w:jc w:val="center"/>
      </w:pPr>
      <w:proofErr w:type="spellStart"/>
      <w:r w:rsidRPr="00207E90">
        <w:t>Batte</w:t>
      </w:r>
      <w:proofErr w:type="spellEnd"/>
      <w:r w:rsidRPr="00207E90">
        <w:t xml:space="preserve"> Fredrick </w:t>
      </w:r>
      <w:r w:rsidR="00994FAB" w:rsidRPr="00207E90">
        <w:t>MMS (</w:t>
      </w:r>
      <w:r w:rsidRPr="00207E90">
        <w:t>PPM)/12/2014</w:t>
      </w:r>
    </w:p>
    <w:p w:rsidR="00207E90" w:rsidRDefault="00207E90" w:rsidP="007356FD">
      <w:pPr>
        <w:jc w:val="both"/>
      </w:pPr>
    </w:p>
    <w:p w:rsidR="00207E90" w:rsidRDefault="00B35BEA" w:rsidP="007356FD">
      <w:pPr>
        <w:jc w:val="both"/>
      </w:pPr>
      <w:r w:rsidRPr="00770AE8">
        <w:rPr>
          <w:b/>
        </w:rPr>
        <w:t>Abstract</w:t>
      </w:r>
    </w:p>
    <w:p w:rsidR="00207E90" w:rsidRDefault="00207E90" w:rsidP="007356FD">
      <w:pPr>
        <w:jc w:val="both"/>
      </w:pPr>
      <w:r w:rsidRPr="00207E90">
        <w:t xml:space="preserve">This study examined the influence of Community Participation on the sustainability of HFW Projects in </w:t>
      </w:r>
      <w:proofErr w:type="spellStart"/>
      <w:r w:rsidRPr="00207E90">
        <w:t>Wakiso</w:t>
      </w:r>
      <w:proofErr w:type="spellEnd"/>
      <w:r w:rsidRPr="00207E90">
        <w:t xml:space="preserve"> district, using a case study of Shallow Wells </w:t>
      </w:r>
      <w:proofErr w:type="spellStart"/>
      <w:r w:rsidRPr="00207E90">
        <w:t>Namayumba</w:t>
      </w:r>
      <w:proofErr w:type="spellEnd"/>
      <w:r w:rsidRPr="00207E90">
        <w:t xml:space="preserve"> Sub County. Specifically, the study investigated the influence of community participation in project design, implementation and M&amp;E, towards sustainability of shallow well project in </w:t>
      </w:r>
      <w:proofErr w:type="spellStart"/>
      <w:r w:rsidRPr="00207E90">
        <w:t>Namayumba</w:t>
      </w:r>
      <w:proofErr w:type="spellEnd"/>
      <w:r w:rsidRPr="00207E90">
        <w:t xml:space="preserve"> </w:t>
      </w:r>
      <w:proofErr w:type="gramStart"/>
      <w:r w:rsidRPr="00207E90">
        <w:t>sub county</w:t>
      </w:r>
      <w:proofErr w:type="gramEnd"/>
      <w:r w:rsidRPr="00207E90">
        <w:t xml:space="preserve">, in </w:t>
      </w:r>
      <w:proofErr w:type="spellStart"/>
      <w:r w:rsidRPr="00207E90">
        <w:t>Wakiso</w:t>
      </w:r>
      <w:proofErr w:type="spellEnd"/>
      <w:r w:rsidRPr="00207E90">
        <w:t xml:space="preserve"> District- Uganda. A case study design was used to answer the research questions. The study data was analyzed using descriptive statistics, correlation and, regression analysis. The study targeted a sample size of 341 respondents, out of which 336 participated, constituting a response rate of 98.5%. The brief findings were: Community participation in; design, implementation and M&amp;E significantly influences project sustainability. The study concluded that when the community participates in design, they feel more ownership over the projects; participation in implementation helps to build on the expertise and skills </w:t>
      </w:r>
      <w:r w:rsidRPr="00207E90">
        <w:lastRenderedPageBreak/>
        <w:t>within the community, while participation in M&amp;E helps the community to devise means of addressing challenges that may crop up, all of which help to ensure project sustainability. The study recommended that HFW Global Board of Directors, Executive Director and Country Directors; Managers of projects; civil society organizations, development partners and stake holders should develop strategies and policies that ensure that communities participate in priority needs to provide guiding clues in designing all-inclusive community projects; facilitate and motivate organically developed local institutions to build their capacity to implement projects and; enhance local structures capacities to take lead in project M&amp;E processes.</w:t>
      </w:r>
    </w:p>
    <w:p w:rsidR="00207E90" w:rsidRDefault="00207E90" w:rsidP="007356FD">
      <w:pPr>
        <w:jc w:val="both"/>
      </w:pPr>
    </w:p>
    <w:p w:rsidR="00207E90" w:rsidRDefault="00207E90" w:rsidP="007356FD">
      <w:pPr>
        <w:jc w:val="both"/>
      </w:pPr>
      <w:r w:rsidRPr="00207E90">
        <w:t xml:space="preserve">Supply </w:t>
      </w:r>
      <w:r w:rsidR="00994FAB" w:rsidRPr="00207E90">
        <w:t xml:space="preserve">chain risks influencing the performance of small and medium enterprise contractors in </w:t>
      </w:r>
      <w:proofErr w:type="spellStart"/>
      <w:r w:rsidRPr="00207E90">
        <w:t>Sembabule</w:t>
      </w:r>
      <w:proofErr w:type="spellEnd"/>
      <w:r w:rsidRPr="00207E90">
        <w:t xml:space="preserve"> </w:t>
      </w:r>
      <w:r w:rsidR="00994FAB" w:rsidRPr="00207E90">
        <w:t>District</w:t>
      </w:r>
      <w:r w:rsidRPr="00207E90">
        <w:t>-Uganda</w:t>
      </w:r>
    </w:p>
    <w:p w:rsidR="00207E90" w:rsidRDefault="00207E90" w:rsidP="00994FAB">
      <w:pPr>
        <w:jc w:val="center"/>
      </w:pPr>
      <w:proofErr w:type="spellStart"/>
      <w:proofErr w:type="gramStart"/>
      <w:r w:rsidRPr="00207E90">
        <w:t>Galabuzi</w:t>
      </w:r>
      <w:proofErr w:type="spellEnd"/>
      <w:r w:rsidRPr="00207E90">
        <w:t xml:space="preserve">  Denis</w:t>
      </w:r>
      <w:proofErr w:type="gramEnd"/>
      <w:r w:rsidRPr="00207E90">
        <w:t xml:space="preserve"> MMS(PPM)/13/2014</w:t>
      </w:r>
    </w:p>
    <w:p w:rsidR="00B35BEA" w:rsidRDefault="00B35BEA" w:rsidP="007356FD">
      <w:pPr>
        <w:jc w:val="both"/>
      </w:pPr>
    </w:p>
    <w:p w:rsidR="00B35BEA" w:rsidRDefault="00B35BEA" w:rsidP="007356FD">
      <w:pPr>
        <w:jc w:val="both"/>
      </w:pPr>
      <w:r w:rsidRPr="00770AE8">
        <w:rPr>
          <w:b/>
        </w:rPr>
        <w:t>Abstract</w:t>
      </w:r>
    </w:p>
    <w:p w:rsidR="00207E90" w:rsidRDefault="00207E90" w:rsidP="007356FD">
      <w:pPr>
        <w:jc w:val="both"/>
      </w:pPr>
      <w:r w:rsidRPr="00207E90">
        <w:t xml:space="preserve">This report presents findings of the study on Supply Chain Risks influencing Performance of Small to Medium Enterprise (SME) contractors in </w:t>
      </w:r>
      <w:proofErr w:type="spellStart"/>
      <w:r w:rsidRPr="00207E90">
        <w:t>Sembabule</w:t>
      </w:r>
      <w:proofErr w:type="spellEnd"/>
      <w:r w:rsidRPr="00207E90">
        <w:t xml:space="preserve"> district of Uganda. The study objectives were to; investigate the extent to which operational risks influence performance; examine how control risks influence performance and examine the influence of Supply Chain network risks on performance of SME Construction firms in </w:t>
      </w:r>
      <w:proofErr w:type="spellStart"/>
      <w:r w:rsidRPr="00207E90">
        <w:t>Sembabule</w:t>
      </w:r>
      <w:proofErr w:type="spellEnd"/>
      <w:r w:rsidRPr="00207E90">
        <w:t xml:space="preserve"> district. The study used a case study design and adopted both qualitative and quantitative approaches. A total 43 contractors and 9 contract supervisors were interviewed. Primary data was collected using self-administered questionnaires for the contractors while the interview guide was used to collect data from the contract supervisors. In this study, three hypotheses were tested using the ANOVA technique. The study findings showed that there was no significant relationship between operational risks and performance. However, the study established a significant relationship between control risks and performance (r =0.448; p=0.003&lt; 0.05), as well as supply chain network risks and performance (r =0.362; p=0.017&lt; 0.05). The study therefore concluded that: risks that manifest during the construction phase are originated in prior phases of the construction process normally due to client, consultant and contractor related factors; adoption of improved managerial practices by SME contractors presents the biggest opportunity for improvement of contractor performance and that collaboration plays a big role in ironing out the deficiencies that accrue as a result of poor communication and lack of linkages within parties. The study recommended strengthening of management capacity through targeted skills based training in financial, communication, human resource, procurement and contract management as a way of reducing control risks. It also recommended reduction of supply chain network risk through better relationship management by contractors through building trust, maintaining open lines of communication and proper interpretation of contract documents.</w:t>
      </w:r>
    </w:p>
    <w:p w:rsidR="00994FAB" w:rsidRDefault="00994FAB" w:rsidP="007356FD">
      <w:pPr>
        <w:jc w:val="both"/>
      </w:pPr>
    </w:p>
    <w:p w:rsidR="00994FAB" w:rsidRDefault="00994FAB" w:rsidP="007356FD">
      <w:pPr>
        <w:jc w:val="both"/>
      </w:pPr>
    </w:p>
    <w:p w:rsidR="00207E90" w:rsidRDefault="00207E90" w:rsidP="007356FD">
      <w:pPr>
        <w:jc w:val="both"/>
      </w:pPr>
    </w:p>
    <w:p w:rsidR="00207E90" w:rsidRDefault="00207E90" w:rsidP="007356FD">
      <w:pPr>
        <w:jc w:val="both"/>
      </w:pPr>
    </w:p>
    <w:p w:rsidR="00207E90" w:rsidRDefault="00207E90" w:rsidP="007356FD">
      <w:pPr>
        <w:jc w:val="both"/>
      </w:pPr>
      <w:r w:rsidRPr="00207E90">
        <w:lastRenderedPageBreak/>
        <w:t xml:space="preserve">Community </w:t>
      </w:r>
      <w:r w:rsidR="00994FAB" w:rsidRPr="00207E90">
        <w:t xml:space="preserve">participation and project success: a case study of </w:t>
      </w:r>
      <w:proofErr w:type="spellStart"/>
      <w:r w:rsidR="00994FAB">
        <w:t>Mannya</w:t>
      </w:r>
      <w:proofErr w:type="spellEnd"/>
      <w:r w:rsidR="00994FAB">
        <w:t xml:space="preserve"> p</w:t>
      </w:r>
      <w:r w:rsidRPr="00207E90">
        <w:t xml:space="preserve">roject, Cotton </w:t>
      </w:r>
      <w:r w:rsidR="00994FAB" w:rsidRPr="00207E90">
        <w:t>on</w:t>
      </w:r>
      <w:r w:rsidRPr="00207E90">
        <w:t xml:space="preserve"> Foundation Uganda, </w:t>
      </w:r>
      <w:proofErr w:type="spellStart"/>
      <w:r w:rsidRPr="00207E90">
        <w:t>Kyotera</w:t>
      </w:r>
      <w:proofErr w:type="spellEnd"/>
      <w:r w:rsidRPr="00207E90">
        <w:t xml:space="preserve"> </w:t>
      </w:r>
      <w:proofErr w:type="spellStart"/>
      <w:r w:rsidRPr="00207E90">
        <w:t>Rakai</w:t>
      </w:r>
      <w:proofErr w:type="spellEnd"/>
    </w:p>
    <w:p w:rsidR="00207E90" w:rsidRDefault="00207E90" w:rsidP="00994FAB">
      <w:pPr>
        <w:jc w:val="center"/>
      </w:pPr>
      <w:proofErr w:type="spellStart"/>
      <w:r w:rsidRPr="00207E90">
        <w:t>Mumara</w:t>
      </w:r>
      <w:proofErr w:type="spellEnd"/>
      <w:r w:rsidRPr="00207E90">
        <w:t xml:space="preserve"> John </w:t>
      </w:r>
      <w:proofErr w:type="spellStart"/>
      <w:r w:rsidR="00994FAB" w:rsidRPr="00207E90">
        <w:t>Bosco</w:t>
      </w:r>
      <w:proofErr w:type="spellEnd"/>
      <w:r w:rsidR="00994FAB" w:rsidRPr="00207E90">
        <w:t xml:space="preserve"> MMS (</w:t>
      </w:r>
      <w:r w:rsidRPr="00207E90">
        <w:t>PPM)/28/2014</w:t>
      </w:r>
    </w:p>
    <w:p w:rsidR="00C37104" w:rsidRDefault="00B35BEA" w:rsidP="007356FD">
      <w:pPr>
        <w:jc w:val="both"/>
      </w:pPr>
      <w:r w:rsidRPr="00770AE8">
        <w:rPr>
          <w:b/>
        </w:rPr>
        <w:t>Abstract</w:t>
      </w:r>
    </w:p>
    <w:p w:rsidR="00207E90" w:rsidRDefault="00207E90" w:rsidP="007356FD">
      <w:pPr>
        <w:jc w:val="both"/>
      </w:pPr>
      <w:r w:rsidRPr="00207E90">
        <w:t xml:space="preserve">The purpose of the study was to assess the effect of community participation on the project success of </w:t>
      </w:r>
      <w:proofErr w:type="spellStart"/>
      <w:r w:rsidRPr="00207E90">
        <w:t>Mannya</w:t>
      </w:r>
      <w:proofErr w:type="spellEnd"/>
      <w:r w:rsidRPr="00207E90">
        <w:t xml:space="preserve"> Project Cotton </w:t>
      </w:r>
      <w:proofErr w:type="gramStart"/>
      <w:r w:rsidRPr="00207E90">
        <w:t>On</w:t>
      </w:r>
      <w:proofErr w:type="gramEnd"/>
      <w:r w:rsidRPr="00207E90">
        <w:t xml:space="preserve"> Foundation Uganda in </w:t>
      </w:r>
      <w:proofErr w:type="spellStart"/>
      <w:r w:rsidRPr="00207E90">
        <w:t>Kyotera</w:t>
      </w:r>
      <w:proofErr w:type="spellEnd"/>
      <w:r w:rsidRPr="00207E90">
        <w:t xml:space="preserve"> </w:t>
      </w:r>
      <w:proofErr w:type="spellStart"/>
      <w:r w:rsidRPr="00207E90">
        <w:t>Rakai</w:t>
      </w:r>
      <w:proofErr w:type="spellEnd"/>
      <w:r w:rsidRPr="00207E90">
        <w:t xml:space="preserve">. The following objectives guided the study: (1) To find out the effect of community participation in planning on </w:t>
      </w:r>
      <w:proofErr w:type="spellStart"/>
      <w:r w:rsidRPr="00207E90">
        <w:t>Mannya</w:t>
      </w:r>
      <w:proofErr w:type="spellEnd"/>
      <w:r w:rsidRPr="00207E90">
        <w:t xml:space="preserve"> project success, (2) To examine the effect of community participation in project implementation on </w:t>
      </w:r>
      <w:proofErr w:type="spellStart"/>
      <w:r w:rsidRPr="00207E90">
        <w:t>Mannya</w:t>
      </w:r>
      <w:proofErr w:type="spellEnd"/>
      <w:r w:rsidRPr="00207E90">
        <w:t xml:space="preserve"> project success and (3) To assess the effect of community participation in monitoring on </w:t>
      </w:r>
      <w:proofErr w:type="spellStart"/>
      <w:r w:rsidRPr="00207E90">
        <w:t>Mannya</w:t>
      </w:r>
      <w:proofErr w:type="spellEnd"/>
      <w:r w:rsidRPr="00207E90">
        <w:t xml:space="preserve"> project success. A case study design was used where both quantitative and qualitative approaches were adopted. A sample size of 210 respondents participated in the study however the response was 158 respondents representing 75%. The simple random method was used to select staff at project support staff and beneficiaries. Purposive sampling was used to select project managers. Descriptive statistics (frequencies and percentages) were used to determine the distribution of respondents on personal information and on the questions under each of the variables. Inferential statistics (Spearman correlation, coefficient of determination and regression) were used to test the hypotheses. Findings revealed a positive weak relationship </w:t>
      </w:r>
      <w:proofErr w:type="gramStart"/>
      <w:r w:rsidRPr="00207E90">
        <w:t>( =</w:t>
      </w:r>
      <w:proofErr w:type="gramEnd"/>
      <w:r w:rsidRPr="00207E90">
        <w:t xml:space="preserve"> .323) between community participation in planning and </w:t>
      </w:r>
      <w:proofErr w:type="spellStart"/>
      <w:r w:rsidRPr="00207E90">
        <w:t>Manya</w:t>
      </w:r>
      <w:proofErr w:type="spellEnd"/>
      <w:r w:rsidRPr="00207E90">
        <w:t xml:space="preserve"> project success, a weak positive relationship ( = .312) between community participation in project implementation and </w:t>
      </w:r>
      <w:proofErr w:type="spellStart"/>
      <w:r w:rsidRPr="00207E90">
        <w:t>Manya</w:t>
      </w:r>
      <w:proofErr w:type="spellEnd"/>
      <w:r w:rsidRPr="00207E90">
        <w:t xml:space="preserve"> project success, and a weak positive relationship ( = .337) between community participation in monitoring and </w:t>
      </w:r>
      <w:proofErr w:type="spellStart"/>
      <w:r w:rsidRPr="00207E90">
        <w:t>Manya</w:t>
      </w:r>
      <w:proofErr w:type="spellEnd"/>
      <w:r w:rsidRPr="00207E90">
        <w:t xml:space="preserve"> project success. Thus, it was concluded that community participation significantly affected project success. It was recommended that management of </w:t>
      </w:r>
      <w:proofErr w:type="spellStart"/>
      <w:r w:rsidRPr="00207E90">
        <w:t>Mannya</w:t>
      </w:r>
      <w:proofErr w:type="spellEnd"/>
      <w:r w:rsidRPr="00207E90">
        <w:t xml:space="preserve"> project should improve community participation in planning to enhance project success. Management of </w:t>
      </w:r>
      <w:proofErr w:type="spellStart"/>
      <w:r w:rsidRPr="00207E90">
        <w:t>Mannya</w:t>
      </w:r>
      <w:proofErr w:type="spellEnd"/>
      <w:r w:rsidRPr="00207E90">
        <w:t xml:space="preserve"> project should improve community participation in implementation to enhance project success. Management of </w:t>
      </w:r>
      <w:proofErr w:type="spellStart"/>
      <w:r w:rsidRPr="00207E90">
        <w:t>Mannya</w:t>
      </w:r>
      <w:proofErr w:type="spellEnd"/>
      <w:r w:rsidRPr="00207E90">
        <w:t xml:space="preserve"> project should improve community participation in monitoring to enhance project success.</w:t>
      </w:r>
    </w:p>
    <w:p w:rsidR="00C37104" w:rsidRDefault="00C37104" w:rsidP="007356FD">
      <w:pPr>
        <w:jc w:val="both"/>
      </w:pPr>
    </w:p>
    <w:p w:rsidR="00C37104" w:rsidRDefault="00C37104" w:rsidP="007356FD">
      <w:pPr>
        <w:jc w:val="both"/>
      </w:pPr>
      <w:r w:rsidRPr="00C37104">
        <w:t xml:space="preserve">Capacity </w:t>
      </w:r>
      <w:r w:rsidR="00994FAB" w:rsidRPr="00C37104">
        <w:t xml:space="preserve">development interventions and access to </w:t>
      </w:r>
      <w:proofErr w:type="spellStart"/>
      <w:r w:rsidRPr="00C37104">
        <w:t>Hiv</w:t>
      </w:r>
      <w:proofErr w:type="spellEnd"/>
      <w:r w:rsidRPr="00C37104">
        <w:t xml:space="preserve">/Aids </w:t>
      </w:r>
      <w:r w:rsidR="00994FAB" w:rsidRPr="00C37104">
        <w:t xml:space="preserve">services at </w:t>
      </w:r>
      <w:proofErr w:type="spellStart"/>
      <w:r w:rsidRPr="00C37104">
        <w:t>Arua</w:t>
      </w:r>
      <w:proofErr w:type="spellEnd"/>
      <w:r w:rsidRPr="00C37104">
        <w:t xml:space="preserve"> Regional Referral Hospital, Uganda</w:t>
      </w:r>
    </w:p>
    <w:p w:rsidR="00C37104" w:rsidRDefault="00C37104" w:rsidP="00994FAB">
      <w:pPr>
        <w:jc w:val="center"/>
      </w:pPr>
      <w:proofErr w:type="spellStart"/>
      <w:r w:rsidRPr="00C37104">
        <w:t>Masiko</w:t>
      </w:r>
      <w:proofErr w:type="spellEnd"/>
      <w:r w:rsidRPr="00C37104">
        <w:t xml:space="preserve"> Johnson </w:t>
      </w:r>
      <w:r w:rsidR="00994FAB" w:rsidRPr="00C37104">
        <w:t>MMS (</w:t>
      </w:r>
      <w:r w:rsidRPr="00C37104">
        <w:t>PPM)/25/2014</w:t>
      </w:r>
    </w:p>
    <w:p w:rsidR="00C37104" w:rsidRDefault="00B35BEA" w:rsidP="007356FD">
      <w:pPr>
        <w:jc w:val="both"/>
      </w:pPr>
      <w:r w:rsidRPr="00770AE8">
        <w:rPr>
          <w:b/>
        </w:rPr>
        <w:t>Abstract</w:t>
      </w:r>
    </w:p>
    <w:p w:rsidR="00C37104" w:rsidRDefault="00C37104" w:rsidP="007356FD">
      <w:pPr>
        <w:jc w:val="both"/>
      </w:pPr>
      <w:r w:rsidRPr="00C37104">
        <w:t xml:space="preserve">This study examined the contribution of capacity development approaches towards access to HIV/AIDS services in </w:t>
      </w:r>
      <w:proofErr w:type="spellStart"/>
      <w:r w:rsidRPr="00C37104">
        <w:t>Arua</w:t>
      </w:r>
      <w:proofErr w:type="spellEnd"/>
      <w:r w:rsidRPr="00C37104">
        <w:t xml:space="preserve"> Regional Referral Hospital (ARRH). Specifically, the study sought to: examine the contribution of mobilizing political leaders towards improved access to HIV/AIDS services at ARRH; study the contribution of training of health workers towards improved access to HIV/AIDS services at ARRH and; investigate the contribution of monitoring towards improved access to HIV/AIDS service at ARRH. The study adopted used a triangulation of cross sectional survey and case study research designs, adopting both qualitative and quantitative research approaches. A sample of 120 respondents was targeted to participate in the study and out of these, 112 responded, representing a response rate of 93%.  Questionnaires and interview guides were used to collect quantitative and qualitative data. Frequencies and percentages were used to show the distribution of staff respondents on different items, while Pearson’s Linear Correlational Coefficient (r) was used to determine the degree of relationship between </w:t>
      </w:r>
      <w:r w:rsidRPr="00C37104">
        <w:lastRenderedPageBreak/>
        <w:t xml:space="preserve">the variables. The study findings showed that; political </w:t>
      </w:r>
      <w:proofErr w:type="spellStart"/>
      <w:r w:rsidRPr="00C37104">
        <w:t>mobilisation</w:t>
      </w:r>
      <w:proofErr w:type="spellEnd"/>
      <w:r w:rsidRPr="00C37104">
        <w:t xml:space="preserve"> had a significant and positive relationship with access to HIV/AIDS services (r=.666**), training affected access to HIV/AIDS services by 12%, while surveys, informal discussions that were conducted helped to monitor the performance and therefore enhanced access to HIV/AIDS services in ARRH. On the basis of the findings, the researcher concluded that political leaders have a fundamental role of helping communities access HIV/AIDS services; that while training can help to improve access to HHIV/AIDS services, it is necessary that the selection of the trainees is done with a clear purpose and that the training itself should be linked to HIV/AIDS service delivery. The researcher therefore recommended that: management of ARRH should regularly involve political establishments at all stages, in order to reach out to as many people in the community at all stages of service delivery;   the ministry of health should enhance budgetary funding towards training of health staff; and ARRH should have in place more strategies to monitor health staff and ensure that they are in the health facility whenever they need to be there.</w:t>
      </w:r>
    </w:p>
    <w:p w:rsidR="00C37104" w:rsidRDefault="00C37104" w:rsidP="007356FD">
      <w:pPr>
        <w:jc w:val="both"/>
      </w:pPr>
    </w:p>
    <w:p w:rsidR="00C37104" w:rsidRDefault="00C37104" w:rsidP="007356FD">
      <w:pPr>
        <w:jc w:val="both"/>
      </w:pPr>
    </w:p>
    <w:p w:rsidR="00C37104" w:rsidRDefault="00C37104" w:rsidP="007356FD">
      <w:pPr>
        <w:jc w:val="both"/>
      </w:pPr>
    </w:p>
    <w:p w:rsidR="00C37104" w:rsidRDefault="00C37104" w:rsidP="007356FD">
      <w:pPr>
        <w:jc w:val="both"/>
      </w:pPr>
    </w:p>
    <w:p w:rsidR="00C37104" w:rsidRDefault="00C37104" w:rsidP="007356FD">
      <w:pPr>
        <w:jc w:val="both"/>
      </w:pPr>
      <w:r w:rsidRPr="00C37104">
        <w:t xml:space="preserve">Emotional </w:t>
      </w:r>
      <w:r w:rsidR="00994FAB" w:rsidRPr="00C37104">
        <w:t xml:space="preserve">intelligence of managers and the performance of employee in </w:t>
      </w:r>
      <w:r w:rsidRPr="00C37104">
        <w:t>Non</w:t>
      </w:r>
      <w:r w:rsidR="00994FAB">
        <w:t>-</w:t>
      </w:r>
      <w:r w:rsidRPr="00C37104">
        <w:t xml:space="preserve"> Government </w:t>
      </w:r>
      <w:proofErr w:type="spellStart"/>
      <w:r w:rsidRPr="00C37104">
        <w:t>Organisations</w:t>
      </w:r>
      <w:proofErr w:type="spellEnd"/>
      <w:r w:rsidRPr="00C37104">
        <w:t xml:space="preserve">- </w:t>
      </w:r>
      <w:r w:rsidR="00994FAB" w:rsidRPr="00C37104">
        <w:t xml:space="preserve">a case of </w:t>
      </w:r>
      <w:proofErr w:type="spellStart"/>
      <w:r w:rsidRPr="00C37104">
        <w:t>Taso</w:t>
      </w:r>
      <w:proofErr w:type="spellEnd"/>
      <w:r w:rsidRPr="00C37104">
        <w:t xml:space="preserve"> (U) Limited</w:t>
      </w:r>
    </w:p>
    <w:p w:rsidR="00C37104" w:rsidRDefault="00C37104" w:rsidP="00994FAB">
      <w:pPr>
        <w:jc w:val="center"/>
      </w:pPr>
      <w:proofErr w:type="spellStart"/>
      <w:r w:rsidRPr="00C37104">
        <w:t>Wakikona</w:t>
      </w:r>
      <w:proofErr w:type="spellEnd"/>
      <w:r w:rsidRPr="00C37104">
        <w:t xml:space="preserve"> Jane </w:t>
      </w:r>
      <w:proofErr w:type="spellStart"/>
      <w:r w:rsidRPr="00C37104">
        <w:t>Namunane</w:t>
      </w:r>
      <w:proofErr w:type="spellEnd"/>
      <w:r w:rsidRPr="00C37104">
        <w:t xml:space="preserve"> </w:t>
      </w:r>
      <w:r w:rsidR="00994FAB" w:rsidRPr="00C37104">
        <w:t>MMS (</w:t>
      </w:r>
      <w:r w:rsidRPr="00C37104">
        <w:t>PPM)/54/2014</w:t>
      </w:r>
    </w:p>
    <w:p w:rsidR="00B35BEA" w:rsidRDefault="00B35BEA" w:rsidP="007356FD">
      <w:pPr>
        <w:jc w:val="both"/>
      </w:pPr>
      <w:r w:rsidRPr="00770AE8">
        <w:rPr>
          <w:b/>
        </w:rPr>
        <w:t>Abstract</w:t>
      </w:r>
    </w:p>
    <w:p w:rsidR="00C37104" w:rsidRDefault="00C37104" w:rsidP="007356FD">
      <w:pPr>
        <w:jc w:val="both"/>
      </w:pPr>
      <w:r w:rsidRPr="00C37104">
        <w:t xml:space="preserve">This research investigated the relationship between emotional intelligence of managers and employee performance at TASO Uganda limited. Employing a cross sectional survey design with the aid of both qualitative and quantitative methods, the study investigated four main objectives; a) establishing the relationship between self-awareness of managers and employee performance, b) finding out the relationship between self-regulation of managers and employee performance, c) establishing the relationship between social skills of managers and employee performance, and d) establishing the relationship between empathy of managers and employee performance. A sample size of 81 respondents participated in this study and data collection was through self-administered questionnaires, key informant interviews and document review.  SPSS was used to analysis data at </w:t>
      </w:r>
      <w:proofErr w:type="spellStart"/>
      <w:r w:rsidRPr="00C37104">
        <w:t>univariate</w:t>
      </w:r>
      <w:proofErr w:type="spellEnd"/>
      <w:r w:rsidRPr="00C37104">
        <w:t xml:space="preserve">, bivariate and multivariate levels. Linear regression analysis revealed that there is a significant relationship between emotional intelligence of managers and employee performance. It was found that there is a very strong significant linear relationship between self-awareness of a manager and employee performance. This was majorly reflected in the manager’s attitudes and behavior while working with others. However, simple correlation analysis showed that there is a relatively weak significant linear relationship between self-regulation, social skills and empathy of a manager to employee performance. The study concludes that self-awareness of a manager strongly impacts on the employee’s capacity to perform. This research therefore adds a new dimension of self-awareness abilities of managers as relevant to employee performance.  The study recommends that there is need for NGOs to pay close attention to the ability of managers to master the skill of self-awareness as opposed to the usual emphasis on the technical competencies of these senior </w:t>
      </w:r>
      <w:r w:rsidRPr="00C37104">
        <w:lastRenderedPageBreak/>
        <w:t>staff members. It is envisaged that this will enhance their management and leadership capacities and in turn provide an environment conducive for enhanced employee performance.</w:t>
      </w:r>
    </w:p>
    <w:p w:rsidR="00C37104" w:rsidRDefault="00C37104" w:rsidP="007356FD">
      <w:pPr>
        <w:jc w:val="both"/>
      </w:pPr>
    </w:p>
    <w:p w:rsidR="00B35BEA" w:rsidRDefault="00B35BEA" w:rsidP="007356FD">
      <w:pPr>
        <w:jc w:val="both"/>
      </w:pPr>
    </w:p>
    <w:p w:rsidR="00C37104" w:rsidRDefault="00C37104" w:rsidP="007356FD">
      <w:pPr>
        <w:jc w:val="both"/>
      </w:pPr>
      <w:r w:rsidRPr="00C37104">
        <w:t xml:space="preserve">Capacity </w:t>
      </w:r>
      <w:r w:rsidR="00994FAB" w:rsidRPr="00C37104">
        <w:t xml:space="preserve">building and youth empowerment: a case study </w:t>
      </w:r>
      <w:r w:rsidR="00994FAB">
        <w:t>Lira m</w:t>
      </w:r>
      <w:r w:rsidRPr="00C37104">
        <w:t>unicipality, Lira District</w:t>
      </w:r>
    </w:p>
    <w:p w:rsidR="00C37104" w:rsidRDefault="00C37104" w:rsidP="00994FAB">
      <w:pPr>
        <w:jc w:val="center"/>
      </w:pPr>
      <w:proofErr w:type="spellStart"/>
      <w:r w:rsidRPr="00C37104">
        <w:t>Asiimwe</w:t>
      </w:r>
      <w:proofErr w:type="spellEnd"/>
      <w:r w:rsidRPr="00C37104">
        <w:t xml:space="preserve"> Bonny </w:t>
      </w:r>
      <w:bookmarkStart w:id="0" w:name="_GoBack"/>
      <w:bookmarkEnd w:id="0"/>
      <w:r w:rsidR="00994FAB" w:rsidRPr="00C37104">
        <w:t>MMS (</w:t>
      </w:r>
      <w:r w:rsidRPr="00C37104">
        <w:t>PPM)/06/2014</w:t>
      </w:r>
    </w:p>
    <w:p w:rsidR="00B35BEA" w:rsidRDefault="00B35BEA" w:rsidP="00B35BEA">
      <w:pPr>
        <w:jc w:val="both"/>
      </w:pPr>
      <w:r w:rsidRPr="00770AE8">
        <w:rPr>
          <w:b/>
        </w:rPr>
        <w:t>Abstract</w:t>
      </w:r>
    </w:p>
    <w:p w:rsidR="00C37104" w:rsidRDefault="00C37104" w:rsidP="007356FD">
      <w:pPr>
        <w:jc w:val="both"/>
      </w:pPr>
      <w:r w:rsidRPr="00C37104">
        <w:t>Empowered individuals must have the ability to influence change in their lives and the communities they live in, evidenced by possession of resources and power/authority which enable them to directly enact decisions and make informed choices that affect their wellbeing. This study assessed the effects of capacity building on youth empowerment in Lira Municipality, Lira District by assessing the effects of vocational training, group formation and micro-project support on youth empowerment in Lira municipality. The study employed a cross-sectional design where both quantitative and qualitative methods were used. Data was collected using self-administered questionnaires, interview guide and documentary review from a sample size of 168 respondents. Data was analyzed using the Statistical Package for Social Sciences (SPSS V16), where descriptive and inferential statistics (quantitative data) as well as interpretational analysis (qualitative data) were used. Study findings revealed that; through vocational training, the youth gained various employable skills which enabled them to improve on their levels of income. Group formation necessitated the youth to combine their efforts and skills and act in a collective manner through planning and decision making enabling them to enjoy economies of scale. Micro-project support in form of tool kits and accessibility to repayable loans rather than aid and grants encourages the youth to work harder and this improved on their standards of living. It was concluded that vocational training, group formation and micro-project support all have a positive significant relationship with youth empowerment. The study recommended that vocational training be highly encouraged and implemented further in Lira municipality. Group formation should be voluntary, participatory and involving. Lastly, correct decisions should be made about the rightful micro-project support to be offered to the youth of Lira municipality by discouraging grants and donor aid and encouraging self-help reliance enterprises.</w:t>
      </w:r>
    </w:p>
    <w:p w:rsidR="00FD52CF" w:rsidRDefault="00FD52CF" w:rsidP="007356FD">
      <w:pPr>
        <w:jc w:val="both"/>
      </w:pPr>
    </w:p>
    <w:p w:rsidR="002B38F1" w:rsidRDefault="002B38F1" w:rsidP="007356FD">
      <w:pPr>
        <w:jc w:val="both"/>
      </w:pPr>
    </w:p>
    <w:p w:rsidR="002B38F1" w:rsidRDefault="002B38F1" w:rsidP="007356FD">
      <w:pPr>
        <w:jc w:val="both"/>
      </w:pPr>
    </w:p>
    <w:sectPr w:rsidR="002B38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651"/>
    <w:rsid w:val="00033381"/>
    <w:rsid w:val="000F35FA"/>
    <w:rsid w:val="001322B6"/>
    <w:rsid w:val="00133379"/>
    <w:rsid w:val="00207E90"/>
    <w:rsid w:val="00213BEE"/>
    <w:rsid w:val="002871A1"/>
    <w:rsid w:val="002B38F1"/>
    <w:rsid w:val="002F2E32"/>
    <w:rsid w:val="002F41E3"/>
    <w:rsid w:val="00300E12"/>
    <w:rsid w:val="003750B8"/>
    <w:rsid w:val="003B7348"/>
    <w:rsid w:val="003F78ED"/>
    <w:rsid w:val="00514777"/>
    <w:rsid w:val="00571B4A"/>
    <w:rsid w:val="00572979"/>
    <w:rsid w:val="005B3E72"/>
    <w:rsid w:val="007356FD"/>
    <w:rsid w:val="0073616B"/>
    <w:rsid w:val="00770AE8"/>
    <w:rsid w:val="007C4448"/>
    <w:rsid w:val="00810AEF"/>
    <w:rsid w:val="00824956"/>
    <w:rsid w:val="008F737F"/>
    <w:rsid w:val="00994FAB"/>
    <w:rsid w:val="0099788A"/>
    <w:rsid w:val="009C5687"/>
    <w:rsid w:val="00A9561E"/>
    <w:rsid w:val="00AB0651"/>
    <w:rsid w:val="00AB1F3A"/>
    <w:rsid w:val="00AE2408"/>
    <w:rsid w:val="00B35BEA"/>
    <w:rsid w:val="00B95216"/>
    <w:rsid w:val="00BD214C"/>
    <w:rsid w:val="00C07204"/>
    <w:rsid w:val="00C36292"/>
    <w:rsid w:val="00C37104"/>
    <w:rsid w:val="00C91D3F"/>
    <w:rsid w:val="00CA2AA0"/>
    <w:rsid w:val="00CC62C6"/>
    <w:rsid w:val="00D033D8"/>
    <w:rsid w:val="00D73A43"/>
    <w:rsid w:val="00E75822"/>
    <w:rsid w:val="00ED5D96"/>
    <w:rsid w:val="00EE1B6C"/>
    <w:rsid w:val="00EF2AEE"/>
    <w:rsid w:val="00F40A81"/>
    <w:rsid w:val="00FC587E"/>
    <w:rsid w:val="00FD5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21E26C-8E37-449E-BE5B-CBF1684D7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097534">
      <w:bodyDiv w:val="1"/>
      <w:marLeft w:val="0"/>
      <w:marRight w:val="0"/>
      <w:marTop w:val="0"/>
      <w:marBottom w:val="0"/>
      <w:divBdr>
        <w:top w:val="none" w:sz="0" w:space="0" w:color="auto"/>
        <w:left w:val="none" w:sz="0" w:space="0" w:color="auto"/>
        <w:bottom w:val="none" w:sz="0" w:space="0" w:color="auto"/>
        <w:right w:val="none" w:sz="0" w:space="0" w:color="auto"/>
      </w:divBdr>
    </w:div>
    <w:div w:id="151056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17175-9018-48E6-A3D7-C4A01C855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62</Pages>
  <Words>28685</Words>
  <Characters>163508</Characters>
  <Application>Microsoft Office Word</Application>
  <DocSecurity>0</DocSecurity>
  <Lines>1362</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Nanyama Agnes</dc:creator>
  <cp:keywords/>
  <dc:description/>
  <cp:lastModifiedBy>Nanyama Agnes</cp:lastModifiedBy>
  <cp:revision>6</cp:revision>
  <dcterms:created xsi:type="dcterms:W3CDTF">2018-11-24T16:55:00Z</dcterms:created>
  <dcterms:modified xsi:type="dcterms:W3CDTF">2018-12-05T11:41:00Z</dcterms:modified>
</cp:coreProperties>
</file>