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236" w:rsidRDefault="00277236" w:rsidP="00945126">
      <w:pPr>
        <w:pStyle w:val="BodyTextIndent3"/>
        <w:spacing w:line="480" w:lineRule="auto"/>
        <w:ind w:firstLine="0"/>
        <w:jc w:val="center"/>
        <w:rPr>
          <w:b/>
        </w:rPr>
      </w:pPr>
      <w:bookmarkStart w:id="0" w:name="_Toc381961429"/>
    </w:p>
    <w:p w:rsidR="000E060C" w:rsidRPr="003B0F3B" w:rsidRDefault="000E060C" w:rsidP="00945126">
      <w:pPr>
        <w:pStyle w:val="BodyTextIndent3"/>
        <w:spacing w:line="480" w:lineRule="auto"/>
        <w:ind w:firstLine="0"/>
        <w:jc w:val="center"/>
        <w:rPr>
          <w:b/>
        </w:rPr>
      </w:pPr>
      <w:r w:rsidRPr="003B0F3B">
        <w:rPr>
          <w:b/>
        </w:rPr>
        <w:t xml:space="preserve">HUMAN RESOURCE PLANNING AND QUALITY OF EDUCATION IN </w:t>
      </w:r>
      <w:r w:rsidR="00863C10" w:rsidRPr="003B0F3B">
        <w:rPr>
          <w:b/>
        </w:rPr>
        <w:t xml:space="preserve">INSTITUTIONS </w:t>
      </w:r>
      <w:r w:rsidR="00B353EB">
        <w:rPr>
          <w:b/>
        </w:rPr>
        <w:t xml:space="preserve">OF </w:t>
      </w:r>
      <w:r w:rsidRPr="003B0F3B">
        <w:rPr>
          <w:b/>
        </w:rPr>
        <w:t>HIGHER</w:t>
      </w:r>
      <w:r w:rsidR="00863C10">
        <w:rPr>
          <w:b/>
        </w:rPr>
        <w:t xml:space="preserve"> LEARNING</w:t>
      </w:r>
      <w:r w:rsidRPr="003B0F3B">
        <w:rPr>
          <w:b/>
        </w:rPr>
        <w:t xml:space="preserve"> IN UGANDA: THE CASE OF MANAGEMENT TRAINING AND ADVISORY CENTRE (MTAC)</w:t>
      </w:r>
    </w:p>
    <w:p w:rsidR="000E060C" w:rsidRPr="003B0F3B" w:rsidRDefault="000E060C" w:rsidP="00945126">
      <w:pPr>
        <w:spacing w:line="480" w:lineRule="auto"/>
        <w:jc w:val="center"/>
        <w:rPr>
          <w:b/>
          <w:bCs/>
        </w:rPr>
      </w:pPr>
    </w:p>
    <w:p w:rsidR="00A7565B" w:rsidRPr="003B0F3B" w:rsidRDefault="00A7565B" w:rsidP="00945126">
      <w:pPr>
        <w:spacing w:line="480" w:lineRule="auto"/>
        <w:jc w:val="center"/>
        <w:rPr>
          <w:b/>
          <w:bCs/>
        </w:rPr>
      </w:pPr>
    </w:p>
    <w:p w:rsidR="00C876A6" w:rsidRPr="003B0F3B" w:rsidRDefault="00C876A6" w:rsidP="00945126">
      <w:pPr>
        <w:spacing w:line="480" w:lineRule="auto"/>
        <w:jc w:val="center"/>
        <w:rPr>
          <w:b/>
          <w:bCs/>
        </w:rPr>
      </w:pPr>
    </w:p>
    <w:p w:rsidR="000E060C" w:rsidRPr="003B0F3B" w:rsidRDefault="000E060C" w:rsidP="00945126">
      <w:pPr>
        <w:spacing w:line="480" w:lineRule="auto"/>
        <w:jc w:val="center"/>
        <w:rPr>
          <w:b/>
          <w:bCs/>
        </w:rPr>
      </w:pPr>
      <w:r w:rsidRPr="003B0F3B">
        <w:rPr>
          <w:b/>
          <w:bCs/>
        </w:rPr>
        <w:t>BY</w:t>
      </w:r>
    </w:p>
    <w:p w:rsidR="000E060C" w:rsidRPr="003B0F3B" w:rsidRDefault="000E060C" w:rsidP="00945126">
      <w:pPr>
        <w:spacing w:line="480" w:lineRule="auto"/>
        <w:jc w:val="center"/>
        <w:rPr>
          <w:b/>
          <w:bCs/>
        </w:rPr>
      </w:pPr>
      <w:r w:rsidRPr="003B0F3B">
        <w:rPr>
          <w:b/>
          <w:bCs/>
        </w:rPr>
        <w:t>RONALD HIIRYA</w:t>
      </w:r>
    </w:p>
    <w:p w:rsidR="000E060C" w:rsidRPr="003B0F3B" w:rsidRDefault="000E060C" w:rsidP="00945126">
      <w:pPr>
        <w:spacing w:line="480" w:lineRule="auto"/>
        <w:jc w:val="center"/>
        <w:rPr>
          <w:b/>
          <w:bCs/>
        </w:rPr>
      </w:pPr>
      <w:r w:rsidRPr="003B0F3B">
        <w:rPr>
          <w:b/>
          <w:bCs/>
        </w:rPr>
        <w:t>REG. No. 12/MHEMA/1/007</w:t>
      </w:r>
    </w:p>
    <w:p w:rsidR="000E060C" w:rsidRPr="003B0F3B" w:rsidRDefault="000E060C" w:rsidP="00945126">
      <w:pPr>
        <w:spacing w:line="480" w:lineRule="auto"/>
        <w:jc w:val="center"/>
        <w:rPr>
          <w:b/>
          <w:bCs/>
        </w:rPr>
      </w:pPr>
    </w:p>
    <w:p w:rsidR="007D7073" w:rsidRPr="003B0F3B" w:rsidRDefault="007D7073" w:rsidP="00945126">
      <w:pPr>
        <w:tabs>
          <w:tab w:val="left" w:pos="3180"/>
        </w:tabs>
        <w:spacing w:line="480" w:lineRule="auto"/>
        <w:jc w:val="center"/>
        <w:rPr>
          <w:b/>
          <w:bCs/>
        </w:rPr>
      </w:pPr>
    </w:p>
    <w:p w:rsidR="007D7073" w:rsidRPr="003B0F3B" w:rsidRDefault="007D7073" w:rsidP="00945126">
      <w:pPr>
        <w:tabs>
          <w:tab w:val="left" w:pos="3180"/>
        </w:tabs>
        <w:spacing w:line="480" w:lineRule="auto"/>
        <w:jc w:val="center"/>
        <w:rPr>
          <w:b/>
          <w:bCs/>
        </w:rPr>
      </w:pPr>
    </w:p>
    <w:p w:rsidR="000E060C" w:rsidRPr="003B0F3B" w:rsidRDefault="000E060C" w:rsidP="00945126">
      <w:pPr>
        <w:spacing w:line="480" w:lineRule="auto"/>
        <w:jc w:val="center"/>
        <w:rPr>
          <w:b/>
          <w:bCs/>
        </w:rPr>
      </w:pPr>
    </w:p>
    <w:p w:rsidR="000E060C" w:rsidRPr="003B0F3B" w:rsidRDefault="000E060C" w:rsidP="00945126">
      <w:pPr>
        <w:spacing w:line="480" w:lineRule="auto"/>
        <w:rPr>
          <w:b/>
          <w:bCs/>
        </w:rPr>
      </w:pPr>
    </w:p>
    <w:p w:rsidR="00C876A6" w:rsidRPr="003B0F3B" w:rsidRDefault="00C876A6" w:rsidP="00945126">
      <w:pPr>
        <w:spacing w:line="480" w:lineRule="auto"/>
        <w:rPr>
          <w:b/>
          <w:bCs/>
        </w:rPr>
      </w:pPr>
    </w:p>
    <w:p w:rsidR="000E060C" w:rsidRDefault="000E060C" w:rsidP="00945126">
      <w:pPr>
        <w:spacing w:line="480" w:lineRule="auto"/>
        <w:jc w:val="center"/>
        <w:rPr>
          <w:b/>
          <w:bCs/>
        </w:rPr>
      </w:pPr>
      <w:r w:rsidRPr="003B0F3B">
        <w:rPr>
          <w:b/>
          <w:bCs/>
        </w:rPr>
        <w:t xml:space="preserve">A </w:t>
      </w:r>
      <w:r w:rsidR="00885C38">
        <w:rPr>
          <w:b/>
          <w:bCs/>
        </w:rPr>
        <w:t>DISSERTATION</w:t>
      </w:r>
      <w:r w:rsidRPr="003B0F3B">
        <w:rPr>
          <w:b/>
          <w:bCs/>
        </w:rPr>
        <w:t xml:space="preserve"> SUBMITTED TO THE SCHOOL OF MANAGEMENT SCIENCE IN PARTIAL FULFILLMENT OF REQUIREMENTS FOR THE AWARD OF THE DEGREE OF MASTERS OF HIGHER EDUCATION MANAGEMENT AND ADMINISTRATION OF UGANDA MANAGEMENT INSTITUTE (UM I), KAMPALA</w:t>
      </w:r>
    </w:p>
    <w:p w:rsidR="00277236" w:rsidRPr="003B0F3B" w:rsidRDefault="00277236" w:rsidP="00945126">
      <w:pPr>
        <w:spacing w:line="480" w:lineRule="auto"/>
        <w:jc w:val="center"/>
        <w:rPr>
          <w:b/>
          <w:bCs/>
        </w:rPr>
      </w:pPr>
    </w:p>
    <w:p w:rsidR="00C876A6" w:rsidRPr="003B0F3B" w:rsidRDefault="00C876A6" w:rsidP="00945126">
      <w:pPr>
        <w:spacing w:line="480" w:lineRule="auto"/>
        <w:jc w:val="center"/>
        <w:rPr>
          <w:b/>
          <w:bCs/>
        </w:rPr>
      </w:pPr>
    </w:p>
    <w:p w:rsidR="000E060C" w:rsidRDefault="00BA671E" w:rsidP="00945126">
      <w:pPr>
        <w:spacing w:line="480" w:lineRule="auto"/>
        <w:jc w:val="center"/>
        <w:rPr>
          <w:b/>
          <w:bCs/>
        </w:rPr>
      </w:pPr>
      <w:r w:rsidRPr="003B0F3B">
        <w:rPr>
          <w:b/>
          <w:bCs/>
        </w:rPr>
        <w:t xml:space="preserve">NOVEMBER </w:t>
      </w:r>
      <w:r w:rsidR="000E060C" w:rsidRPr="003B0F3B">
        <w:rPr>
          <w:b/>
          <w:bCs/>
        </w:rPr>
        <w:t>2015</w:t>
      </w:r>
    </w:p>
    <w:p w:rsidR="00054DF3" w:rsidRPr="003B0F3B" w:rsidRDefault="00054DF3" w:rsidP="00945126">
      <w:pPr>
        <w:spacing w:line="480" w:lineRule="auto"/>
        <w:jc w:val="center"/>
        <w:rPr>
          <w:b/>
          <w:bCs/>
        </w:rPr>
      </w:pPr>
    </w:p>
    <w:p w:rsidR="00C9289B" w:rsidRPr="003B0F3B" w:rsidRDefault="00C9289B" w:rsidP="000D1B36">
      <w:pPr>
        <w:pStyle w:val="Heading1"/>
        <w:spacing w:line="480" w:lineRule="auto"/>
        <w:jc w:val="center"/>
        <w:rPr>
          <w:shd w:val="clear" w:color="auto" w:fill="FFFFFF"/>
        </w:rPr>
      </w:pPr>
      <w:bookmarkStart w:id="1" w:name="_Toc434946864"/>
      <w:bookmarkStart w:id="2" w:name="_Toc381961425"/>
      <w:r w:rsidRPr="003B0F3B">
        <w:rPr>
          <w:shd w:val="clear" w:color="auto" w:fill="FFFFFF"/>
        </w:rPr>
        <w:lastRenderedPageBreak/>
        <w:t>DECLARATION BY THE CANDIDATE</w:t>
      </w:r>
      <w:bookmarkEnd w:id="1"/>
    </w:p>
    <w:p w:rsidR="00400BDC" w:rsidRPr="003B0F3B" w:rsidRDefault="00C9289B" w:rsidP="00945126">
      <w:pPr>
        <w:pStyle w:val="BodyTextIndent3"/>
        <w:spacing w:line="480" w:lineRule="auto"/>
        <w:ind w:firstLine="0"/>
        <w:rPr>
          <w:b/>
        </w:rPr>
      </w:pPr>
      <w:r w:rsidRPr="003B0F3B">
        <w:rPr>
          <w:shd w:val="clear" w:color="auto" w:fill="FFFFFF"/>
        </w:rPr>
        <w:t>I</w:t>
      </w:r>
      <w:r w:rsidR="00B353EB">
        <w:rPr>
          <w:shd w:val="clear" w:color="auto" w:fill="FFFFFF"/>
        </w:rPr>
        <w:t>,</w:t>
      </w:r>
      <w:r w:rsidRPr="003B0F3B">
        <w:rPr>
          <w:shd w:val="clear" w:color="auto" w:fill="FFFFFF"/>
        </w:rPr>
        <w:t xml:space="preserve"> </w:t>
      </w:r>
      <w:r w:rsidR="00262B11" w:rsidRPr="003B0F3B">
        <w:rPr>
          <w:b/>
          <w:bCs/>
        </w:rPr>
        <w:t>Ronald Hiirya</w:t>
      </w:r>
      <w:r w:rsidR="00262B11">
        <w:rPr>
          <w:b/>
          <w:bCs/>
        </w:rPr>
        <w:t>,</w:t>
      </w:r>
      <w:r w:rsidR="00262B11" w:rsidRPr="003B0F3B">
        <w:rPr>
          <w:shd w:val="clear" w:color="auto" w:fill="FFFFFF"/>
        </w:rPr>
        <w:t xml:space="preserve"> </w:t>
      </w:r>
      <w:r w:rsidRPr="003B0F3B">
        <w:rPr>
          <w:shd w:val="clear" w:color="auto" w:fill="FFFFFF"/>
        </w:rPr>
        <w:t xml:space="preserve">declare that this </w:t>
      </w:r>
      <w:r w:rsidR="009F5878">
        <w:rPr>
          <w:shd w:val="clear" w:color="auto" w:fill="FFFFFF"/>
        </w:rPr>
        <w:t>dissertation</w:t>
      </w:r>
      <w:r w:rsidRPr="003B0F3B">
        <w:rPr>
          <w:shd w:val="clear" w:color="auto" w:fill="FFFFFF"/>
        </w:rPr>
        <w:t xml:space="preserve"> </w:t>
      </w:r>
      <w:r w:rsidR="00B353EB">
        <w:rPr>
          <w:shd w:val="clear" w:color="auto" w:fill="FFFFFF"/>
        </w:rPr>
        <w:t>titled</w:t>
      </w:r>
      <w:r w:rsidRPr="003B0F3B">
        <w:rPr>
          <w:shd w:val="clear" w:color="auto" w:fill="FFFFFF"/>
        </w:rPr>
        <w:t xml:space="preserve"> </w:t>
      </w:r>
      <w:r w:rsidR="00F60AF2" w:rsidRPr="003B0F3B">
        <w:rPr>
          <w:b/>
        </w:rPr>
        <w:t xml:space="preserve">Human Resource Planning and Quality of Education in </w:t>
      </w:r>
      <w:r w:rsidR="00B353EB" w:rsidRPr="003B0F3B">
        <w:rPr>
          <w:b/>
        </w:rPr>
        <w:t xml:space="preserve">Institutions </w:t>
      </w:r>
      <w:r w:rsidR="00B353EB">
        <w:rPr>
          <w:b/>
        </w:rPr>
        <w:t xml:space="preserve">of </w:t>
      </w:r>
      <w:r w:rsidR="00F60AF2" w:rsidRPr="003B0F3B">
        <w:rPr>
          <w:b/>
        </w:rPr>
        <w:t xml:space="preserve">Higher </w:t>
      </w:r>
      <w:r w:rsidR="00B353EB">
        <w:rPr>
          <w:b/>
        </w:rPr>
        <w:t>learning</w:t>
      </w:r>
      <w:r w:rsidR="00F60AF2" w:rsidRPr="003B0F3B">
        <w:rPr>
          <w:b/>
        </w:rPr>
        <w:t xml:space="preserve"> i</w:t>
      </w:r>
      <w:r w:rsidR="000560E5" w:rsidRPr="003B0F3B">
        <w:rPr>
          <w:b/>
        </w:rPr>
        <w:t>n Uganda: The Case o</w:t>
      </w:r>
      <w:r w:rsidR="00F60AF2" w:rsidRPr="003B0F3B">
        <w:rPr>
          <w:b/>
        </w:rPr>
        <w:t xml:space="preserve">f </w:t>
      </w:r>
      <w:r w:rsidR="000560E5" w:rsidRPr="003B0F3B">
        <w:rPr>
          <w:b/>
        </w:rPr>
        <w:t>Management Training a</w:t>
      </w:r>
      <w:r w:rsidR="00F60AF2" w:rsidRPr="003B0F3B">
        <w:rPr>
          <w:b/>
        </w:rPr>
        <w:t xml:space="preserve">nd Advisory Centre </w:t>
      </w:r>
      <w:r w:rsidRPr="003B0F3B">
        <w:rPr>
          <w:b/>
        </w:rPr>
        <w:t>(</w:t>
      </w:r>
      <w:r w:rsidR="006A5BA9" w:rsidRPr="003B0F3B">
        <w:rPr>
          <w:b/>
        </w:rPr>
        <w:t>MTAC)</w:t>
      </w:r>
      <w:r w:rsidR="006A5BA9" w:rsidRPr="003B0F3B">
        <w:rPr>
          <w:shd w:val="clear" w:color="auto" w:fill="FFFFFF"/>
        </w:rPr>
        <w:t xml:space="preserve"> is</w:t>
      </w:r>
      <w:r w:rsidRPr="003B0F3B">
        <w:rPr>
          <w:shd w:val="clear" w:color="auto" w:fill="FFFFFF"/>
        </w:rPr>
        <w:t xml:space="preserve"> my own original work and has not been presented for an</w:t>
      </w:r>
      <w:r w:rsidR="00E754FB">
        <w:rPr>
          <w:shd w:val="clear" w:color="auto" w:fill="FFFFFF"/>
        </w:rPr>
        <w:t>y academic</w:t>
      </w:r>
      <w:r w:rsidRPr="003B0F3B">
        <w:rPr>
          <w:shd w:val="clear" w:color="auto" w:fill="FFFFFF"/>
        </w:rPr>
        <w:t xml:space="preserve"> award in any</w:t>
      </w:r>
      <w:r w:rsidR="00B353EB">
        <w:rPr>
          <w:shd w:val="clear" w:color="auto" w:fill="FFFFFF"/>
        </w:rPr>
        <w:t xml:space="preserve"> other</w:t>
      </w:r>
      <w:r w:rsidRPr="003B0F3B">
        <w:rPr>
          <w:shd w:val="clear" w:color="auto" w:fill="FFFFFF"/>
        </w:rPr>
        <w:t xml:space="preserve"> </w:t>
      </w:r>
      <w:r w:rsidR="00277236">
        <w:rPr>
          <w:shd w:val="clear" w:color="auto" w:fill="FFFFFF"/>
        </w:rPr>
        <w:t>U</w:t>
      </w:r>
      <w:r w:rsidRPr="003B0F3B">
        <w:rPr>
          <w:shd w:val="clear" w:color="auto" w:fill="FFFFFF"/>
        </w:rPr>
        <w:t>niversity or institution.</w:t>
      </w:r>
    </w:p>
    <w:p w:rsidR="00262B11" w:rsidRDefault="00262B11" w:rsidP="00945126">
      <w:pPr>
        <w:spacing w:line="480" w:lineRule="auto"/>
        <w:jc w:val="both"/>
        <w:rPr>
          <w:shd w:val="clear" w:color="auto" w:fill="FFFFFF"/>
        </w:rPr>
      </w:pPr>
    </w:p>
    <w:p w:rsidR="00400BDC" w:rsidRPr="003B0F3B" w:rsidRDefault="00262B11" w:rsidP="00945126">
      <w:pPr>
        <w:spacing w:line="480" w:lineRule="auto"/>
        <w:jc w:val="both"/>
        <w:rPr>
          <w:shd w:val="clear" w:color="auto" w:fill="FFFFFF"/>
        </w:rPr>
      </w:pPr>
      <w:r>
        <w:rPr>
          <w:shd w:val="clear" w:color="auto" w:fill="FFFFFF"/>
        </w:rPr>
        <w:t>Signed</w:t>
      </w:r>
      <w:r w:rsidR="00AA7C6A">
        <w:rPr>
          <w:shd w:val="clear" w:color="auto" w:fill="FFFFFF"/>
        </w:rPr>
        <w:tab/>
        <w:t>:</w:t>
      </w:r>
      <w:r w:rsidR="00AA7C6A">
        <w:rPr>
          <w:shd w:val="clear" w:color="auto" w:fill="FFFFFF"/>
        </w:rPr>
        <w:tab/>
      </w:r>
      <w:r w:rsidR="00AA7C6A">
        <w:rPr>
          <w:noProof/>
          <w:shd w:val="clear" w:color="auto" w:fill="FFFFFF"/>
        </w:rPr>
        <w:drawing>
          <wp:inline distT="0" distB="0" distL="0" distR="0">
            <wp:extent cx="1095375" cy="552450"/>
            <wp:effectExtent l="19050" t="0" r="9525" b="0"/>
            <wp:docPr id="4" name="Picture 1" descr="C:\Users\Registrar\Desktop\PERSONAL\SIGNATURE REGISTR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gistrar\Desktop\PERSONAL\SIGNATURE REGISTRAR-1.jpg"/>
                    <pic:cNvPicPr>
                      <a:picLocks noChangeAspect="1" noChangeArrowheads="1"/>
                    </pic:cNvPicPr>
                  </pic:nvPicPr>
                  <pic:blipFill>
                    <a:blip r:embed="rId8"/>
                    <a:srcRect/>
                    <a:stretch>
                      <a:fillRect/>
                    </a:stretch>
                  </pic:blipFill>
                  <pic:spPr bwMode="auto">
                    <a:xfrm>
                      <a:off x="0" y="0"/>
                      <a:ext cx="1095375" cy="552450"/>
                    </a:xfrm>
                    <a:prstGeom prst="rect">
                      <a:avLst/>
                    </a:prstGeom>
                    <a:noFill/>
                    <a:ln w="9525">
                      <a:noFill/>
                      <a:miter lim="800000"/>
                      <a:headEnd/>
                      <a:tailEnd/>
                    </a:ln>
                  </pic:spPr>
                </pic:pic>
              </a:graphicData>
            </a:graphic>
          </wp:inline>
        </w:drawing>
      </w:r>
      <w:r w:rsidR="00AA7C6A">
        <w:rPr>
          <w:shd w:val="clear" w:color="auto" w:fill="FFFFFF"/>
        </w:rPr>
        <w:tab/>
        <w:t xml:space="preserve">               </w:t>
      </w:r>
      <w:r w:rsidR="00400BDC" w:rsidRPr="003B0F3B">
        <w:rPr>
          <w:shd w:val="clear" w:color="auto" w:fill="FFFFFF"/>
        </w:rPr>
        <w:t xml:space="preserve">    </w:t>
      </w:r>
      <w:r>
        <w:rPr>
          <w:shd w:val="clear" w:color="auto" w:fill="FFFFFF"/>
        </w:rPr>
        <w:t>Date</w:t>
      </w:r>
      <w:r w:rsidR="00AA7C6A">
        <w:rPr>
          <w:shd w:val="clear" w:color="auto" w:fill="FFFFFF"/>
        </w:rPr>
        <w:t>:</w:t>
      </w:r>
      <w:r w:rsidR="00AA7C6A">
        <w:rPr>
          <w:shd w:val="clear" w:color="auto" w:fill="FFFFFF"/>
        </w:rPr>
        <w:tab/>
        <w:t>23/01/2017</w:t>
      </w:r>
    </w:p>
    <w:p w:rsidR="00591BC7" w:rsidRPr="003B0F3B" w:rsidRDefault="006A5BA9" w:rsidP="00945126">
      <w:pPr>
        <w:spacing w:line="480" w:lineRule="auto"/>
        <w:rPr>
          <w:b/>
          <w:shd w:val="clear" w:color="auto" w:fill="FFFFFF"/>
        </w:rPr>
      </w:pPr>
      <w:r w:rsidRPr="003B0F3B">
        <w:rPr>
          <w:shd w:val="clear" w:color="auto" w:fill="FFFFFF"/>
        </w:rPr>
        <w:tab/>
      </w:r>
      <w:r w:rsidRPr="003B0F3B">
        <w:rPr>
          <w:shd w:val="clear" w:color="auto" w:fill="FFFFFF"/>
        </w:rPr>
        <w:tab/>
      </w:r>
      <w:r w:rsidRPr="003B0F3B">
        <w:rPr>
          <w:shd w:val="clear" w:color="auto" w:fill="FFFFFF"/>
        </w:rPr>
        <w:tab/>
      </w:r>
      <w:r w:rsidRPr="003B0F3B">
        <w:rPr>
          <w:shd w:val="clear" w:color="auto" w:fill="FFFFFF"/>
        </w:rPr>
        <w:tab/>
      </w:r>
      <w:r w:rsidRPr="003B0F3B">
        <w:rPr>
          <w:shd w:val="clear" w:color="auto" w:fill="FFFFFF"/>
        </w:rPr>
        <w:tab/>
      </w:r>
      <w:r w:rsidRPr="003B0F3B">
        <w:rPr>
          <w:shd w:val="clear" w:color="auto" w:fill="FFFFFF"/>
        </w:rPr>
        <w:tab/>
      </w:r>
      <w:r w:rsidR="00591BC7" w:rsidRPr="003B0F3B">
        <w:rPr>
          <w:b/>
          <w:shd w:val="clear" w:color="auto" w:fill="FFFFFF"/>
        </w:rPr>
        <w:br w:type="page"/>
      </w:r>
    </w:p>
    <w:p w:rsidR="00400BDC" w:rsidRPr="003B0F3B" w:rsidRDefault="006A5BA9" w:rsidP="000D1B36">
      <w:pPr>
        <w:pStyle w:val="Heading1"/>
        <w:spacing w:line="480" w:lineRule="auto"/>
        <w:jc w:val="center"/>
        <w:rPr>
          <w:shd w:val="clear" w:color="auto" w:fill="FFFFFF"/>
        </w:rPr>
      </w:pPr>
      <w:bookmarkStart w:id="3" w:name="_Toc434946865"/>
      <w:r w:rsidRPr="003B0F3B">
        <w:rPr>
          <w:shd w:val="clear" w:color="auto" w:fill="FFFFFF"/>
        </w:rPr>
        <w:lastRenderedPageBreak/>
        <w:t xml:space="preserve">APPROVAL </w:t>
      </w:r>
      <w:bookmarkEnd w:id="3"/>
    </w:p>
    <w:p w:rsidR="00400BDC" w:rsidRPr="003B0F3B" w:rsidRDefault="00400BDC" w:rsidP="00945126">
      <w:pPr>
        <w:spacing w:line="480" w:lineRule="auto"/>
        <w:jc w:val="both"/>
        <w:rPr>
          <w:shd w:val="clear" w:color="auto" w:fill="FFFFFF"/>
        </w:rPr>
      </w:pPr>
      <w:r w:rsidRPr="003B0F3B">
        <w:rPr>
          <w:shd w:val="clear" w:color="auto" w:fill="FFFFFF"/>
        </w:rPr>
        <w:t xml:space="preserve">This </w:t>
      </w:r>
      <w:r w:rsidR="00E2074A">
        <w:rPr>
          <w:shd w:val="clear" w:color="auto" w:fill="FFFFFF"/>
        </w:rPr>
        <w:t>dissertation</w:t>
      </w:r>
      <w:r w:rsidRPr="003B0F3B">
        <w:rPr>
          <w:shd w:val="clear" w:color="auto" w:fill="FFFFFF"/>
        </w:rPr>
        <w:t xml:space="preserve"> was done under </w:t>
      </w:r>
      <w:r w:rsidR="007137E6" w:rsidRPr="003B0F3B">
        <w:rPr>
          <w:shd w:val="clear" w:color="auto" w:fill="FFFFFF"/>
        </w:rPr>
        <w:t xml:space="preserve">our </w:t>
      </w:r>
      <w:r w:rsidRPr="003B0F3B">
        <w:rPr>
          <w:shd w:val="clear" w:color="auto" w:fill="FFFFFF"/>
        </w:rPr>
        <w:t xml:space="preserve">guidance and is submitted to the </w:t>
      </w:r>
      <w:r w:rsidR="00B353EB">
        <w:rPr>
          <w:shd w:val="clear" w:color="auto" w:fill="FFFFFF"/>
        </w:rPr>
        <w:t>H</w:t>
      </w:r>
      <w:r w:rsidR="007137E6" w:rsidRPr="003B0F3B">
        <w:rPr>
          <w:shd w:val="clear" w:color="auto" w:fill="FFFFFF"/>
        </w:rPr>
        <w:t xml:space="preserve">igher </w:t>
      </w:r>
      <w:r w:rsidR="00B353EB">
        <w:rPr>
          <w:shd w:val="clear" w:color="auto" w:fill="FFFFFF"/>
        </w:rPr>
        <w:t>D</w:t>
      </w:r>
      <w:r w:rsidR="007137E6" w:rsidRPr="003B0F3B">
        <w:rPr>
          <w:shd w:val="clear" w:color="auto" w:fill="FFFFFF"/>
        </w:rPr>
        <w:t xml:space="preserve">egrees </w:t>
      </w:r>
      <w:r w:rsidR="00B353EB">
        <w:rPr>
          <w:shd w:val="clear" w:color="auto" w:fill="FFFFFF"/>
        </w:rPr>
        <w:t>D</w:t>
      </w:r>
      <w:r w:rsidR="007137E6" w:rsidRPr="003B0F3B">
        <w:rPr>
          <w:shd w:val="clear" w:color="auto" w:fill="FFFFFF"/>
        </w:rPr>
        <w:t xml:space="preserve">epartment of Uganda </w:t>
      </w:r>
      <w:r w:rsidR="007B2D48">
        <w:rPr>
          <w:shd w:val="clear" w:color="auto" w:fill="FFFFFF"/>
        </w:rPr>
        <w:t>M</w:t>
      </w:r>
      <w:r w:rsidR="007137E6" w:rsidRPr="003B0F3B">
        <w:rPr>
          <w:shd w:val="clear" w:color="auto" w:fill="FFFFFF"/>
        </w:rPr>
        <w:t xml:space="preserve">anagement Institute (UMI) for examination </w:t>
      </w:r>
      <w:r w:rsidR="00B353EB">
        <w:rPr>
          <w:shd w:val="clear" w:color="auto" w:fill="FFFFFF"/>
        </w:rPr>
        <w:t>with</w:t>
      </w:r>
      <w:r w:rsidR="007137E6" w:rsidRPr="003B0F3B">
        <w:rPr>
          <w:shd w:val="clear" w:color="auto" w:fill="FFFFFF"/>
        </w:rPr>
        <w:t xml:space="preserve"> our</w:t>
      </w:r>
      <w:r w:rsidRPr="003B0F3B">
        <w:rPr>
          <w:shd w:val="clear" w:color="auto" w:fill="FFFFFF"/>
        </w:rPr>
        <w:t xml:space="preserve"> approval as the candidate’s supervisor</w:t>
      </w:r>
      <w:r w:rsidR="00B353EB">
        <w:rPr>
          <w:shd w:val="clear" w:color="auto" w:fill="FFFFFF"/>
        </w:rPr>
        <w:t>s</w:t>
      </w:r>
      <w:r w:rsidRPr="003B0F3B">
        <w:rPr>
          <w:shd w:val="clear" w:color="auto" w:fill="FFFFFF"/>
        </w:rPr>
        <w:t>.</w:t>
      </w:r>
    </w:p>
    <w:p w:rsidR="00400BDC" w:rsidRPr="003B0F3B" w:rsidRDefault="00400BDC" w:rsidP="00945126">
      <w:pPr>
        <w:spacing w:line="480" w:lineRule="auto"/>
        <w:ind w:firstLine="720"/>
        <w:jc w:val="both"/>
        <w:rPr>
          <w:shd w:val="clear" w:color="auto" w:fill="FFFFFF"/>
        </w:rPr>
      </w:pPr>
    </w:p>
    <w:p w:rsidR="00400BDC" w:rsidRPr="003B0F3B" w:rsidRDefault="00400BDC" w:rsidP="00945126">
      <w:pPr>
        <w:spacing w:line="480" w:lineRule="auto"/>
        <w:jc w:val="both"/>
        <w:rPr>
          <w:shd w:val="clear" w:color="auto" w:fill="FFFFFF"/>
        </w:rPr>
      </w:pPr>
      <w:r w:rsidRPr="003B0F3B">
        <w:rPr>
          <w:shd w:val="clear" w:color="auto" w:fill="FFFFFF"/>
        </w:rPr>
        <w:t>___________________________________       Date: ____________________________</w:t>
      </w:r>
    </w:p>
    <w:p w:rsidR="007137E6" w:rsidRPr="003B0F3B" w:rsidRDefault="007137E6" w:rsidP="00945126">
      <w:pPr>
        <w:tabs>
          <w:tab w:val="left" w:pos="3180"/>
        </w:tabs>
        <w:spacing w:line="480" w:lineRule="auto"/>
        <w:rPr>
          <w:b/>
          <w:bCs/>
        </w:rPr>
      </w:pPr>
      <w:r w:rsidRPr="003B0F3B">
        <w:rPr>
          <w:b/>
          <w:bCs/>
        </w:rPr>
        <w:t xml:space="preserve">Dr. Maria Kaguhangire Barifaijo </w:t>
      </w:r>
    </w:p>
    <w:p w:rsidR="00743BC3" w:rsidRPr="003B0F3B" w:rsidRDefault="007B2D48" w:rsidP="00945126">
      <w:pPr>
        <w:tabs>
          <w:tab w:val="left" w:pos="3180"/>
        </w:tabs>
        <w:spacing w:line="480" w:lineRule="auto"/>
        <w:rPr>
          <w:b/>
          <w:bCs/>
        </w:rPr>
      </w:pPr>
      <w:r>
        <w:rPr>
          <w:b/>
          <w:bCs/>
        </w:rPr>
        <w:t>Uganda Management Institute (UMI)</w:t>
      </w:r>
    </w:p>
    <w:p w:rsidR="00743BC3" w:rsidRPr="003B0F3B" w:rsidRDefault="00743BC3" w:rsidP="00945126">
      <w:pPr>
        <w:tabs>
          <w:tab w:val="left" w:pos="3180"/>
        </w:tabs>
        <w:spacing w:line="480" w:lineRule="auto"/>
        <w:rPr>
          <w:b/>
          <w:bCs/>
        </w:rPr>
      </w:pPr>
    </w:p>
    <w:p w:rsidR="00743BC3" w:rsidRPr="003B0F3B" w:rsidRDefault="00743BC3" w:rsidP="00945126">
      <w:pPr>
        <w:tabs>
          <w:tab w:val="left" w:pos="3180"/>
        </w:tabs>
        <w:spacing w:line="480" w:lineRule="auto"/>
        <w:rPr>
          <w:b/>
          <w:bCs/>
        </w:rPr>
      </w:pPr>
    </w:p>
    <w:p w:rsidR="00743BC3" w:rsidRPr="003B0F3B" w:rsidRDefault="00743BC3" w:rsidP="00945126">
      <w:pPr>
        <w:tabs>
          <w:tab w:val="left" w:pos="3180"/>
        </w:tabs>
        <w:spacing w:line="480" w:lineRule="auto"/>
        <w:rPr>
          <w:b/>
          <w:bCs/>
        </w:rPr>
      </w:pPr>
    </w:p>
    <w:p w:rsidR="00743BC3" w:rsidRPr="003B0F3B" w:rsidRDefault="00743BC3" w:rsidP="00945126">
      <w:pPr>
        <w:spacing w:line="480" w:lineRule="auto"/>
        <w:jc w:val="both"/>
        <w:rPr>
          <w:shd w:val="clear" w:color="auto" w:fill="FFFFFF"/>
        </w:rPr>
      </w:pPr>
      <w:r w:rsidRPr="003B0F3B">
        <w:rPr>
          <w:shd w:val="clear" w:color="auto" w:fill="FFFFFF"/>
        </w:rPr>
        <w:t>___________________________________       Date: ____________________________</w:t>
      </w:r>
    </w:p>
    <w:p w:rsidR="007137E6" w:rsidRPr="003B0F3B" w:rsidRDefault="007137E6" w:rsidP="00945126">
      <w:pPr>
        <w:tabs>
          <w:tab w:val="left" w:pos="3180"/>
        </w:tabs>
        <w:spacing w:line="480" w:lineRule="auto"/>
        <w:rPr>
          <w:b/>
          <w:bCs/>
        </w:rPr>
      </w:pPr>
      <w:r w:rsidRPr="003B0F3B">
        <w:rPr>
          <w:b/>
          <w:bCs/>
        </w:rPr>
        <w:t>Dr. Gerald Kagambirwe Karyeija</w:t>
      </w:r>
    </w:p>
    <w:p w:rsidR="00400BDC" w:rsidRPr="003B0F3B" w:rsidRDefault="007B2D48" w:rsidP="00945126">
      <w:pPr>
        <w:spacing w:line="480" w:lineRule="auto"/>
        <w:rPr>
          <w:rFonts w:eastAsiaTheme="minorEastAsia"/>
          <w:b/>
          <w:bCs/>
        </w:rPr>
      </w:pPr>
      <w:r>
        <w:rPr>
          <w:rFonts w:eastAsiaTheme="minorEastAsia"/>
          <w:b/>
          <w:bCs/>
        </w:rPr>
        <w:t>Uganda Management Institute (UMI)</w:t>
      </w:r>
    </w:p>
    <w:p w:rsidR="00400BDC" w:rsidRPr="003B0F3B" w:rsidRDefault="00400BDC" w:rsidP="00945126">
      <w:pPr>
        <w:spacing w:line="480" w:lineRule="auto"/>
        <w:rPr>
          <w:rFonts w:eastAsiaTheme="minorEastAsia"/>
          <w:b/>
          <w:bCs/>
        </w:rPr>
      </w:pPr>
    </w:p>
    <w:p w:rsidR="007137E6" w:rsidRPr="003B0F3B" w:rsidRDefault="007137E6" w:rsidP="00945126">
      <w:pPr>
        <w:spacing w:line="480" w:lineRule="auto"/>
        <w:rPr>
          <w:b/>
          <w:bCs/>
          <w:shd w:val="clear" w:color="auto" w:fill="FFFFFF"/>
        </w:rPr>
      </w:pPr>
      <w:r w:rsidRPr="003B0F3B">
        <w:rPr>
          <w:shd w:val="clear" w:color="auto" w:fill="FFFFFF"/>
        </w:rPr>
        <w:br w:type="page"/>
      </w:r>
    </w:p>
    <w:p w:rsidR="00400BDC" w:rsidRPr="003B0F3B" w:rsidRDefault="00400BDC" w:rsidP="000D1B36">
      <w:pPr>
        <w:pStyle w:val="Heading1"/>
        <w:spacing w:line="480" w:lineRule="auto"/>
        <w:jc w:val="center"/>
        <w:rPr>
          <w:shd w:val="clear" w:color="auto" w:fill="FFFFFF"/>
        </w:rPr>
      </w:pPr>
      <w:bookmarkStart w:id="4" w:name="_Toc434946866"/>
      <w:r w:rsidRPr="003B0F3B">
        <w:rPr>
          <w:shd w:val="clear" w:color="auto" w:fill="FFFFFF"/>
        </w:rPr>
        <w:lastRenderedPageBreak/>
        <w:t>DEDICATION</w:t>
      </w:r>
      <w:bookmarkEnd w:id="4"/>
    </w:p>
    <w:p w:rsidR="00D56734" w:rsidRDefault="00D56734" w:rsidP="00555A30">
      <w:pPr>
        <w:spacing w:line="480" w:lineRule="auto"/>
        <w:jc w:val="both"/>
      </w:pPr>
      <w:r w:rsidRPr="00E76158">
        <w:t xml:space="preserve">This work is dedicated to my </w:t>
      </w:r>
      <w:r>
        <w:t>wife Betty Hiirya and children: Praise Hiirya, Dinah Hiirya, Perry Hiirya and Divine Hiirya</w:t>
      </w:r>
      <w:r w:rsidRPr="00E76158">
        <w:t>, who end</w:t>
      </w:r>
      <w:r>
        <w:t>u</w:t>
      </w:r>
      <w:r w:rsidRPr="00E76158">
        <w:t>red</w:t>
      </w:r>
      <w:r>
        <w:t xml:space="preserve"> all sorts of challenges</w:t>
      </w:r>
      <w:r w:rsidRPr="00E76158">
        <w:t xml:space="preserve"> </w:t>
      </w:r>
      <w:r w:rsidR="00305D06">
        <w:t>to reserve</w:t>
      </w:r>
      <w:r w:rsidR="0066011E">
        <w:t xml:space="preserve"> time for me to complete the programme, successfully.</w:t>
      </w:r>
    </w:p>
    <w:p w:rsidR="0066011E" w:rsidRPr="00E76158" w:rsidRDefault="0066011E" w:rsidP="00555A30">
      <w:pPr>
        <w:spacing w:line="480" w:lineRule="auto"/>
        <w:jc w:val="both"/>
      </w:pPr>
      <w:r>
        <w:t xml:space="preserve">May God reward </w:t>
      </w:r>
      <w:r w:rsidR="00B353EB">
        <w:t>them</w:t>
      </w:r>
      <w:r>
        <w:t xml:space="preserve"> abundantly</w:t>
      </w:r>
    </w:p>
    <w:p w:rsidR="00283DE5" w:rsidRPr="003B0F3B" w:rsidRDefault="00283DE5" w:rsidP="00945126">
      <w:pPr>
        <w:spacing w:line="480" w:lineRule="auto"/>
        <w:rPr>
          <w:b/>
        </w:rPr>
      </w:pPr>
      <w:r w:rsidRPr="003B0F3B">
        <w:rPr>
          <w:b/>
        </w:rPr>
        <w:br w:type="page"/>
      </w:r>
    </w:p>
    <w:p w:rsidR="00591BC7" w:rsidRPr="003B0F3B" w:rsidRDefault="00400BDC" w:rsidP="000D1B36">
      <w:pPr>
        <w:pStyle w:val="Heading1"/>
        <w:spacing w:line="480" w:lineRule="auto"/>
        <w:jc w:val="center"/>
        <w:rPr>
          <w:b w:val="0"/>
        </w:rPr>
      </w:pPr>
      <w:bookmarkStart w:id="5" w:name="_Toc434946867"/>
      <w:r w:rsidRPr="003B0F3B">
        <w:lastRenderedPageBreak/>
        <w:t>ACKNOWLEDGEMENT</w:t>
      </w:r>
      <w:bookmarkEnd w:id="5"/>
    </w:p>
    <w:p w:rsidR="00A25551" w:rsidRPr="00F45506" w:rsidRDefault="00400BDC" w:rsidP="00945126">
      <w:pPr>
        <w:spacing w:line="480" w:lineRule="auto"/>
        <w:jc w:val="both"/>
        <w:rPr>
          <w:bCs/>
        </w:rPr>
      </w:pPr>
      <w:r w:rsidRPr="003B0F3B">
        <w:t xml:space="preserve">First, I would like to thank the Almighty </w:t>
      </w:r>
      <w:r w:rsidR="00B924C4">
        <w:t>God</w:t>
      </w:r>
      <w:r w:rsidRPr="003B0F3B">
        <w:t xml:space="preserve"> for keeping me healthy</w:t>
      </w:r>
      <w:r w:rsidR="00B924C4">
        <w:t xml:space="preserve"> and </w:t>
      </w:r>
      <w:r w:rsidR="00BA28EC">
        <w:t xml:space="preserve">for </w:t>
      </w:r>
      <w:r w:rsidR="00B924C4">
        <w:t xml:space="preserve">giving me knowledge, wisdom and understanding that enabled </w:t>
      </w:r>
      <w:r w:rsidR="00255BA9">
        <w:t xml:space="preserve">me </w:t>
      </w:r>
      <w:r w:rsidR="00693456">
        <w:t>come up with this piece of work</w:t>
      </w:r>
      <w:r w:rsidRPr="003B0F3B">
        <w:t>. Secondly, I would like to express my deepest gratitude to my research supervisor</w:t>
      </w:r>
      <w:r w:rsidR="00555A13" w:rsidRPr="003B0F3B">
        <w:t>s</w:t>
      </w:r>
      <w:r w:rsidRPr="003B0F3B">
        <w:t xml:space="preserve">, </w:t>
      </w:r>
      <w:r w:rsidR="00555A13" w:rsidRPr="003B0F3B">
        <w:rPr>
          <w:bCs/>
        </w:rPr>
        <w:t xml:space="preserve">Dr. Maria Kaguhangire Barifaijo and Dr. Gerald Kagambirwe Karyeija </w:t>
      </w:r>
      <w:r w:rsidRPr="003B0F3B">
        <w:t xml:space="preserve">for </w:t>
      </w:r>
      <w:r w:rsidR="00555A13" w:rsidRPr="003B0F3B">
        <w:t xml:space="preserve">their </w:t>
      </w:r>
      <w:r w:rsidRPr="003B0F3B">
        <w:t xml:space="preserve">endless </w:t>
      </w:r>
      <w:r w:rsidR="00F45506">
        <w:t xml:space="preserve">parental </w:t>
      </w:r>
      <w:r w:rsidRPr="003B0F3B">
        <w:t xml:space="preserve">support and insightful comments, guidance, encouragement and supervision throughout the period of my study.  I would also like to thank all administrative staff of </w:t>
      </w:r>
      <w:r w:rsidR="00BA28EC">
        <w:t>H</w:t>
      </w:r>
      <w:r w:rsidR="00555A13" w:rsidRPr="003B0F3B">
        <w:t xml:space="preserve">igher Degrees </w:t>
      </w:r>
      <w:r w:rsidR="000367BA" w:rsidRPr="003B0F3B">
        <w:t xml:space="preserve">Department at UMI for </w:t>
      </w:r>
      <w:r w:rsidRPr="003B0F3B">
        <w:t xml:space="preserve">being incredibly accessible and accommodative during my research period. </w:t>
      </w:r>
    </w:p>
    <w:p w:rsidR="00F45506" w:rsidRDefault="00400BDC" w:rsidP="00945126">
      <w:pPr>
        <w:spacing w:line="480" w:lineRule="auto"/>
        <w:jc w:val="both"/>
      </w:pPr>
      <w:r w:rsidRPr="003B0F3B">
        <w:t xml:space="preserve">I cannot forget to recognize the </w:t>
      </w:r>
      <w:r w:rsidR="0029134F">
        <w:t>89</w:t>
      </w:r>
      <w:r w:rsidRPr="003B0F3B">
        <w:t xml:space="preserve"> </w:t>
      </w:r>
      <w:r w:rsidR="00A25551" w:rsidRPr="003B0F3B">
        <w:t xml:space="preserve">respondents who worked with me </w:t>
      </w:r>
      <w:r w:rsidRPr="003B0F3B">
        <w:t xml:space="preserve">during data collection. </w:t>
      </w:r>
      <w:r w:rsidR="00A25551" w:rsidRPr="003B0F3B">
        <w:t>They</w:t>
      </w:r>
      <w:r w:rsidRPr="003B0F3B">
        <w:t xml:space="preserve"> </w:t>
      </w:r>
      <w:r w:rsidR="00B353EB">
        <w:t>offered time to</w:t>
      </w:r>
      <w:r w:rsidR="001B448E">
        <w:t xml:space="preserve"> </w:t>
      </w:r>
      <w:r w:rsidR="00B353EB">
        <w:t xml:space="preserve">interact </w:t>
      </w:r>
      <w:r w:rsidR="001B448E">
        <w:t>with me, provided information and gave</w:t>
      </w:r>
      <w:r w:rsidR="00A25551" w:rsidRPr="003B0F3B">
        <w:t xml:space="preserve"> </w:t>
      </w:r>
      <w:r w:rsidR="001B448E">
        <w:t xml:space="preserve">me </w:t>
      </w:r>
      <w:r w:rsidRPr="003B0F3B">
        <w:t xml:space="preserve">an accurate picture of the situation. </w:t>
      </w:r>
    </w:p>
    <w:p w:rsidR="00F45506" w:rsidRDefault="00400BDC" w:rsidP="00945126">
      <w:pPr>
        <w:spacing w:line="480" w:lineRule="auto"/>
        <w:jc w:val="both"/>
      </w:pPr>
      <w:r w:rsidRPr="003B0F3B">
        <w:t xml:space="preserve">I would like to express my deepest gratitude to my wife </w:t>
      </w:r>
      <w:r w:rsidR="00A25551" w:rsidRPr="003B0F3B">
        <w:t xml:space="preserve">Betty, and to our children, </w:t>
      </w:r>
      <w:r w:rsidRPr="003B0F3B">
        <w:t xml:space="preserve">for </w:t>
      </w:r>
      <w:r w:rsidR="00F45506">
        <w:t>their</w:t>
      </w:r>
      <w:r w:rsidRPr="003B0F3B">
        <w:t xml:space="preserve"> constant encouragement and moral support to complete this study successfully. </w:t>
      </w:r>
    </w:p>
    <w:p w:rsidR="00400BDC" w:rsidRDefault="00F45506" w:rsidP="00945126">
      <w:pPr>
        <w:spacing w:line="480" w:lineRule="auto"/>
        <w:jc w:val="both"/>
      </w:pPr>
      <w:r>
        <w:t xml:space="preserve">Last, </w:t>
      </w:r>
      <w:r w:rsidR="00400BDC" w:rsidRPr="003B0F3B">
        <w:t>to all my classmates, friends and colleagues</w:t>
      </w:r>
      <w:r>
        <w:t>, am so grateful</w:t>
      </w:r>
      <w:r w:rsidR="00255BA9">
        <w:t xml:space="preserve"> for the</w:t>
      </w:r>
      <w:r w:rsidR="00400BDC" w:rsidRPr="003B0F3B">
        <w:t xml:space="preserve"> encouragements.   </w:t>
      </w:r>
    </w:p>
    <w:p w:rsidR="00F45506" w:rsidRPr="003B0F3B" w:rsidRDefault="00F45506" w:rsidP="00945126">
      <w:pPr>
        <w:spacing w:line="480" w:lineRule="auto"/>
        <w:jc w:val="both"/>
      </w:pPr>
      <w:r>
        <w:t xml:space="preserve">May God bless </w:t>
      </w:r>
      <w:r w:rsidR="00116E92">
        <w:t>them</w:t>
      </w:r>
      <w:r>
        <w:t xml:space="preserve"> all</w:t>
      </w:r>
    </w:p>
    <w:p w:rsidR="00400BDC" w:rsidRPr="003B0F3B" w:rsidRDefault="00400BDC" w:rsidP="00945126">
      <w:pPr>
        <w:spacing w:line="480" w:lineRule="auto"/>
        <w:jc w:val="both"/>
      </w:pPr>
    </w:p>
    <w:p w:rsidR="00A25551" w:rsidRPr="003B0F3B" w:rsidRDefault="00A25551" w:rsidP="00945126">
      <w:pPr>
        <w:spacing w:line="480" w:lineRule="auto"/>
        <w:rPr>
          <w:shd w:val="clear" w:color="auto" w:fill="FFFFFF"/>
        </w:rPr>
      </w:pPr>
      <w:r w:rsidRPr="003B0F3B">
        <w:rPr>
          <w:shd w:val="clear" w:color="auto" w:fill="FFFFFF"/>
        </w:rPr>
        <w:tab/>
      </w:r>
      <w:r w:rsidRPr="003B0F3B">
        <w:rPr>
          <w:shd w:val="clear" w:color="auto" w:fill="FFFFFF"/>
        </w:rPr>
        <w:tab/>
      </w:r>
      <w:r w:rsidRPr="003B0F3B">
        <w:rPr>
          <w:shd w:val="clear" w:color="auto" w:fill="FFFFFF"/>
        </w:rPr>
        <w:tab/>
      </w:r>
      <w:r w:rsidRPr="003B0F3B">
        <w:rPr>
          <w:shd w:val="clear" w:color="auto" w:fill="FFFFFF"/>
        </w:rPr>
        <w:tab/>
      </w:r>
      <w:r w:rsidRPr="003B0F3B">
        <w:rPr>
          <w:shd w:val="clear" w:color="auto" w:fill="FFFFFF"/>
        </w:rPr>
        <w:tab/>
      </w:r>
      <w:r w:rsidRPr="003B0F3B">
        <w:rPr>
          <w:shd w:val="clear" w:color="auto" w:fill="FFFFFF"/>
        </w:rPr>
        <w:tab/>
      </w:r>
    </w:p>
    <w:p w:rsidR="00400BDC" w:rsidRPr="003B0F3B" w:rsidRDefault="00400BDC" w:rsidP="00945126">
      <w:pPr>
        <w:spacing w:line="480" w:lineRule="auto"/>
        <w:ind w:firstLine="720"/>
        <w:jc w:val="both"/>
      </w:pPr>
    </w:p>
    <w:p w:rsidR="00400BDC" w:rsidRPr="003B0F3B" w:rsidRDefault="00400BDC" w:rsidP="00945126">
      <w:pPr>
        <w:spacing w:line="480" w:lineRule="auto"/>
        <w:rPr>
          <w:rFonts w:eastAsiaTheme="minorEastAsia"/>
          <w:b/>
          <w:bCs/>
        </w:rPr>
      </w:pPr>
    </w:p>
    <w:p w:rsidR="00A25551" w:rsidRPr="003B0F3B" w:rsidRDefault="00A25551" w:rsidP="00945126">
      <w:pPr>
        <w:spacing w:line="480" w:lineRule="auto"/>
        <w:rPr>
          <w:rFonts w:eastAsiaTheme="minorEastAsia"/>
          <w:b/>
          <w:bCs/>
        </w:rPr>
      </w:pPr>
      <w:r w:rsidRPr="003B0F3B">
        <w:rPr>
          <w:rFonts w:eastAsiaTheme="minorEastAsia"/>
          <w:b/>
          <w:bCs/>
        </w:rPr>
        <w:br w:type="page"/>
      </w:r>
    </w:p>
    <w:p w:rsidR="005F0B4C" w:rsidRPr="003B0F3B" w:rsidRDefault="00400BDC" w:rsidP="005F0B4C">
      <w:pPr>
        <w:pStyle w:val="Heading1"/>
        <w:spacing w:line="480" w:lineRule="auto"/>
        <w:jc w:val="center"/>
        <w:rPr>
          <w:noProof/>
        </w:rPr>
      </w:pPr>
      <w:bookmarkStart w:id="6" w:name="_Toc434946868"/>
      <w:r w:rsidRPr="003B0F3B">
        <w:rPr>
          <w:rFonts w:eastAsiaTheme="minorEastAsia"/>
        </w:rPr>
        <w:lastRenderedPageBreak/>
        <w:t>TABLE OF CONTENTS</w:t>
      </w:r>
      <w:bookmarkStart w:id="7" w:name="_Toc423775424"/>
      <w:bookmarkStart w:id="8" w:name="_Toc472869075"/>
      <w:bookmarkEnd w:id="6"/>
      <w:r w:rsidR="006D6ABB" w:rsidRPr="006D6ABB">
        <w:rPr>
          <w:shd w:val="clear" w:color="auto" w:fill="FFFFFF"/>
        </w:rPr>
        <w:fldChar w:fldCharType="begin"/>
      </w:r>
      <w:r w:rsidR="00C255E3" w:rsidRPr="003B0F3B">
        <w:rPr>
          <w:shd w:val="clear" w:color="auto" w:fill="FFFFFF"/>
        </w:rPr>
        <w:instrText xml:space="preserve"> TOC \o "1-5" \h \z \u </w:instrText>
      </w:r>
      <w:r w:rsidR="006D6ABB" w:rsidRPr="006D6ABB">
        <w:rPr>
          <w:shd w:val="clear" w:color="auto" w:fill="FFFFFF"/>
        </w:rPr>
        <w:fldChar w:fldCharType="separate"/>
      </w:r>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864" w:history="1">
        <w:r w:rsidR="005F0B4C" w:rsidRPr="003B0F3B">
          <w:rPr>
            <w:rStyle w:val="Hyperlink"/>
            <w:rFonts w:ascii="Times New Roman" w:hAnsi="Times New Roman"/>
            <w:b w:val="0"/>
            <w:noProof/>
            <w:color w:val="auto"/>
            <w:shd w:val="clear" w:color="auto" w:fill="FFFFFF"/>
          </w:rPr>
          <w:t>DECLARATION BY THE CANDIDATE</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_Toc434946864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ii</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865" w:history="1">
        <w:r w:rsidR="005F0B4C" w:rsidRPr="003B0F3B">
          <w:rPr>
            <w:rStyle w:val="Hyperlink"/>
            <w:rFonts w:ascii="Times New Roman" w:hAnsi="Times New Roman"/>
            <w:b w:val="0"/>
            <w:noProof/>
            <w:color w:val="auto"/>
            <w:shd w:val="clear" w:color="auto" w:fill="FFFFFF"/>
          </w:rPr>
          <w:t>APPROVAL BY THE SUPERVISORS</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_Toc434946865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iii</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866" w:history="1">
        <w:r w:rsidR="005F0B4C" w:rsidRPr="003B0F3B">
          <w:rPr>
            <w:rStyle w:val="Hyperlink"/>
            <w:rFonts w:ascii="Times New Roman" w:hAnsi="Times New Roman"/>
            <w:b w:val="0"/>
            <w:noProof/>
            <w:color w:val="auto"/>
            <w:shd w:val="clear" w:color="auto" w:fill="FFFFFF"/>
          </w:rPr>
          <w:t>DEDICATION</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_Toc434946866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iv</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867" w:history="1">
        <w:r w:rsidR="005F0B4C" w:rsidRPr="003B0F3B">
          <w:rPr>
            <w:rStyle w:val="Hyperlink"/>
            <w:rFonts w:ascii="Times New Roman" w:hAnsi="Times New Roman"/>
            <w:b w:val="0"/>
            <w:noProof/>
            <w:color w:val="auto"/>
          </w:rPr>
          <w:t>ACKNOWLEDGEMENTS</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_Toc434946867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v</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868" w:history="1">
        <w:r w:rsidR="005F0B4C" w:rsidRPr="003B0F3B">
          <w:rPr>
            <w:rStyle w:val="Hyperlink"/>
            <w:rFonts w:ascii="Times New Roman" w:hAnsi="Times New Roman"/>
            <w:b w:val="0"/>
            <w:noProof/>
            <w:color w:val="auto"/>
          </w:rPr>
          <w:t>TABLE OF CONTENTS</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_Toc434946868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vi</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869" w:history="1">
        <w:r w:rsidR="005F0B4C" w:rsidRPr="003B0F3B">
          <w:rPr>
            <w:rStyle w:val="Hyperlink"/>
            <w:rFonts w:ascii="Times New Roman" w:hAnsi="Times New Roman"/>
            <w:b w:val="0"/>
            <w:noProof/>
            <w:color w:val="auto"/>
            <w:shd w:val="clear" w:color="auto" w:fill="FFFFFF"/>
          </w:rPr>
          <w:t>LIST OF TABLES AND FIGURES</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_Toc434946869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x</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870" w:history="1">
        <w:r w:rsidR="005F0B4C" w:rsidRPr="003B0F3B">
          <w:rPr>
            <w:rStyle w:val="Hyperlink"/>
            <w:rFonts w:ascii="Times New Roman" w:hAnsi="Times New Roman"/>
            <w:b w:val="0"/>
            <w:noProof/>
            <w:color w:val="auto"/>
          </w:rPr>
          <w:t>LIST OF ABBREVIATIONS AND ACRONYMS</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_Toc434946870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xii</w:t>
        </w:r>
        <w:r w:rsidRPr="003B0F3B">
          <w:rPr>
            <w:rFonts w:ascii="Times New Roman" w:hAnsi="Times New Roman"/>
            <w:b w:val="0"/>
            <w:noProof/>
            <w:webHidden/>
          </w:rPr>
          <w:fldChar w:fldCharType="end"/>
        </w:r>
      </w:hyperlink>
    </w:p>
    <w:p w:rsidR="005F0B4C" w:rsidRDefault="006D6ABB" w:rsidP="005F0B4C">
      <w:pPr>
        <w:pStyle w:val="TOC1"/>
        <w:tabs>
          <w:tab w:val="right" w:leader="dot" w:pos="9017"/>
        </w:tabs>
        <w:spacing w:before="0" w:line="480" w:lineRule="auto"/>
      </w:pPr>
      <w:hyperlink w:anchor="_Toc434946871" w:history="1">
        <w:r w:rsidR="005F0B4C" w:rsidRPr="003B0F3B">
          <w:rPr>
            <w:rStyle w:val="Hyperlink"/>
            <w:rFonts w:ascii="Times New Roman" w:hAnsi="Times New Roman"/>
            <w:b w:val="0"/>
            <w:noProof/>
            <w:color w:val="auto"/>
          </w:rPr>
          <w:t>ABSTRACT</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_Toc434946871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xiii</w:t>
        </w:r>
        <w:r w:rsidRPr="003B0F3B">
          <w:rPr>
            <w:rFonts w:ascii="Times New Roman" w:hAnsi="Times New Roman"/>
            <w:b w:val="0"/>
            <w:noProof/>
            <w:webHidden/>
          </w:rPr>
          <w:fldChar w:fldCharType="end"/>
        </w:r>
      </w:hyperlink>
    </w:p>
    <w:p w:rsidR="0029134F" w:rsidRPr="0029134F" w:rsidRDefault="0029134F" w:rsidP="0029134F">
      <w:pPr>
        <w:rPr>
          <w:rFonts w:eastAsiaTheme="minorEastAsia"/>
        </w:rPr>
      </w:pPr>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872" w:history="1">
        <w:r w:rsidR="005F0B4C" w:rsidRPr="0029134F">
          <w:rPr>
            <w:rStyle w:val="Hyperlink"/>
            <w:rFonts w:ascii="Times New Roman" w:hAnsi="Times New Roman"/>
            <w:noProof/>
            <w:color w:val="auto"/>
          </w:rPr>
          <w:t>CHAPTER ONE</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_Toc434946872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1</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873" w:history="1">
        <w:r w:rsidR="005F0B4C" w:rsidRPr="003B0F3B">
          <w:rPr>
            <w:rStyle w:val="Hyperlink"/>
            <w:rFonts w:ascii="Times New Roman" w:hAnsi="Times New Roman"/>
            <w:b w:val="0"/>
            <w:noProof/>
            <w:color w:val="auto"/>
          </w:rPr>
          <w:t>INTRODUCTION</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_Toc434946873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1</w:t>
        </w:r>
        <w:r w:rsidRPr="003B0F3B">
          <w:rPr>
            <w:rFonts w:ascii="Times New Roman" w:hAnsi="Times New Roman"/>
            <w:b w:val="0"/>
            <w:noProof/>
            <w:webHidden/>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74" w:history="1">
        <w:r w:rsidR="005F0B4C" w:rsidRPr="003B0F3B">
          <w:rPr>
            <w:rStyle w:val="Hyperlink"/>
            <w:rFonts w:ascii="Times New Roman" w:hAnsi="Times New Roman" w:cs="Times New Roman"/>
            <w:b w:val="0"/>
            <w:noProof/>
            <w:color w:val="auto"/>
            <w:sz w:val="24"/>
            <w:szCs w:val="24"/>
          </w:rPr>
          <w:t>1.1</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 xml:space="preserve">Overview of </w:t>
        </w:r>
        <w:r w:rsidR="00F45D82">
          <w:rPr>
            <w:rStyle w:val="Hyperlink"/>
            <w:rFonts w:ascii="Times New Roman" w:hAnsi="Times New Roman" w:cs="Times New Roman"/>
            <w:b w:val="0"/>
            <w:noProof/>
            <w:color w:val="auto"/>
            <w:sz w:val="24"/>
            <w:szCs w:val="24"/>
          </w:rPr>
          <w:t xml:space="preserve">the </w:t>
        </w:r>
        <w:r w:rsidR="005F0B4C" w:rsidRPr="003B0F3B">
          <w:rPr>
            <w:rStyle w:val="Hyperlink"/>
            <w:rFonts w:ascii="Times New Roman" w:hAnsi="Times New Roman" w:cs="Times New Roman"/>
            <w:b w:val="0"/>
            <w:noProof/>
            <w:color w:val="auto"/>
            <w:sz w:val="24"/>
            <w:szCs w:val="24"/>
          </w:rPr>
          <w:t>Report</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_Toc434946874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75" w:history="1">
        <w:r w:rsidR="005F0B4C" w:rsidRPr="003B0F3B">
          <w:rPr>
            <w:rStyle w:val="Hyperlink"/>
            <w:rFonts w:ascii="Times New Roman" w:hAnsi="Times New Roman" w:cs="Times New Roman"/>
            <w:b w:val="0"/>
            <w:noProof/>
            <w:color w:val="auto"/>
            <w:sz w:val="24"/>
            <w:szCs w:val="24"/>
          </w:rPr>
          <w:t>1.2</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Background to the Study</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_Toc434946875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876" w:history="1">
        <w:r w:rsidR="005F0B4C" w:rsidRPr="003B0F3B">
          <w:rPr>
            <w:rStyle w:val="Hyperlink"/>
            <w:rFonts w:ascii="Times New Roman" w:hAnsi="Times New Roman" w:cs="Times New Roman"/>
            <w:noProof/>
            <w:color w:val="auto"/>
            <w:sz w:val="24"/>
            <w:szCs w:val="24"/>
          </w:rPr>
          <w:t>1.2.1</w:t>
        </w:r>
        <w:r w:rsidR="00F45D82">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Historical Background</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_Toc434946876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1</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877" w:history="1">
        <w:r w:rsidR="005F0B4C" w:rsidRPr="003B0F3B">
          <w:rPr>
            <w:rStyle w:val="Hyperlink"/>
            <w:rFonts w:ascii="Times New Roman" w:hAnsi="Times New Roman" w:cs="Times New Roman"/>
            <w:noProof/>
            <w:color w:val="auto"/>
            <w:sz w:val="24"/>
            <w:szCs w:val="24"/>
          </w:rPr>
          <w:t>1.2.2</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Theoretical Background</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_Toc434946877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878" w:history="1">
        <w:r w:rsidR="005F0B4C" w:rsidRPr="003B0F3B">
          <w:rPr>
            <w:rStyle w:val="Hyperlink"/>
            <w:rFonts w:ascii="Times New Roman" w:hAnsi="Times New Roman" w:cs="Times New Roman"/>
            <w:noProof/>
            <w:color w:val="auto"/>
            <w:sz w:val="24"/>
            <w:szCs w:val="24"/>
          </w:rPr>
          <w:t>1.2.3</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Conceptual Background</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_Toc434946878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3</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879" w:history="1">
        <w:r w:rsidR="005F0B4C" w:rsidRPr="003B0F3B">
          <w:rPr>
            <w:rStyle w:val="Hyperlink"/>
            <w:rFonts w:ascii="Times New Roman" w:hAnsi="Times New Roman" w:cs="Times New Roman"/>
            <w:noProof/>
            <w:color w:val="auto"/>
            <w:sz w:val="24"/>
            <w:szCs w:val="24"/>
          </w:rPr>
          <w:t>1.2.4</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Contextual Background</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_Toc434946879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4</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80" w:history="1">
        <w:r w:rsidR="005F0B4C" w:rsidRPr="003B0F3B">
          <w:rPr>
            <w:rStyle w:val="Hyperlink"/>
            <w:rFonts w:ascii="Times New Roman" w:hAnsi="Times New Roman" w:cs="Times New Roman"/>
            <w:b w:val="0"/>
            <w:noProof/>
            <w:color w:val="auto"/>
            <w:sz w:val="24"/>
            <w:szCs w:val="24"/>
          </w:rPr>
          <w:t>1.3</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 xml:space="preserve"> Statement of the Problem</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_Toc434946880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8</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81" w:history="1">
        <w:r w:rsidR="005F0B4C" w:rsidRPr="003B0F3B">
          <w:rPr>
            <w:rStyle w:val="Hyperlink"/>
            <w:rFonts w:ascii="Times New Roman" w:hAnsi="Times New Roman" w:cs="Times New Roman"/>
            <w:b w:val="0"/>
            <w:noProof/>
            <w:color w:val="auto"/>
            <w:sz w:val="24"/>
            <w:szCs w:val="24"/>
          </w:rPr>
          <w:t>1.4</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Purpose of the Study</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_Toc434946881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9</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82" w:history="1">
        <w:r w:rsidR="005F0B4C" w:rsidRPr="003B0F3B">
          <w:rPr>
            <w:rStyle w:val="Hyperlink"/>
            <w:rFonts w:ascii="Times New Roman" w:hAnsi="Times New Roman" w:cs="Times New Roman"/>
            <w:b w:val="0"/>
            <w:noProof/>
            <w:color w:val="auto"/>
            <w:sz w:val="24"/>
            <w:szCs w:val="24"/>
          </w:rPr>
          <w:t>1.5</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Objectives</w:t>
        </w:r>
        <w:r w:rsidR="00F45D82">
          <w:rPr>
            <w:rStyle w:val="Hyperlink"/>
            <w:rFonts w:ascii="Times New Roman" w:hAnsi="Times New Roman" w:cs="Times New Roman"/>
            <w:b w:val="0"/>
            <w:noProof/>
            <w:color w:val="auto"/>
            <w:sz w:val="24"/>
            <w:szCs w:val="24"/>
          </w:rPr>
          <w:t xml:space="preserve"> of the study</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_Toc434946882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9</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83" w:history="1">
        <w:r w:rsidR="005F0B4C" w:rsidRPr="003B0F3B">
          <w:rPr>
            <w:rStyle w:val="Hyperlink"/>
            <w:rFonts w:ascii="Times New Roman" w:hAnsi="Times New Roman" w:cs="Times New Roman"/>
            <w:b w:val="0"/>
            <w:noProof/>
            <w:color w:val="auto"/>
            <w:sz w:val="24"/>
            <w:szCs w:val="24"/>
          </w:rPr>
          <w:t>1.6</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Research Questions</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_Toc434946883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10</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84" w:history="1">
        <w:r w:rsidR="005F0B4C" w:rsidRPr="003B0F3B">
          <w:rPr>
            <w:rStyle w:val="Hyperlink"/>
            <w:rFonts w:ascii="Times New Roman" w:hAnsi="Times New Roman" w:cs="Times New Roman"/>
            <w:b w:val="0"/>
            <w:noProof/>
            <w:color w:val="auto"/>
            <w:sz w:val="24"/>
            <w:szCs w:val="24"/>
          </w:rPr>
          <w:t>1.7</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Scope of the Study</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_Toc434946884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10</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885" w:history="1">
        <w:r w:rsidR="005F0B4C" w:rsidRPr="003B0F3B">
          <w:rPr>
            <w:rStyle w:val="Hyperlink"/>
            <w:rFonts w:ascii="Times New Roman" w:hAnsi="Times New Roman" w:cs="Times New Roman"/>
            <w:noProof/>
            <w:color w:val="auto"/>
            <w:sz w:val="24"/>
            <w:szCs w:val="24"/>
          </w:rPr>
          <w:t>1.7.1</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Content Scope</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_Toc434946885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10</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887" w:history="1">
        <w:r w:rsidR="005F0B4C" w:rsidRPr="003B0F3B">
          <w:rPr>
            <w:rStyle w:val="Hyperlink"/>
            <w:rFonts w:ascii="Times New Roman" w:hAnsi="Times New Roman" w:cs="Times New Roman"/>
            <w:noProof/>
            <w:color w:val="auto"/>
            <w:sz w:val="24"/>
            <w:szCs w:val="24"/>
          </w:rPr>
          <w:t>1.7.2</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Geographical Scope</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_Toc434946887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10</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888" w:history="1">
        <w:r w:rsidR="005F0B4C" w:rsidRPr="003B0F3B">
          <w:rPr>
            <w:rStyle w:val="Hyperlink"/>
            <w:rFonts w:ascii="Times New Roman" w:hAnsi="Times New Roman" w:cs="Times New Roman"/>
            <w:noProof/>
            <w:color w:val="auto"/>
            <w:sz w:val="24"/>
            <w:szCs w:val="24"/>
          </w:rPr>
          <w:t>1.7.3</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Time Scope</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_Toc434946888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11</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89" w:history="1">
        <w:r w:rsidR="005F0B4C" w:rsidRPr="003B0F3B">
          <w:rPr>
            <w:rStyle w:val="Hyperlink"/>
            <w:rFonts w:ascii="Times New Roman" w:hAnsi="Times New Roman" w:cs="Times New Roman"/>
            <w:b w:val="0"/>
            <w:noProof/>
            <w:color w:val="auto"/>
            <w:sz w:val="24"/>
            <w:szCs w:val="24"/>
          </w:rPr>
          <w:t>1.8</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Significance of the Study</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_Toc434946889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11</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90" w:history="1">
        <w:r w:rsidR="005F0B4C" w:rsidRPr="003B0F3B">
          <w:rPr>
            <w:rStyle w:val="Hyperlink"/>
            <w:rFonts w:ascii="Times New Roman" w:hAnsi="Times New Roman" w:cs="Times New Roman"/>
            <w:b w:val="0"/>
            <w:noProof/>
            <w:color w:val="auto"/>
            <w:sz w:val="24"/>
            <w:szCs w:val="24"/>
          </w:rPr>
          <w:t>1.9</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Justification of the Study</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_Toc434946890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12</w:t>
        </w:r>
        <w:r w:rsidRPr="003B0F3B">
          <w:rPr>
            <w:rFonts w:ascii="Times New Roman" w:hAnsi="Times New Roman" w:cs="Times New Roman"/>
            <w:b w:val="0"/>
            <w:noProof/>
            <w:webHidden/>
            <w:sz w:val="24"/>
            <w:szCs w:val="24"/>
          </w:rPr>
          <w:fldChar w:fldCharType="end"/>
        </w:r>
      </w:hyperlink>
    </w:p>
    <w:p w:rsidR="005F0B4C" w:rsidRDefault="006D6ABB" w:rsidP="005F0B4C">
      <w:pPr>
        <w:pStyle w:val="TOC2"/>
        <w:tabs>
          <w:tab w:val="right" w:leader="dot" w:pos="9017"/>
        </w:tabs>
        <w:spacing w:before="0" w:line="480" w:lineRule="auto"/>
      </w:pPr>
      <w:hyperlink w:anchor="_Toc434946891" w:history="1">
        <w:r w:rsidR="005F0B4C" w:rsidRPr="003B0F3B">
          <w:rPr>
            <w:rStyle w:val="Hyperlink"/>
            <w:rFonts w:ascii="Times New Roman" w:hAnsi="Times New Roman" w:cs="Times New Roman"/>
            <w:b w:val="0"/>
            <w:noProof/>
            <w:color w:val="auto"/>
            <w:sz w:val="24"/>
            <w:szCs w:val="24"/>
          </w:rPr>
          <w:t>1.10   Operational Definitions of Key Terms and Concepts</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_Toc434946891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14</w:t>
        </w:r>
        <w:r w:rsidRPr="003B0F3B">
          <w:rPr>
            <w:rFonts w:ascii="Times New Roman" w:hAnsi="Times New Roman" w:cs="Times New Roman"/>
            <w:b w:val="0"/>
            <w:noProof/>
            <w:webHidden/>
            <w:sz w:val="24"/>
            <w:szCs w:val="24"/>
          </w:rPr>
          <w:fldChar w:fldCharType="end"/>
        </w:r>
      </w:hyperlink>
    </w:p>
    <w:p w:rsidR="0029134F" w:rsidRPr="0029134F" w:rsidRDefault="0029134F" w:rsidP="0029134F">
      <w:pPr>
        <w:rPr>
          <w:rFonts w:eastAsiaTheme="minorEastAsia"/>
        </w:rPr>
      </w:pPr>
    </w:p>
    <w:p w:rsidR="005F0B4C" w:rsidRPr="003B0F3B" w:rsidRDefault="006D6ABB" w:rsidP="005F0B4C">
      <w:pPr>
        <w:pStyle w:val="TOC2"/>
        <w:tabs>
          <w:tab w:val="right" w:leader="dot" w:pos="9017"/>
        </w:tabs>
        <w:spacing w:before="0" w:line="480" w:lineRule="auto"/>
        <w:rPr>
          <w:rFonts w:ascii="Times New Roman" w:eastAsiaTheme="minorEastAsia" w:hAnsi="Times New Roman" w:cs="Times New Roman"/>
          <w:b w:val="0"/>
          <w:bCs w:val="0"/>
          <w:noProof/>
          <w:sz w:val="24"/>
          <w:szCs w:val="24"/>
        </w:rPr>
      </w:pPr>
      <w:hyperlink w:anchor="_Toc434946892" w:history="1">
        <w:r w:rsidR="005F0B4C" w:rsidRPr="0029134F">
          <w:rPr>
            <w:rStyle w:val="Hyperlink"/>
            <w:rFonts w:ascii="Times New Roman" w:hAnsi="Times New Roman" w:cs="Times New Roman"/>
            <w:noProof/>
            <w:color w:val="auto"/>
            <w:sz w:val="24"/>
            <w:szCs w:val="24"/>
          </w:rPr>
          <w:t>CHAPTER TWO</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_Toc434946892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15</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right" w:leader="dot" w:pos="9017"/>
        </w:tabs>
        <w:spacing w:before="0" w:line="480" w:lineRule="auto"/>
        <w:rPr>
          <w:rFonts w:ascii="Times New Roman" w:eastAsiaTheme="minorEastAsia" w:hAnsi="Times New Roman" w:cs="Times New Roman"/>
          <w:b w:val="0"/>
          <w:bCs w:val="0"/>
          <w:noProof/>
          <w:sz w:val="24"/>
          <w:szCs w:val="24"/>
        </w:rPr>
      </w:pPr>
      <w:hyperlink w:anchor="_Toc434946893" w:history="1">
        <w:r w:rsidR="005F0B4C" w:rsidRPr="003B0F3B">
          <w:rPr>
            <w:rStyle w:val="Hyperlink"/>
            <w:rFonts w:ascii="Times New Roman" w:hAnsi="Times New Roman" w:cs="Times New Roman"/>
            <w:b w:val="0"/>
            <w:noProof/>
            <w:color w:val="auto"/>
            <w:sz w:val="24"/>
            <w:szCs w:val="24"/>
          </w:rPr>
          <w:t>LITERATURE REVIEW</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_Toc434946893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15</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94" w:history="1">
        <w:r w:rsidR="005F0B4C" w:rsidRPr="003B0F3B">
          <w:rPr>
            <w:rStyle w:val="Hyperlink"/>
            <w:rFonts w:ascii="Times New Roman" w:hAnsi="Times New Roman" w:cs="Times New Roman"/>
            <w:b w:val="0"/>
            <w:noProof/>
            <w:color w:val="auto"/>
            <w:sz w:val="24"/>
            <w:szCs w:val="24"/>
          </w:rPr>
          <w:t>2.0</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Introduction</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_Toc434946894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15</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95" w:history="1">
        <w:r w:rsidR="005F0B4C" w:rsidRPr="003B0F3B">
          <w:rPr>
            <w:rStyle w:val="Hyperlink"/>
            <w:rFonts w:ascii="Times New Roman" w:hAnsi="Times New Roman" w:cs="Times New Roman"/>
            <w:b w:val="0"/>
            <w:noProof/>
            <w:color w:val="auto"/>
            <w:sz w:val="24"/>
            <w:szCs w:val="24"/>
          </w:rPr>
          <w:t>2.1</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Theoretical Review</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_Toc434946895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15</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896" w:history="1">
        <w:r w:rsidR="005F0B4C" w:rsidRPr="003B0F3B">
          <w:rPr>
            <w:rStyle w:val="Hyperlink"/>
            <w:rFonts w:ascii="Times New Roman" w:hAnsi="Times New Roman" w:cs="Times New Roman"/>
            <w:b w:val="0"/>
            <w:noProof/>
            <w:color w:val="auto"/>
            <w:sz w:val="24"/>
            <w:szCs w:val="24"/>
          </w:rPr>
          <w:t>2.2</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Conceptual Framework</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_Toc434946896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16</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898" w:history="1">
        <w:r w:rsidR="005F0B4C" w:rsidRPr="003B0F3B">
          <w:rPr>
            <w:rStyle w:val="Hyperlink"/>
            <w:rFonts w:ascii="Times New Roman" w:hAnsi="Times New Roman" w:cs="Times New Roman"/>
            <w:noProof/>
            <w:color w:val="auto"/>
            <w:sz w:val="24"/>
            <w:szCs w:val="24"/>
          </w:rPr>
          <w:t>2.2.1</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Job Description and Quality of Education</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_Toc434946898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17</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02" w:history="1">
        <w:r w:rsidR="005F0B4C" w:rsidRPr="003B0F3B">
          <w:rPr>
            <w:rStyle w:val="Hyperlink"/>
            <w:rFonts w:ascii="Times New Roman" w:hAnsi="Times New Roman" w:cs="Times New Roman"/>
            <w:noProof/>
            <w:color w:val="auto"/>
            <w:sz w:val="24"/>
            <w:szCs w:val="24"/>
          </w:rPr>
          <w:t>2.2.2</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Person Specification and Quality of Education</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_Toc434946902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18</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03" w:history="1">
        <w:r w:rsidR="005F0B4C" w:rsidRPr="003B0F3B">
          <w:rPr>
            <w:rStyle w:val="Hyperlink"/>
            <w:rFonts w:ascii="Times New Roman" w:hAnsi="Times New Roman" w:cs="Times New Roman"/>
            <w:noProof/>
            <w:color w:val="auto"/>
            <w:sz w:val="24"/>
            <w:szCs w:val="24"/>
          </w:rPr>
          <w:t>2.2.3</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Job Evaluation and Quality of Education</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_Toc434946903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20</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04" w:history="1">
        <w:r w:rsidR="005F0B4C" w:rsidRPr="003B0F3B">
          <w:rPr>
            <w:rStyle w:val="Hyperlink"/>
            <w:rFonts w:ascii="Times New Roman" w:hAnsi="Times New Roman" w:cs="Times New Roman"/>
            <w:noProof/>
            <w:color w:val="auto"/>
            <w:sz w:val="24"/>
            <w:szCs w:val="24"/>
          </w:rPr>
          <w:t>2.2.4</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Job Analysis and Quality of Education</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_Toc434946904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21</w:t>
        </w:r>
        <w:r w:rsidRPr="003B0F3B">
          <w:rPr>
            <w:rFonts w:ascii="Times New Roman" w:hAnsi="Times New Roman" w:cs="Times New Roman"/>
            <w:noProof/>
            <w:webHidden/>
            <w:sz w:val="24"/>
            <w:szCs w:val="24"/>
          </w:rPr>
          <w:fldChar w:fldCharType="end"/>
        </w:r>
      </w:hyperlink>
    </w:p>
    <w:p w:rsidR="005F0B4C" w:rsidRDefault="006D6ABB" w:rsidP="005F0B4C">
      <w:pPr>
        <w:pStyle w:val="TOC2"/>
        <w:tabs>
          <w:tab w:val="left" w:pos="480"/>
          <w:tab w:val="right" w:leader="dot" w:pos="9017"/>
        </w:tabs>
        <w:spacing w:before="0" w:line="480" w:lineRule="auto"/>
      </w:pPr>
      <w:hyperlink w:anchor="_Toc434946905" w:history="1">
        <w:r w:rsidR="005F0B4C" w:rsidRPr="003B0F3B">
          <w:rPr>
            <w:rStyle w:val="Hyperlink"/>
            <w:rFonts w:ascii="Times New Roman" w:hAnsi="Times New Roman" w:cs="Times New Roman"/>
            <w:b w:val="0"/>
            <w:noProof/>
            <w:color w:val="auto"/>
            <w:sz w:val="24"/>
            <w:szCs w:val="24"/>
          </w:rPr>
          <w:t>2.3</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Summary of the Literature Review</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_Toc434946905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22</w:t>
        </w:r>
        <w:r w:rsidRPr="003B0F3B">
          <w:rPr>
            <w:rFonts w:ascii="Times New Roman" w:hAnsi="Times New Roman" w:cs="Times New Roman"/>
            <w:b w:val="0"/>
            <w:noProof/>
            <w:webHidden/>
            <w:sz w:val="24"/>
            <w:szCs w:val="24"/>
          </w:rPr>
          <w:fldChar w:fldCharType="end"/>
        </w:r>
      </w:hyperlink>
    </w:p>
    <w:p w:rsidR="0029134F" w:rsidRPr="0029134F" w:rsidRDefault="0029134F" w:rsidP="0029134F">
      <w:pPr>
        <w:rPr>
          <w:rFonts w:eastAsiaTheme="minorEastAsia"/>
        </w:rPr>
      </w:pPr>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06" w:history="1">
        <w:r w:rsidR="005F0B4C" w:rsidRPr="0029134F">
          <w:rPr>
            <w:rStyle w:val="Hyperlink"/>
            <w:rFonts w:ascii="Times New Roman" w:hAnsi="Times New Roman"/>
            <w:noProof/>
            <w:color w:val="auto"/>
          </w:rPr>
          <w:t>CHAPTER THREE</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_Toc434946906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23</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07" w:history="1">
        <w:r w:rsidR="005F0B4C" w:rsidRPr="003B0F3B">
          <w:rPr>
            <w:rStyle w:val="Hyperlink"/>
            <w:rFonts w:ascii="Times New Roman" w:hAnsi="Times New Roman"/>
            <w:b w:val="0"/>
            <w:noProof/>
            <w:color w:val="auto"/>
          </w:rPr>
          <w:t>RESEARCH METHODOLOGY</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_Toc434946907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23</w:t>
        </w:r>
        <w:r w:rsidRPr="003B0F3B">
          <w:rPr>
            <w:rFonts w:ascii="Times New Roman" w:hAnsi="Times New Roman"/>
            <w:b w:val="0"/>
            <w:noProof/>
            <w:webHidden/>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08" w:history="1">
        <w:r w:rsidR="005F0B4C" w:rsidRPr="003B0F3B">
          <w:rPr>
            <w:rStyle w:val="Hyperlink"/>
            <w:rFonts w:ascii="Times New Roman" w:hAnsi="Times New Roman" w:cs="Times New Roman"/>
            <w:b w:val="0"/>
            <w:noProof/>
            <w:color w:val="auto"/>
            <w:sz w:val="24"/>
            <w:szCs w:val="24"/>
          </w:rPr>
          <w:t>3.0</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Introduction</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_Toc434946908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23</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72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09" w:history="1">
        <w:r w:rsidR="005F0B4C" w:rsidRPr="003B0F3B">
          <w:rPr>
            <w:rStyle w:val="Hyperlink"/>
            <w:rFonts w:ascii="Times New Roman" w:hAnsi="Times New Roman" w:cs="Times New Roman"/>
            <w:b w:val="0"/>
            <w:noProof/>
            <w:color w:val="auto"/>
            <w:sz w:val="24"/>
            <w:szCs w:val="24"/>
          </w:rPr>
          <w:t xml:space="preserve">3.1 </w:t>
        </w:r>
        <w:r w:rsidR="00F45D82">
          <w:rPr>
            <w:rFonts w:ascii="Times New Roman" w:eastAsiaTheme="minorEastAsia" w:hAnsi="Times New Roman" w:cs="Times New Roman"/>
            <w:b w:val="0"/>
            <w:bCs w:val="0"/>
            <w:noProof/>
            <w:sz w:val="24"/>
            <w:szCs w:val="24"/>
          </w:rPr>
          <w:t xml:space="preserve">  </w:t>
        </w:r>
        <w:r w:rsidR="005F0B4C" w:rsidRPr="003B0F3B">
          <w:rPr>
            <w:rStyle w:val="Hyperlink"/>
            <w:rFonts w:ascii="Times New Roman" w:hAnsi="Times New Roman" w:cs="Times New Roman"/>
            <w:b w:val="0"/>
            <w:noProof/>
            <w:color w:val="auto"/>
            <w:sz w:val="24"/>
            <w:szCs w:val="24"/>
          </w:rPr>
          <w:t>Research Design</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_Toc434946909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23</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10" w:history="1">
        <w:r w:rsidR="005F0B4C" w:rsidRPr="003B0F3B">
          <w:rPr>
            <w:rStyle w:val="Hyperlink"/>
            <w:rFonts w:ascii="Times New Roman" w:hAnsi="Times New Roman" w:cs="Times New Roman"/>
            <w:b w:val="0"/>
            <w:noProof/>
            <w:color w:val="auto"/>
            <w:sz w:val="24"/>
            <w:szCs w:val="24"/>
          </w:rPr>
          <w:t>3.2</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Study Population</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_Toc434946910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24</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11" w:history="1">
        <w:r w:rsidR="005F0B4C" w:rsidRPr="003B0F3B">
          <w:rPr>
            <w:rStyle w:val="Hyperlink"/>
            <w:rFonts w:ascii="Times New Roman" w:hAnsi="Times New Roman" w:cs="Times New Roman"/>
            <w:noProof/>
            <w:color w:val="auto"/>
            <w:sz w:val="24"/>
            <w:szCs w:val="24"/>
          </w:rPr>
          <w:t>3.2.1</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Target Population</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_Toc434946911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24</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12" w:history="1">
        <w:r w:rsidR="005F0B4C" w:rsidRPr="003B0F3B">
          <w:rPr>
            <w:rStyle w:val="Hyperlink"/>
            <w:rFonts w:ascii="Times New Roman" w:hAnsi="Times New Roman" w:cs="Times New Roman"/>
            <w:noProof/>
            <w:color w:val="auto"/>
            <w:sz w:val="24"/>
            <w:szCs w:val="24"/>
          </w:rPr>
          <w:t>3.2.2</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Accessible Population</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_Toc434946912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24</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13" w:history="1">
        <w:r w:rsidR="005F0B4C" w:rsidRPr="003B0F3B">
          <w:rPr>
            <w:rStyle w:val="Hyperlink"/>
            <w:rFonts w:ascii="Times New Roman" w:hAnsi="Times New Roman" w:cs="Times New Roman"/>
            <w:b w:val="0"/>
            <w:noProof/>
            <w:color w:val="auto"/>
            <w:sz w:val="24"/>
            <w:szCs w:val="24"/>
          </w:rPr>
          <w:t>3.3</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Sample Size Determination and Sampling Techniques</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_Toc434946913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24</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14" w:history="1">
        <w:r w:rsidR="005F0B4C" w:rsidRPr="003B0F3B">
          <w:rPr>
            <w:rStyle w:val="Hyperlink"/>
            <w:rFonts w:ascii="Times New Roman" w:hAnsi="Times New Roman" w:cs="Times New Roman"/>
            <w:noProof/>
            <w:color w:val="auto"/>
            <w:sz w:val="24"/>
            <w:szCs w:val="24"/>
          </w:rPr>
          <w:t>3.3.1</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Sample Size</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_Toc434946914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25</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15" w:history="1">
        <w:r w:rsidR="005F0B4C" w:rsidRPr="003B0F3B">
          <w:rPr>
            <w:rStyle w:val="Hyperlink"/>
            <w:rFonts w:ascii="Times New Roman" w:hAnsi="Times New Roman" w:cs="Times New Roman"/>
            <w:noProof/>
            <w:color w:val="auto"/>
            <w:sz w:val="24"/>
            <w:szCs w:val="24"/>
          </w:rPr>
          <w:t>3.3.2</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Sampling Techniques</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_Toc434946915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25</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18" w:history="1">
        <w:r w:rsidR="005F0B4C" w:rsidRPr="003B0F3B">
          <w:rPr>
            <w:rStyle w:val="Hyperlink"/>
            <w:rFonts w:ascii="Times New Roman" w:hAnsi="Times New Roman" w:cs="Times New Roman"/>
            <w:b w:val="0"/>
            <w:noProof/>
            <w:color w:val="auto"/>
            <w:sz w:val="24"/>
            <w:szCs w:val="24"/>
          </w:rPr>
          <w:t>3.4</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Data Collection Methods</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_Toc434946918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27</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19" w:history="1">
        <w:r w:rsidR="005F0B4C" w:rsidRPr="003B0F3B">
          <w:rPr>
            <w:rStyle w:val="Hyperlink"/>
            <w:rFonts w:ascii="Times New Roman" w:hAnsi="Times New Roman" w:cs="Times New Roman"/>
            <w:noProof/>
            <w:color w:val="auto"/>
            <w:sz w:val="24"/>
            <w:szCs w:val="24"/>
          </w:rPr>
          <w:t>3.4.1</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The Questionnaire Method</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_Toc434946919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27</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20" w:history="1">
        <w:r w:rsidR="005F0B4C" w:rsidRPr="003B0F3B">
          <w:rPr>
            <w:rStyle w:val="Hyperlink"/>
            <w:rFonts w:ascii="Times New Roman" w:hAnsi="Times New Roman" w:cs="Times New Roman"/>
            <w:noProof/>
            <w:color w:val="auto"/>
            <w:sz w:val="24"/>
            <w:szCs w:val="24"/>
          </w:rPr>
          <w:t>3.4.2</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The Interview Method</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_Toc434946920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27</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right" w:leader="dot" w:pos="9017"/>
        </w:tabs>
        <w:spacing w:line="480" w:lineRule="auto"/>
        <w:ind w:left="0"/>
        <w:rPr>
          <w:rFonts w:ascii="Times New Roman" w:eastAsiaTheme="minorEastAsia" w:hAnsi="Times New Roman" w:cs="Times New Roman"/>
          <w:noProof/>
          <w:sz w:val="24"/>
          <w:szCs w:val="24"/>
        </w:rPr>
      </w:pPr>
      <w:hyperlink w:anchor="_Toc434946921" w:history="1">
        <w:r w:rsidR="005F0B4C" w:rsidRPr="003B0F3B">
          <w:rPr>
            <w:rStyle w:val="Hyperlink"/>
            <w:rFonts w:ascii="Times New Roman" w:hAnsi="Times New Roman" w:cs="Times New Roman"/>
            <w:noProof/>
            <w:color w:val="auto"/>
            <w:sz w:val="24"/>
            <w:szCs w:val="24"/>
          </w:rPr>
          <w:t xml:space="preserve">3.4.3    </w:t>
        </w:r>
        <w:r w:rsidR="00F45D82">
          <w:rPr>
            <w:rStyle w:val="Hyperlink"/>
            <w:rFonts w:ascii="Times New Roman" w:hAnsi="Times New Roman" w:cs="Times New Roman"/>
            <w:noProof/>
            <w:color w:val="auto"/>
            <w:sz w:val="24"/>
            <w:szCs w:val="24"/>
          </w:rPr>
          <w:t xml:space="preserve">    </w:t>
        </w:r>
        <w:r w:rsidR="005F0B4C" w:rsidRPr="003B0F3B">
          <w:rPr>
            <w:rStyle w:val="Hyperlink"/>
            <w:rFonts w:ascii="Times New Roman" w:hAnsi="Times New Roman" w:cs="Times New Roman"/>
            <w:noProof/>
            <w:color w:val="auto"/>
            <w:sz w:val="24"/>
            <w:szCs w:val="24"/>
          </w:rPr>
          <w:t>Documentary Review Method</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_Toc434946921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28</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22" w:history="1">
        <w:r w:rsidR="005F0B4C" w:rsidRPr="003B0F3B">
          <w:rPr>
            <w:rStyle w:val="Hyperlink"/>
            <w:rFonts w:ascii="Times New Roman" w:hAnsi="Times New Roman" w:cs="Times New Roman"/>
            <w:noProof/>
            <w:color w:val="auto"/>
            <w:sz w:val="24"/>
            <w:szCs w:val="24"/>
          </w:rPr>
          <w:t xml:space="preserve">3.5 </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Data Collection Instruments</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_Toc434946922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28</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23" w:history="1">
        <w:r w:rsidR="005F0B4C" w:rsidRPr="003B0F3B">
          <w:rPr>
            <w:rStyle w:val="Hyperlink"/>
            <w:rFonts w:ascii="Times New Roman" w:hAnsi="Times New Roman" w:cs="Times New Roman"/>
            <w:noProof/>
            <w:color w:val="auto"/>
            <w:sz w:val="24"/>
            <w:szCs w:val="24"/>
          </w:rPr>
          <w:t>3.5.1</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The Questionnaires</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_Toc434946923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28</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24" w:history="1">
        <w:r w:rsidR="005F0B4C" w:rsidRPr="003B0F3B">
          <w:rPr>
            <w:rStyle w:val="Hyperlink"/>
            <w:rFonts w:ascii="Times New Roman" w:hAnsi="Times New Roman" w:cs="Times New Roman"/>
            <w:noProof/>
            <w:color w:val="auto"/>
            <w:sz w:val="24"/>
            <w:szCs w:val="24"/>
          </w:rPr>
          <w:t>3.5.2</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The Interview Guide</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_Toc434946924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29</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25" w:history="1">
        <w:r w:rsidR="005F0B4C" w:rsidRPr="003B0F3B">
          <w:rPr>
            <w:rStyle w:val="Hyperlink"/>
            <w:rFonts w:ascii="Times New Roman" w:hAnsi="Times New Roman" w:cs="Times New Roman"/>
            <w:b w:val="0"/>
            <w:noProof/>
            <w:color w:val="auto"/>
            <w:sz w:val="24"/>
            <w:szCs w:val="24"/>
          </w:rPr>
          <w:t>3.6</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Data Quality Control</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_Toc434946925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30</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26" w:history="1">
        <w:r w:rsidR="005F0B4C" w:rsidRPr="003B0F3B">
          <w:rPr>
            <w:rStyle w:val="Hyperlink"/>
            <w:rFonts w:ascii="Times New Roman" w:hAnsi="Times New Roman" w:cs="Times New Roman"/>
            <w:noProof/>
            <w:color w:val="auto"/>
            <w:sz w:val="24"/>
            <w:szCs w:val="24"/>
          </w:rPr>
          <w:t>3.6.1</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Validity of Data Collection Instruments</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_Toc434946926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30</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27" w:history="1">
        <w:r w:rsidR="005F0B4C" w:rsidRPr="003B0F3B">
          <w:rPr>
            <w:rStyle w:val="Hyperlink"/>
            <w:rFonts w:ascii="Times New Roman" w:hAnsi="Times New Roman" w:cs="Times New Roman"/>
            <w:noProof/>
            <w:color w:val="auto"/>
            <w:sz w:val="24"/>
            <w:szCs w:val="24"/>
          </w:rPr>
          <w:t>3.6.2</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Reliability of Data Collection Instruments</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_Toc434946927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31</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28" w:history="1">
        <w:r w:rsidR="005F0B4C" w:rsidRPr="003B0F3B">
          <w:rPr>
            <w:rStyle w:val="Hyperlink"/>
            <w:rFonts w:ascii="Times New Roman" w:hAnsi="Times New Roman" w:cs="Times New Roman"/>
            <w:b w:val="0"/>
            <w:noProof/>
            <w:color w:val="auto"/>
            <w:sz w:val="24"/>
            <w:szCs w:val="24"/>
          </w:rPr>
          <w:t>3.7</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Data Collection Procedures</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_Toc434946928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31</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29" w:history="1">
        <w:r w:rsidR="005F0B4C" w:rsidRPr="003B0F3B">
          <w:rPr>
            <w:rStyle w:val="Hyperlink"/>
            <w:rFonts w:ascii="Times New Roman" w:hAnsi="Times New Roman" w:cs="Times New Roman"/>
            <w:b w:val="0"/>
            <w:noProof/>
            <w:color w:val="auto"/>
            <w:sz w:val="24"/>
            <w:szCs w:val="24"/>
          </w:rPr>
          <w:t>3.8</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Measurement of Variables</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_Toc434946929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32</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32" w:history="1">
        <w:r w:rsidR="005F0B4C" w:rsidRPr="003B0F3B">
          <w:rPr>
            <w:rStyle w:val="Hyperlink"/>
            <w:rFonts w:ascii="Times New Roman" w:hAnsi="Times New Roman" w:cs="Times New Roman"/>
            <w:b w:val="0"/>
            <w:noProof/>
            <w:color w:val="auto"/>
            <w:sz w:val="24"/>
            <w:szCs w:val="24"/>
          </w:rPr>
          <w:t>3.9</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Data Analysis</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_Toc434946932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34</w:t>
        </w:r>
        <w:r w:rsidRPr="003B0F3B">
          <w:rPr>
            <w:rFonts w:ascii="Times New Roman" w:hAnsi="Times New Roman" w:cs="Times New Roman"/>
            <w:b w:val="0"/>
            <w:noProof/>
            <w:webHidden/>
            <w:sz w:val="24"/>
            <w:szCs w:val="24"/>
          </w:rPr>
          <w:fldChar w:fldCharType="end"/>
        </w:r>
      </w:hyperlink>
    </w:p>
    <w:p w:rsidR="005F0B4C" w:rsidRDefault="006D6ABB" w:rsidP="005F0B4C">
      <w:pPr>
        <w:pStyle w:val="TOC2"/>
        <w:tabs>
          <w:tab w:val="left" w:pos="720"/>
          <w:tab w:val="right" w:leader="dot" w:pos="9017"/>
        </w:tabs>
        <w:spacing w:before="0" w:line="480" w:lineRule="auto"/>
      </w:pPr>
      <w:hyperlink w:anchor="_Toc434946933" w:history="1">
        <w:r w:rsidR="005F0B4C" w:rsidRPr="003B0F3B">
          <w:rPr>
            <w:rStyle w:val="Hyperlink"/>
            <w:rFonts w:ascii="Times New Roman" w:hAnsi="Times New Roman" w:cs="Times New Roman"/>
            <w:b w:val="0"/>
            <w:noProof/>
            <w:color w:val="auto"/>
            <w:sz w:val="24"/>
            <w:szCs w:val="24"/>
            <w:lang w:val="en-GB"/>
          </w:rPr>
          <w:t>3.10</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lang w:val="en-GB"/>
          </w:rPr>
          <w:t>Ethical Considerations</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_Toc434946933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36</w:t>
        </w:r>
        <w:r w:rsidRPr="003B0F3B">
          <w:rPr>
            <w:rFonts w:ascii="Times New Roman" w:hAnsi="Times New Roman" w:cs="Times New Roman"/>
            <w:b w:val="0"/>
            <w:noProof/>
            <w:webHidden/>
            <w:sz w:val="24"/>
            <w:szCs w:val="24"/>
          </w:rPr>
          <w:fldChar w:fldCharType="end"/>
        </w:r>
      </w:hyperlink>
    </w:p>
    <w:p w:rsidR="0029134F" w:rsidRPr="0029134F" w:rsidRDefault="0029134F" w:rsidP="0029134F">
      <w:pPr>
        <w:rPr>
          <w:rFonts w:eastAsiaTheme="minorEastAsia"/>
        </w:rPr>
      </w:pPr>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34" w:history="1">
        <w:r w:rsidR="005F0B4C" w:rsidRPr="0029134F">
          <w:rPr>
            <w:rStyle w:val="Hyperlink"/>
            <w:rFonts w:ascii="Times New Roman" w:hAnsi="Times New Roman"/>
            <w:noProof/>
            <w:color w:val="auto"/>
          </w:rPr>
          <w:t>CHAPTER FOUR</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_Toc434946934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37</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35" w:history="1">
        <w:r w:rsidR="005F0B4C" w:rsidRPr="003B0F3B">
          <w:rPr>
            <w:rStyle w:val="Hyperlink"/>
            <w:rFonts w:ascii="Times New Roman" w:hAnsi="Times New Roman"/>
            <w:b w:val="0"/>
            <w:noProof/>
            <w:color w:val="auto"/>
          </w:rPr>
          <w:t>PRESENTATION, ANALYSIS AND INTERPRETATION OF RESULTS</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_Toc434946935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37</w:t>
        </w:r>
        <w:r w:rsidRPr="003B0F3B">
          <w:rPr>
            <w:rFonts w:ascii="Times New Roman" w:hAnsi="Times New Roman"/>
            <w:b w:val="0"/>
            <w:noProof/>
            <w:webHidden/>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36" w:history="1">
        <w:r w:rsidR="005F0B4C" w:rsidRPr="003B0F3B">
          <w:rPr>
            <w:rStyle w:val="Hyperlink"/>
            <w:rFonts w:ascii="Times New Roman" w:hAnsi="Times New Roman" w:cs="Times New Roman"/>
            <w:b w:val="0"/>
            <w:noProof/>
            <w:color w:val="auto"/>
            <w:sz w:val="24"/>
            <w:szCs w:val="24"/>
          </w:rPr>
          <w:t>4.1</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Introduction</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_Toc434946936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37</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37" w:history="1">
        <w:r w:rsidR="005F0B4C" w:rsidRPr="003B0F3B">
          <w:rPr>
            <w:rStyle w:val="Hyperlink"/>
            <w:rFonts w:ascii="Times New Roman" w:hAnsi="Times New Roman" w:cs="Times New Roman"/>
            <w:b w:val="0"/>
            <w:noProof/>
            <w:color w:val="auto"/>
            <w:sz w:val="24"/>
            <w:szCs w:val="24"/>
          </w:rPr>
          <w:t>4.2</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Background Information</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_Toc434946937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37</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38" w:history="1">
        <w:r w:rsidR="005F0B4C" w:rsidRPr="003B0F3B">
          <w:rPr>
            <w:rStyle w:val="Hyperlink"/>
            <w:rFonts w:ascii="Times New Roman" w:hAnsi="Times New Roman" w:cs="Times New Roman"/>
            <w:noProof/>
            <w:color w:val="auto"/>
            <w:sz w:val="24"/>
            <w:szCs w:val="24"/>
          </w:rPr>
          <w:t>4.2.1</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Gender of Respondents</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_Toc434946938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37</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40" w:history="1">
        <w:r w:rsidR="005F0B4C" w:rsidRPr="003B0F3B">
          <w:rPr>
            <w:rStyle w:val="Hyperlink"/>
            <w:rFonts w:ascii="Times New Roman" w:hAnsi="Times New Roman" w:cs="Times New Roman"/>
            <w:noProof/>
            <w:color w:val="auto"/>
            <w:sz w:val="24"/>
            <w:szCs w:val="24"/>
          </w:rPr>
          <w:t>4.2.2</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Level of Education</w:t>
        </w:r>
        <w:r w:rsidR="008518A3">
          <w:rPr>
            <w:rStyle w:val="Hyperlink"/>
            <w:rFonts w:ascii="Times New Roman" w:hAnsi="Times New Roman" w:cs="Times New Roman"/>
            <w:noProof/>
            <w:color w:val="auto"/>
            <w:sz w:val="24"/>
            <w:szCs w:val="24"/>
          </w:rPr>
          <w:t xml:space="preserve"> of respondents</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_Toc434946940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38</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42" w:history="1">
        <w:r w:rsidR="005F0B4C" w:rsidRPr="003B0F3B">
          <w:rPr>
            <w:rStyle w:val="Hyperlink"/>
            <w:rFonts w:ascii="Times New Roman" w:hAnsi="Times New Roman" w:cs="Times New Roman"/>
            <w:noProof/>
            <w:color w:val="auto"/>
            <w:sz w:val="24"/>
            <w:szCs w:val="24"/>
          </w:rPr>
          <w:t>4.2.3</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Experience of Respondents</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_Toc434946942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39</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44" w:history="1">
        <w:r w:rsidR="005F0B4C" w:rsidRPr="003B0F3B">
          <w:rPr>
            <w:rStyle w:val="Hyperlink"/>
            <w:rFonts w:ascii="Times New Roman" w:hAnsi="Times New Roman" w:cs="Times New Roman"/>
            <w:b w:val="0"/>
            <w:noProof/>
            <w:color w:val="auto"/>
            <w:sz w:val="24"/>
            <w:szCs w:val="24"/>
          </w:rPr>
          <w:t>4.3</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Human Resource Planning and Quality of Education</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_Toc434946944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40</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45" w:history="1">
        <w:r w:rsidR="005F0B4C" w:rsidRPr="003B0F3B">
          <w:rPr>
            <w:rStyle w:val="Hyperlink"/>
            <w:rFonts w:ascii="Times New Roman" w:hAnsi="Times New Roman" w:cs="Times New Roman"/>
            <w:noProof/>
            <w:color w:val="auto"/>
            <w:sz w:val="24"/>
            <w:szCs w:val="24"/>
          </w:rPr>
          <w:t>4.3.1</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Job Description and Quality of Education</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_Toc434946945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40</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50" w:history="1">
        <w:r w:rsidR="005F0B4C" w:rsidRPr="003B0F3B">
          <w:rPr>
            <w:rStyle w:val="Hyperlink"/>
            <w:rFonts w:ascii="Times New Roman" w:hAnsi="Times New Roman" w:cs="Times New Roman"/>
            <w:noProof/>
            <w:color w:val="auto"/>
            <w:sz w:val="24"/>
            <w:szCs w:val="24"/>
          </w:rPr>
          <w:t>4.3.2</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Person Specification and Quality of Education</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_Toc434946950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43</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55" w:history="1">
        <w:r w:rsidR="005F0B4C" w:rsidRPr="003B0F3B">
          <w:rPr>
            <w:rStyle w:val="Hyperlink"/>
            <w:rFonts w:ascii="Times New Roman" w:hAnsi="Times New Roman" w:cs="Times New Roman"/>
            <w:noProof/>
            <w:color w:val="auto"/>
            <w:sz w:val="24"/>
            <w:szCs w:val="24"/>
          </w:rPr>
          <w:t>4.3.3</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Job Analysis and Quality of Education</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_Toc434946955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46</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3"/>
        <w:tabs>
          <w:tab w:val="left" w:pos="960"/>
          <w:tab w:val="right" w:leader="dot" w:pos="9017"/>
        </w:tabs>
        <w:spacing w:line="480" w:lineRule="auto"/>
        <w:ind w:left="0"/>
        <w:rPr>
          <w:rFonts w:ascii="Times New Roman" w:eastAsiaTheme="minorEastAsia" w:hAnsi="Times New Roman" w:cs="Times New Roman"/>
          <w:noProof/>
          <w:sz w:val="24"/>
          <w:szCs w:val="24"/>
        </w:rPr>
      </w:pPr>
      <w:hyperlink w:anchor="_Toc434946960" w:history="1">
        <w:r w:rsidR="005F0B4C" w:rsidRPr="003B0F3B">
          <w:rPr>
            <w:rStyle w:val="Hyperlink"/>
            <w:rFonts w:ascii="Times New Roman" w:hAnsi="Times New Roman" w:cs="Times New Roman"/>
            <w:noProof/>
            <w:color w:val="auto"/>
            <w:sz w:val="24"/>
            <w:szCs w:val="24"/>
          </w:rPr>
          <w:t>4.3.4</w:t>
        </w:r>
        <w:r w:rsidR="005F0B4C" w:rsidRPr="003B0F3B">
          <w:rPr>
            <w:rFonts w:ascii="Times New Roman" w:eastAsiaTheme="minorEastAsia" w:hAnsi="Times New Roman" w:cs="Times New Roman"/>
            <w:noProof/>
            <w:sz w:val="24"/>
            <w:szCs w:val="24"/>
          </w:rPr>
          <w:tab/>
        </w:r>
        <w:r w:rsidR="005F0B4C" w:rsidRPr="003B0F3B">
          <w:rPr>
            <w:rStyle w:val="Hyperlink"/>
            <w:rFonts w:ascii="Times New Roman" w:hAnsi="Times New Roman" w:cs="Times New Roman"/>
            <w:noProof/>
            <w:color w:val="auto"/>
            <w:sz w:val="24"/>
            <w:szCs w:val="24"/>
          </w:rPr>
          <w:t>Job Evaluation and Quality of Education</w:t>
        </w:r>
        <w:r w:rsidR="005F0B4C"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5F0B4C" w:rsidRPr="003B0F3B">
          <w:rPr>
            <w:rFonts w:ascii="Times New Roman" w:hAnsi="Times New Roman" w:cs="Times New Roman"/>
            <w:noProof/>
            <w:webHidden/>
            <w:sz w:val="24"/>
            <w:szCs w:val="24"/>
          </w:rPr>
          <w:instrText xml:space="preserve"> PAGEREF _Toc434946960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48</w:t>
        </w:r>
        <w:r w:rsidRPr="003B0F3B">
          <w:rPr>
            <w:rFonts w:ascii="Times New Roman" w:hAnsi="Times New Roman" w:cs="Times New Roman"/>
            <w:noProof/>
            <w:webHidden/>
            <w:sz w:val="24"/>
            <w:szCs w:val="24"/>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65" w:history="1">
        <w:r w:rsidR="005F0B4C" w:rsidRPr="0029134F">
          <w:rPr>
            <w:rStyle w:val="Hyperlink"/>
            <w:rFonts w:ascii="Times New Roman" w:hAnsi="Times New Roman"/>
            <w:noProof/>
            <w:color w:val="auto"/>
          </w:rPr>
          <w:t>CHAPTER FIVE</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_Toc434946965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52</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66" w:history="1">
        <w:r w:rsidR="005F0B4C" w:rsidRPr="003B0F3B">
          <w:rPr>
            <w:rStyle w:val="Hyperlink"/>
            <w:rFonts w:ascii="Times New Roman" w:hAnsi="Times New Roman"/>
            <w:b w:val="0"/>
            <w:noProof/>
            <w:color w:val="auto"/>
          </w:rPr>
          <w:t>SUMMARY, DISCUSSION, CONCLUSION AND RECOMMENDATIONS</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_Toc434946966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52</w:t>
        </w:r>
        <w:r w:rsidRPr="003B0F3B">
          <w:rPr>
            <w:rFonts w:ascii="Times New Roman" w:hAnsi="Times New Roman"/>
            <w:b w:val="0"/>
            <w:noProof/>
            <w:webHidden/>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67" w:history="1">
        <w:r w:rsidR="005F0B4C" w:rsidRPr="003B0F3B">
          <w:rPr>
            <w:rStyle w:val="Hyperlink"/>
            <w:rFonts w:ascii="Times New Roman" w:hAnsi="Times New Roman" w:cs="Times New Roman"/>
            <w:b w:val="0"/>
            <w:noProof/>
            <w:color w:val="auto"/>
            <w:sz w:val="24"/>
            <w:szCs w:val="24"/>
          </w:rPr>
          <w:t>5.1</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Introduction</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_Toc434946967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52</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68" w:history="1">
        <w:r w:rsidR="005F0B4C" w:rsidRPr="003B0F3B">
          <w:rPr>
            <w:rStyle w:val="Hyperlink"/>
            <w:rFonts w:ascii="Times New Roman" w:hAnsi="Times New Roman" w:cs="Times New Roman"/>
            <w:b w:val="0"/>
            <w:noProof/>
            <w:color w:val="auto"/>
            <w:sz w:val="24"/>
            <w:szCs w:val="24"/>
          </w:rPr>
          <w:t>5.2</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Summary of the Findings</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_Toc434946968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53</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69" w:history="1">
        <w:r w:rsidR="005F0B4C" w:rsidRPr="003B0F3B">
          <w:rPr>
            <w:rStyle w:val="Hyperlink"/>
            <w:rFonts w:ascii="Times New Roman" w:hAnsi="Times New Roman" w:cs="Times New Roman"/>
            <w:b w:val="0"/>
            <w:noProof/>
            <w:color w:val="auto"/>
            <w:sz w:val="24"/>
            <w:szCs w:val="24"/>
          </w:rPr>
          <w:t>5.3</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Discussion</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_Toc434946969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55</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70" w:history="1">
        <w:r w:rsidR="005F0B4C" w:rsidRPr="003B0F3B">
          <w:rPr>
            <w:rStyle w:val="Hyperlink"/>
            <w:rFonts w:ascii="Times New Roman" w:hAnsi="Times New Roman" w:cs="Times New Roman"/>
            <w:b w:val="0"/>
            <w:noProof/>
            <w:color w:val="auto"/>
            <w:sz w:val="24"/>
            <w:szCs w:val="24"/>
          </w:rPr>
          <w:t>5.4</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Conclusion</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_Toc434946970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58</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71" w:history="1">
        <w:r w:rsidR="005F0B4C" w:rsidRPr="003B0F3B">
          <w:rPr>
            <w:rStyle w:val="Hyperlink"/>
            <w:rFonts w:ascii="Times New Roman" w:hAnsi="Times New Roman" w:cs="Times New Roman"/>
            <w:b w:val="0"/>
            <w:noProof/>
            <w:color w:val="auto"/>
            <w:sz w:val="24"/>
            <w:szCs w:val="24"/>
          </w:rPr>
          <w:t>5.5</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Recommendations</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_Toc434946971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59</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72" w:history="1">
        <w:r w:rsidR="005F0B4C" w:rsidRPr="003B0F3B">
          <w:rPr>
            <w:rStyle w:val="Hyperlink"/>
            <w:rFonts w:ascii="Times New Roman" w:hAnsi="Times New Roman" w:cs="Times New Roman"/>
            <w:b w:val="0"/>
            <w:noProof/>
            <w:color w:val="auto"/>
            <w:sz w:val="24"/>
            <w:szCs w:val="24"/>
          </w:rPr>
          <w:t>5.6</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Limitations of the Study</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_Toc434946972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61</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2"/>
        <w:tabs>
          <w:tab w:val="left" w:pos="480"/>
          <w:tab w:val="right" w:leader="dot" w:pos="9017"/>
        </w:tabs>
        <w:spacing w:before="0" w:line="480" w:lineRule="auto"/>
        <w:rPr>
          <w:rFonts w:ascii="Times New Roman" w:eastAsiaTheme="minorEastAsia" w:hAnsi="Times New Roman" w:cs="Times New Roman"/>
          <w:b w:val="0"/>
          <w:bCs w:val="0"/>
          <w:noProof/>
          <w:sz w:val="24"/>
          <w:szCs w:val="24"/>
        </w:rPr>
      </w:pPr>
      <w:hyperlink w:anchor="_Toc434946973" w:history="1">
        <w:r w:rsidR="005F0B4C" w:rsidRPr="003B0F3B">
          <w:rPr>
            <w:rStyle w:val="Hyperlink"/>
            <w:rFonts w:ascii="Times New Roman" w:hAnsi="Times New Roman" w:cs="Times New Roman"/>
            <w:b w:val="0"/>
            <w:noProof/>
            <w:color w:val="auto"/>
            <w:sz w:val="24"/>
            <w:szCs w:val="24"/>
          </w:rPr>
          <w:t>5.7</w:t>
        </w:r>
        <w:r w:rsidR="005F0B4C" w:rsidRPr="003B0F3B">
          <w:rPr>
            <w:rFonts w:ascii="Times New Roman" w:eastAsiaTheme="minorEastAsia" w:hAnsi="Times New Roman" w:cs="Times New Roman"/>
            <w:b w:val="0"/>
            <w:bCs w:val="0"/>
            <w:noProof/>
            <w:sz w:val="24"/>
            <w:szCs w:val="24"/>
          </w:rPr>
          <w:tab/>
        </w:r>
        <w:r w:rsidR="005F0B4C" w:rsidRPr="003B0F3B">
          <w:rPr>
            <w:rStyle w:val="Hyperlink"/>
            <w:rFonts w:ascii="Times New Roman" w:hAnsi="Times New Roman" w:cs="Times New Roman"/>
            <w:b w:val="0"/>
            <w:noProof/>
            <w:color w:val="auto"/>
            <w:sz w:val="24"/>
            <w:szCs w:val="24"/>
          </w:rPr>
          <w:t xml:space="preserve">Areas </w:t>
        </w:r>
        <w:r w:rsidR="002A7C74">
          <w:rPr>
            <w:rStyle w:val="Hyperlink"/>
            <w:rFonts w:ascii="Times New Roman" w:hAnsi="Times New Roman" w:cs="Times New Roman"/>
            <w:b w:val="0"/>
            <w:noProof/>
            <w:color w:val="auto"/>
            <w:sz w:val="24"/>
            <w:szCs w:val="24"/>
          </w:rPr>
          <w:t xml:space="preserve">for </w:t>
        </w:r>
        <w:r w:rsidR="005F0B4C" w:rsidRPr="003B0F3B">
          <w:rPr>
            <w:rStyle w:val="Hyperlink"/>
            <w:rFonts w:ascii="Times New Roman" w:hAnsi="Times New Roman" w:cs="Times New Roman"/>
            <w:b w:val="0"/>
            <w:noProof/>
            <w:color w:val="auto"/>
            <w:sz w:val="24"/>
            <w:szCs w:val="24"/>
          </w:rPr>
          <w:t>Future Research</w:t>
        </w:r>
        <w:r w:rsidR="005F0B4C" w:rsidRPr="003B0F3B">
          <w:rPr>
            <w:rFonts w:ascii="Times New Roman" w:hAnsi="Times New Roman" w:cs="Times New Roman"/>
            <w:b w:val="0"/>
            <w:noProof/>
            <w:webHidden/>
            <w:sz w:val="24"/>
            <w:szCs w:val="24"/>
          </w:rPr>
          <w:tab/>
        </w:r>
        <w:r w:rsidRPr="003B0F3B">
          <w:rPr>
            <w:rFonts w:ascii="Times New Roman" w:hAnsi="Times New Roman" w:cs="Times New Roman"/>
            <w:b w:val="0"/>
            <w:noProof/>
            <w:webHidden/>
            <w:sz w:val="24"/>
            <w:szCs w:val="24"/>
          </w:rPr>
          <w:fldChar w:fldCharType="begin"/>
        </w:r>
        <w:r w:rsidR="005F0B4C" w:rsidRPr="003B0F3B">
          <w:rPr>
            <w:rFonts w:ascii="Times New Roman" w:hAnsi="Times New Roman" w:cs="Times New Roman"/>
            <w:b w:val="0"/>
            <w:noProof/>
            <w:webHidden/>
            <w:sz w:val="24"/>
            <w:szCs w:val="24"/>
          </w:rPr>
          <w:instrText xml:space="preserve"> PAGEREF _Toc434946973 \h </w:instrText>
        </w:r>
        <w:r w:rsidRPr="003B0F3B">
          <w:rPr>
            <w:rFonts w:ascii="Times New Roman" w:hAnsi="Times New Roman" w:cs="Times New Roman"/>
            <w:b w:val="0"/>
            <w:noProof/>
            <w:webHidden/>
            <w:sz w:val="24"/>
            <w:szCs w:val="24"/>
          </w:rPr>
        </w:r>
        <w:r w:rsidRPr="003B0F3B">
          <w:rPr>
            <w:rFonts w:ascii="Times New Roman" w:hAnsi="Times New Roman" w:cs="Times New Roman"/>
            <w:b w:val="0"/>
            <w:noProof/>
            <w:webHidden/>
            <w:sz w:val="24"/>
            <w:szCs w:val="24"/>
          </w:rPr>
          <w:fldChar w:fldCharType="separate"/>
        </w:r>
        <w:r w:rsidR="008D2328">
          <w:rPr>
            <w:rFonts w:ascii="Times New Roman" w:hAnsi="Times New Roman" w:cs="Times New Roman"/>
            <w:b w:val="0"/>
            <w:noProof/>
            <w:webHidden/>
            <w:sz w:val="24"/>
            <w:szCs w:val="24"/>
          </w:rPr>
          <w:t>61</w:t>
        </w:r>
        <w:r w:rsidRPr="003B0F3B">
          <w:rPr>
            <w:rFonts w:ascii="Times New Roman" w:hAnsi="Times New Roman" w:cs="Times New Roman"/>
            <w:b w:val="0"/>
            <w:noProof/>
            <w:webHidden/>
            <w:sz w:val="24"/>
            <w:szCs w:val="24"/>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74" w:history="1">
        <w:r w:rsidR="005F0B4C" w:rsidRPr="003B0F3B">
          <w:rPr>
            <w:rStyle w:val="Hyperlink"/>
            <w:rFonts w:ascii="Times New Roman" w:hAnsi="Times New Roman"/>
            <w:b w:val="0"/>
            <w:noProof/>
            <w:color w:val="auto"/>
          </w:rPr>
          <w:t>REFERENCES</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_Toc434946974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63</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75" w:history="1">
        <w:r w:rsidR="005F0B4C" w:rsidRPr="003B0F3B">
          <w:rPr>
            <w:rStyle w:val="Hyperlink"/>
            <w:rFonts w:ascii="Times New Roman" w:hAnsi="Times New Roman"/>
            <w:b w:val="0"/>
            <w:noProof/>
            <w:color w:val="auto"/>
          </w:rPr>
          <w:t>APPENDICES</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_Toc434946975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66</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76" w:history="1">
        <w:r w:rsidR="005F0B4C" w:rsidRPr="003B0F3B">
          <w:rPr>
            <w:rStyle w:val="Hyperlink"/>
            <w:rFonts w:ascii="Times New Roman" w:hAnsi="Times New Roman"/>
            <w:b w:val="0"/>
            <w:noProof/>
            <w:color w:val="auto"/>
          </w:rPr>
          <w:t>APPENDIX I</w:t>
        </w:r>
        <w:r w:rsidR="00AC4C7F" w:rsidRPr="003B0F3B">
          <w:rPr>
            <w:rStyle w:val="Hyperlink"/>
            <w:rFonts w:ascii="Times New Roman" w:hAnsi="Times New Roman"/>
            <w:b w:val="0"/>
            <w:noProof/>
            <w:color w:val="auto"/>
          </w:rPr>
          <w:t xml:space="preserve">: </w:t>
        </w:r>
      </w:hyperlink>
      <w:hyperlink w:anchor="_Toc434946977" w:history="1">
        <w:r w:rsidR="005F0B4C" w:rsidRPr="003B0F3B">
          <w:rPr>
            <w:rStyle w:val="Hyperlink"/>
            <w:rFonts w:ascii="Times New Roman" w:hAnsi="Times New Roman"/>
            <w:b w:val="0"/>
            <w:noProof/>
            <w:color w:val="auto"/>
          </w:rPr>
          <w:t>WORK PLAN</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_Toc434946977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66</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79" w:history="1">
        <w:r w:rsidR="005F0B4C" w:rsidRPr="003B0F3B">
          <w:rPr>
            <w:rStyle w:val="Hyperlink"/>
            <w:rFonts w:ascii="Times New Roman" w:hAnsi="Times New Roman"/>
            <w:b w:val="0"/>
            <w:noProof/>
            <w:color w:val="auto"/>
          </w:rPr>
          <w:t>APPENDIX II</w:t>
        </w:r>
        <w:r w:rsidR="00071B3B" w:rsidRPr="003B0F3B">
          <w:rPr>
            <w:rStyle w:val="Hyperlink"/>
            <w:rFonts w:ascii="Times New Roman" w:hAnsi="Times New Roman"/>
            <w:b w:val="0"/>
            <w:noProof/>
            <w:color w:val="auto"/>
          </w:rPr>
          <w:t xml:space="preserve">: </w:t>
        </w:r>
      </w:hyperlink>
      <w:hyperlink w:anchor="_Toc434946980" w:history="1">
        <w:r w:rsidR="005F0B4C" w:rsidRPr="003B0F3B">
          <w:rPr>
            <w:rStyle w:val="Hyperlink"/>
            <w:rFonts w:ascii="Times New Roman" w:hAnsi="Times New Roman"/>
            <w:b w:val="0"/>
            <w:noProof/>
            <w:color w:val="auto"/>
          </w:rPr>
          <w:t>RESEARCH BUDGET</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_Toc434946980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67</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82" w:history="1">
        <w:r w:rsidR="005F0B4C" w:rsidRPr="003B0F3B">
          <w:rPr>
            <w:rStyle w:val="Hyperlink"/>
            <w:rFonts w:ascii="Times New Roman" w:hAnsi="Times New Roman"/>
            <w:b w:val="0"/>
            <w:noProof/>
            <w:color w:val="auto"/>
          </w:rPr>
          <w:t>APPENDIX III</w:t>
        </w:r>
        <w:r w:rsidR="00071B3B" w:rsidRPr="003B0F3B">
          <w:rPr>
            <w:rStyle w:val="Hyperlink"/>
            <w:rFonts w:ascii="Times New Roman" w:hAnsi="Times New Roman"/>
            <w:b w:val="0"/>
            <w:noProof/>
            <w:color w:val="auto"/>
          </w:rPr>
          <w:t xml:space="preserve">: </w:t>
        </w:r>
      </w:hyperlink>
      <w:hyperlink w:anchor="_Toc434946983" w:history="1">
        <w:r w:rsidR="005F0B4C" w:rsidRPr="003B0F3B">
          <w:rPr>
            <w:rStyle w:val="Hyperlink"/>
            <w:rFonts w:ascii="Times New Roman" w:hAnsi="Times New Roman"/>
            <w:b w:val="0"/>
            <w:noProof/>
            <w:color w:val="auto"/>
          </w:rPr>
          <w:t>QUESTIONNAIRE FOR ACADEMIC STAFF OF MTAC</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_Toc434946983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68</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85" w:history="1">
        <w:r w:rsidR="005F0B4C" w:rsidRPr="003B0F3B">
          <w:rPr>
            <w:rStyle w:val="Hyperlink"/>
            <w:rFonts w:ascii="Times New Roman" w:hAnsi="Times New Roman"/>
            <w:b w:val="0"/>
            <w:noProof/>
            <w:color w:val="auto"/>
          </w:rPr>
          <w:t>APPENDIX IV</w:t>
        </w:r>
        <w:r w:rsidR="00071B3B" w:rsidRPr="003B0F3B">
          <w:rPr>
            <w:rStyle w:val="Hyperlink"/>
            <w:rFonts w:ascii="Times New Roman" w:hAnsi="Times New Roman"/>
            <w:b w:val="0"/>
            <w:noProof/>
            <w:color w:val="auto"/>
          </w:rPr>
          <w:t xml:space="preserve">: </w:t>
        </w:r>
      </w:hyperlink>
      <w:hyperlink w:anchor="_Toc434946986" w:history="1">
        <w:r w:rsidR="005F0B4C" w:rsidRPr="003B0F3B">
          <w:rPr>
            <w:rStyle w:val="Hyperlink"/>
            <w:rFonts w:ascii="Times New Roman" w:hAnsi="Times New Roman"/>
            <w:b w:val="0"/>
            <w:noProof/>
            <w:color w:val="auto"/>
          </w:rPr>
          <w:t>INTERVIEW SCHEDULES</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_Toc434946986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75</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87" w:history="1">
        <w:r w:rsidR="005F0B4C" w:rsidRPr="003B0F3B">
          <w:rPr>
            <w:rStyle w:val="Hyperlink"/>
            <w:rFonts w:ascii="Times New Roman" w:hAnsi="Times New Roman"/>
            <w:b w:val="0"/>
            <w:noProof/>
            <w:color w:val="auto"/>
          </w:rPr>
          <w:t>APPENDIX V</w:t>
        </w:r>
        <w:r w:rsidR="00071B3B" w:rsidRPr="003B0F3B">
          <w:rPr>
            <w:rStyle w:val="Hyperlink"/>
            <w:rFonts w:ascii="Times New Roman" w:hAnsi="Times New Roman"/>
            <w:b w:val="0"/>
            <w:noProof/>
            <w:color w:val="auto"/>
          </w:rPr>
          <w:t xml:space="preserve">: </w:t>
        </w:r>
      </w:hyperlink>
      <w:hyperlink w:anchor="_Toc434946988" w:history="1">
        <w:r w:rsidR="005F0B4C" w:rsidRPr="003B0F3B">
          <w:rPr>
            <w:rStyle w:val="Hyperlink"/>
            <w:rFonts w:ascii="Times New Roman" w:hAnsi="Times New Roman"/>
            <w:b w:val="0"/>
            <w:noProof/>
            <w:color w:val="auto"/>
          </w:rPr>
          <w:t>DOCUMENT REVIEW GUIDE</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_Toc434946988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77</w:t>
        </w:r>
        <w:r w:rsidRPr="003B0F3B">
          <w:rPr>
            <w:rFonts w:ascii="Times New Roman" w:hAnsi="Times New Roman"/>
            <w:b w:val="0"/>
            <w:noProof/>
            <w:webHidden/>
          </w:rPr>
          <w:fldChar w:fldCharType="end"/>
        </w:r>
      </w:hyperlink>
    </w:p>
    <w:p w:rsidR="005F0B4C" w:rsidRPr="003B0F3B" w:rsidRDefault="006D6ABB" w:rsidP="005F0B4C">
      <w:pPr>
        <w:pStyle w:val="TOC1"/>
        <w:tabs>
          <w:tab w:val="right" w:leader="dot" w:pos="9017"/>
        </w:tabs>
        <w:spacing w:before="0" w:line="480" w:lineRule="auto"/>
        <w:rPr>
          <w:rFonts w:ascii="Times New Roman" w:eastAsiaTheme="minorEastAsia" w:hAnsi="Times New Roman"/>
          <w:b w:val="0"/>
          <w:bCs w:val="0"/>
          <w:caps w:val="0"/>
          <w:noProof/>
        </w:rPr>
      </w:pPr>
      <w:hyperlink w:anchor="_Toc434946989" w:history="1">
        <w:r w:rsidR="005F0B4C" w:rsidRPr="003B0F3B">
          <w:rPr>
            <w:rStyle w:val="Hyperlink"/>
            <w:rFonts w:ascii="Times New Roman" w:hAnsi="Times New Roman"/>
            <w:b w:val="0"/>
            <w:noProof/>
            <w:color w:val="auto"/>
          </w:rPr>
          <w:t>APPENDIX VI</w:t>
        </w:r>
        <w:r w:rsidR="00071B3B" w:rsidRPr="003B0F3B">
          <w:rPr>
            <w:rStyle w:val="Hyperlink"/>
            <w:rFonts w:ascii="Times New Roman" w:hAnsi="Times New Roman"/>
            <w:b w:val="0"/>
            <w:noProof/>
            <w:color w:val="auto"/>
          </w:rPr>
          <w:t xml:space="preserve">: </w:t>
        </w:r>
      </w:hyperlink>
      <w:hyperlink w:anchor="_Toc434946990" w:history="1">
        <w:r w:rsidR="005F0B4C" w:rsidRPr="003B0F3B">
          <w:rPr>
            <w:rStyle w:val="Hyperlink"/>
            <w:rFonts w:ascii="Times New Roman" w:hAnsi="Times New Roman"/>
            <w:b w:val="0"/>
            <w:noProof/>
            <w:color w:val="auto"/>
          </w:rPr>
          <w:t>TABLES FOR DETERMINING SAMPLE SIZE</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_Toc434946990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78</w:t>
        </w:r>
        <w:r w:rsidRPr="003B0F3B">
          <w:rPr>
            <w:rFonts w:ascii="Times New Roman" w:hAnsi="Times New Roman"/>
            <w:b w:val="0"/>
            <w:noProof/>
            <w:webHidden/>
          </w:rPr>
          <w:fldChar w:fldCharType="end"/>
        </w:r>
      </w:hyperlink>
    </w:p>
    <w:p w:rsidR="005F0B4C" w:rsidRDefault="006D6ABB" w:rsidP="005F0B4C">
      <w:pPr>
        <w:pStyle w:val="TOC1"/>
        <w:tabs>
          <w:tab w:val="right" w:leader="dot" w:pos="9017"/>
        </w:tabs>
        <w:spacing w:before="0" w:line="480" w:lineRule="auto"/>
      </w:pPr>
      <w:hyperlink w:anchor="_Toc434946991" w:history="1">
        <w:r w:rsidR="005F0B4C" w:rsidRPr="003B0F3B">
          <w:rPr>
            <w:rStyle w:val="Hyperlink"/>
            <w:rFonts w:ascii="Times New Roman" w:hAnsi="Times New Roman"/>
            <w:b w:val="0"/>
            <w:noProof/>
            <w:color w:val="auto"/>
          </w:rPr>
          <w:t>APPENDIX V</w:t>
        </w:r>
        <w:r w:rsidR="00E84B3C">
          <w:rPr>
            <w:rStyle w:val="Hyperlink"/>
            <w:rFonts w:ascii="Times New Roman" w:hAnsi="Times New Roman"/>
            <w:b w:val="0"/>
            <w:noProof/>
            <w:color w:val="auto"/>
          </w:rPr>
          <w:t>I</w:t>
        </w:r>
        <w:r w:rsidR="005F0B4C" w:rsidRPr="003B0F3B">
          <w:rPr>
            <w:rStyle w:val="Hyperlink"/>
            <w:rFonts w:ascii="Times New Roman" w:hAnsi="Times New Roman"/>
            <w:b w:val="0"/>
            <w:noProof/>
            <w:color w:val="auto"/>
          </w:rPr>
          <w:t>I</w:t>
        </w:r>
        <w:r w:rsidR="00071B3B" w:rsidRPr="003B0F3B">
          <w:rPr>
            <w:rStyle w:val="Hyperlink"/>
            <w:rFonts w:ascii="Times New Roman" w:hAnsi="Times New Roman"/>
            <w:b w:val="0"/>
            <w:noProof/>
            <w:color w:val="auto"/>
          </w:rPr>
          <w:t xml:space="preserve">: </w:t>
        </w:r>
      </w:hyperlink>
      <w:hyperlink w:anchor="_Toc434946992" w:history="1">
        <w:r w:rsidR="00200D51">
          <w:rPr>
            <w:rStyle w:val="Hyperlink"/>
            <w:rFonts w:ascii="Times New Roman" w:hAnsi="Times New Roman"/>
            <w:b w:val="0"/>
            <w:noProof/>
            <w:color w:val="auto"/>
          </w:rPr>
          <w:t>RESPONSES TO</w:t>
        </w:r>
        <w:r w:rsidR="005F0B4C" w:rsidRPr="003B0F3B">
          <w:rPr>
            <w:rStyle w:val="Hyperlink"/>
            <w:rFonts w:ascii="Times New Roman" w:hAnsi="Times New Roman"/>
            <w:b w:val="0"/>
            <w:noProof/>
            <w:color w:val="auto"/>
          </w:rPr>
          <w:t xml:space="preserve"> QUESTIONNAIRES </w:t>
        </w:r>
        <w:r w:rsidR="005F0B4C" w:rsidRPr="003B0F3B">
          <w:rPr>
            <w:rFonts w:ascii="Times New Roman" w:hAnsi="Times New Roman"/>
            <w:b w:val="0"/>
            <w:noProof/>
            <w:webHidden/>
          </w:rPr>
          <w:tab/>
        </w:r>
        <w:r w:rsidRPr="003B0F3B">
          <w:rPr>
            <w:rFonts w:ascii="Times New Roman" w:hAnsi="Times New Roman"/>
            <w:b w:val="0"/>
            <w:noProof/>
            <w:webHidden/>
          </w:rPr>
          <w:fldChar w:fldCharType="begin"/>
        </w:r>
        <w:r w:rsidR="005F0B4C" w:rsidRPr="003B0F3B">
          <w:rPr>
            <w:rFonts w:ascii="Times New Roman" w:hAnsi="Times New Roman"/>
            <w:b w:val="0"/>
            <w:noProof/>
            <w:webHidden/>
          </w:rPr>
          <w:instrText xml:space="preserve"> PAGEREF _Toc434946992 \h </w:instrText>
        </w:r>
        <w:r w:rsidRPr="003B0F3B">
          <w:rPr>
            <w:rFonts w:ascii="Times New Roman" w:hAnsi="Times New Roman"/>
            <w:b w:val="0"/>
            <w:noProof/>
            <w:webHidden/>
          </w:rPr>
        </w:r>
        <w:r w:rsidRPr="003B0F3B">
          <w:rPr>
            <w:rFonts w:ascii="Times New Roman" w:hAnsi="Times New Roman"/>
            <w:b w:val="0"/>
            <w:noProof/>
            <w:webHidden/>
          </w:rPr>
          <w:fldChar w:fldCharType="separate"/>
        </w:r>
        <w:r w:rsidR="008D2328">
          <w:rPr>
            <w:rFonts w:ascii="Times New Roman" w:hAnsi="Times New Roman"/>
            <w:b w:val="0"/>
            <w:noProof/>
            <w:webHidden/>
          </w:rPr>
          <w:t>79</w:t>
        </w:r>
        <w:r w:rsidRPr="003B0F3B">
          <w:rPr>
            <w:rFonts w:ascii="Times New Roman" w:hAnsi="Times New Roman"/>
            <w:b w:val="0"/>
            <w:noProof/>
            <w:webHidden/>
          </w:rPr>
          <w:fldChar w:fldCharType="end"/>
        </w:r>
      </w:hyperlink>
    </w:p>
    <w:p w:rsidR="00CA4A37" w:rsidRPr="00CA4A37" w:rsidRDefault="00CA4A37" w:rsidP="00CA4A37">
      <w:pPr>
        <w:rPr>
          <w:rFonts w:eastAsiaTheme="minorEastAsia"/>
        </w:rPr>
      </w:pPr>
      <w:r>
        <w:rPr>
          <w:rFonts w:eastAsiaTheme="minorEastAsia"/>
        </w:rPr>
        <w:t>APPENDIX VIII: INTRODUCTORY LETTER…………………………………………….78</w:t>
      </w:r>
    </w:p>
    <w:p w:rsidR="00C9289B" w:rsidRPr="003B0F3B" w:rsidRDefault="006D6ABB" w:rsidP="005F0B4C">
      <w:pPr>
        <w:spacing w:line="480" w:lineRule="auto"/>
        <w:rPr>
          <w:b/>
          <w:bCs/>
          <w:shd w:val="clear" w:color="auto" w:fill="FFFFFF"/>
        </w:rPr>
      </w:pPr>
      <w:r w:rsidRPr="003B0F3B">
        <w:rPr>
          <w:shd w:val="clear" w:color="auto" w:fill="FFFFFF"/>
        </w:rPr>
        <w:fldChar w:fldCharType="end"/>
      </w:r>
    </w:p>
    <w:p w:rsidR="005F0B4C" w:rsidRPr="003B0F3B" w:rsidRDefault="005F0B4C">
      <w:pPr>
        <w:spacing w:after="200" w:line="276" w:lineRule="auto"/>
        <w:rPr>
          <w:b/>
          <w:bCs/>
          <w:shd w:val="clear" w:color="auto" w:fill="FFFFFF"/>
        </w:rPr>
      </w:pPr>
      <w:bookmarkStart w:id="9" w:name="_Toc434946869"/>
      <w:r w:rsidRPr="003B0F3B">
        <w:rPr>
          <w:shd w:val="clear" w:color="auto" w:fill="FFFFFF"/>
        </w:rPr>
        <w:br w:type="page"/>
      </w:r>
    </w:p>
    <w:p w:rsidR="00400BDC" w:rsidRPr="003B0F3B" w:rsidRDefault="00A25551" w:rsidP="00071B3B">
      <w:pPr>
        <w:pStyle w:val="Heading1"/>
        <w:spacing w:line="480" w:lineRule="auto"/>
        <w:jc w:val="center"/>
        <w:rPr>
          <w:shd w:val="clear" w:color="auto" w:fill="FFFFFF"/>
        </w:rPr>
      </w:pPr>
      <w:r w:rsidRPr="003B0F3B">
        <w:rPr>
          <w:shd w:val="clear" w:color="auto" w:fill="FFFFFF"/>
        </w:rPr>
        <w:lastRenderedPageBreak/>
        <w:t xml:space="preserve">LIST OF </w:t>
      </w:r>
      <w:bookmarkEnd w:id="7"/>
      <w:r w:rsidRPr="003B0F3B">
        <w:rPr>
          <w:shd w:val="clear" w:color="auto" w:fill="FFFFFF"/>
        </w:rPr>
        <w:t xml:space="preserve">TABLES </w:t>
      </w:r>
      <w:bookmarkEnd w:id="9"/>
    </w:p>
    <w:p w:rsidR="003B0F3B" w:rsidRPr="003B0F3B" w:rsidRDefault="006D6ABB" w:rsidP="00F800F7">
      <w:pPr>
        <w:pStyle w:val="TOC5"/>
        <w:rPr>
          <w:rFonts w:eastAsiaTheme="minorEastAsia"/>
        </w:rPr>
      </w:pPr>
      <w:hyperlink w:anchor="_Toc434946916" w:history="1">
        <w:r w:rsidR="003B0F3B" w:rsidRPr="003B0F3B">
          <w:rPr>
            <w:rStyle w:val="Hyperlink"/>
            <w:color w:val="auto"/>
            <w:u w:val="none"/>
          </w:rPr>
          <w:t>Table 1</w:t>
        </w:r>
        <w:r w:rsidR="003B0F3B">
          <w:rPr>
            <w:rStyle w:val="Hyperlink"/>
            <w:color w:val="auto"/>
            <w:u w:val="none"/>
          </w:rPr>
          <w:t xml:space="preserve">: </w:t>
        </w:r>
      </w:hyperlink>
      <w:hyperlink w:anchor="_Toc434946917" w:history="1">
        <w:r w:rsidR="003B0F3B" w:rsidRPr="003B0F3B">
          <w:rPr>
            <w:rStyle w:val="Hyperlink"/>
            <w:color w:val="auto"/>
            <w:u w:val="none"/>
          </w:rPr>
          <w:t>Population, Sample size and Sampling Techniques</w:t>
        </w:r>
        <w:r w:rsidR="003B0F3B" w:rsidRPr="003B0F3B">
          <w:rPr>
            <w:webHidden/>
          </w:rPr>
          <w:tab/>
        </w:r>
        <w:r w:rsidRPr="003B0F3B">
          <w:rPr>
            <w:webHidden/>
          </w:rPr>
          <w:fldChar w:fldCharType="begin"/>
        </w:r>
        <w:r w:rsidR="003B0F3B" w:rsidRPr="003B0F3B">
          <w:rPr>
            <w:webHidden/>
          </w:rPr>
          <w:instrText xml:space="preserve"> PAGEREF _Toc434946917 \h </w:instrText>
        </w:r>
        <w:r w:rsidRPr="003B0F3B">
          <w:rPr>
            <w:webHidden/>
          </w:rPr>
        </w:r>
        <w:r w:rsidRPr="003B0F3B">
          <w:rPr>
            <w:webHidden/>
          </w:rPr>
          <w:fldChar w:fldCharType="separate"/>
        </w:r>
        <w:r w:rsidR="008D2328">
          <w:rPr>
            <w:webHidden/>
          </w:rPr>
          <w:t>26</w:t>
        </w:r>
        <w:r w:rsidRPr="003B0F3B">
          <w:rPr>
            <w:webHidden/>
          </w:rPr>
          <w:fldChar w:fldCharType="end"/>
        </w:r>
      </w:hyperlink>
    </w:p>
    <w:p w:rsidR="003B0F3B" w:rsidRPr="003B0F3B" w:rsidRDefault="006D6ABB" w:rsidP="00F800F7">
      <w:pPr>
        <w:pStyle w:val="TOC5"/>
        <w:rPr>
          <w:rFonts w:eastAsiaTheme="minorEastAsia"/>
        </w:rPr>
      </w:pPr>
      <w:hyperlink w:anchor="_Toc434946930" w:history="1">
        <w:r w:rsidR="003B0F3B" w:rsidRPr="003B0F3B">
          <w:rPr>
            <w:rStyle w:val="Hyperlink"/>
            <w:color w:val="auto"/>
            <w:u w:val="none"/>
          </w:rPr>
          <w:t>Table 2</w:t>
        </w:r>
        <w:r w:rsidR="003B0F3B">
          <w:rPr>
            <w:rStyle w:val="Hyperlink"/>
            <w:color w:val="auto"/>
            <w:u w:val="none"/>
          </w:rPr>
          <w:t xml:space="preserve">: </w:t>
        </w:r>
      </w:hyperlink>
      <w:hyperlink w:anchor="_Toc434946931" w:history="1">
        <w:r w:rsidR="003B0F3B" w:rsidRPr="003B0F3B">
          <w:rPr>
            <w:rStyle w:val="Hyperlink"/>
            <w:color w:val="auto"/>
            <w:u w:val="none"/>
          </w:rPr>
          <w:t>Variables Score, Rate and Weight</w:t>
        </w:r>
        <w:r w:rsidR="003B0F3B" w:rsidRPr="003B0F3B">
          <w:rPr>
            <w:webHidden/>
          </w:rPr>
          <w:tab/>
        </w:r>
        <w:r w:rsidRPr="003B0F3B">
          <w:rPr>
            <w:webHidden/>
          </w:rPr>
          <w:fldChar w:fldCharType="begin"/>
        </w:r>
        <w:r w:rsidR="003B0F3B" w:rsidRPr="003B0F3B">
          <w:rPr>
            <w:webHidden/>
          </w:rPr>
          <w:instrText xml:space="preserve"> PAGEREF _Toc434946931 \h </w:instrText>
        </w:r>
        <w:r w:rsidRPr="003B0F3B">
          <w:rPr>
            <w:webHidden/>
          </w:rPr>
        </w:r>
        <w:r w:rsidRPr="003B0F3B">
          <w:rPr>
            <w:webHidden/>
          </w:rPr>
          <w:fldChar w:fldCharType="separate"/>
        </w:r>
        <w:r w:rsidR="008D2328">
          <w:rPr>
            <w:webHidden/>
          </w:rPr>
          <w:t>33</w:t>
        </w:r>
        <w:r w:rsidRPr="003B0F3B">
          <w:rPr>
            <w:webHidden/>
          </w:rPr>
          <w:fldChar w:fldCharType="end"/>
        </w:r>
      </w:hyperlink>
    </w:p>
    <w:p w:rsidR="00AC4C7F" w:rsidRPr="00753C8B" w:rsidRDefault="006D6ABB" w:rsidP="00F800F7">
      <w:pPr>
        <w:pStyle w:val="TOC5"/>
        <w:rPr>
          <w:rFonts w:eastAsiaTheme="minorEastAsia"/>
        </w:rPr>
      </w:pPr>
      <w:hyperlink w:anchor="_Toc434946946" w:history="1">
        <w:r w:rsidR="00AC4C7F" w:rsidRPr="00753C8B">
          <w:rPr>
            <w:rStyle w:val="Hyperlink"/>
            <w:color w:val="auto"/>
            <w:u w:val="none"/>
          </w:rPr>
          <w:t>Table 3</w:t>
        </w:r>
        <w:r w:rsidR="003B0F3B" w:rsidRPr="00753C8B">
          <w:rPr>
            <w:rStyle w:val="Hyperlink"/>
            <w:color w:val="auto"/>
            <w:u w:val="none"/>
          </w:rPr>
          <w:t xml:space="preserve">: </w:t>
        </w:r>
      </w:hyperlink>
      <w:r w:rsidR="00753C8B" w:rsidRPr="00753C8B">
        <w:t xml:space="preserve"> Effect of Job Description on </w:t>
      </w:r>
      <w:hyperlink w:anchor="_Toc434946947" w:history="1">
        <w:r w:rsidR="00AC4C7F" w:rsidRPr="00753C8B">
          <w:rPr>
            <w:rStyle w:val="Hyperlink"/>
            <w:color w:val="auto"/>
            <w:u w:val="none"/>
          </w:rPr>
          <w:t>Quality of Education</w:t>
        </w:r>
        <w:r w:rsidR="00AC4C7F" w:rsidRPr="00753C8B">
          <w:rPr>
            <w:webHidden/>
          </w:rPr>
          <w:tab/>
        </w:r>
        <w:r w:rsidR="00F800F7">
          <w:rPr>
            <w:webHidden/>
          </w:rPr>
          <w:t>41</w:t>
        </w:r>
      </w:hyperlink>
    </w:p>
    <w:p w:rsidR="00AC4C7F" w:rsidRPr="003B0F3B" w:rsidRDefault="006D6ABB" w:rsidP="00F800F7">
      <w:pPr>
        <w:pStyle w:val="TOC5"/>
        <w:rPr>
          <w:rFonts w:eastAsiaTheme="minorEastAsia"/>
        </w:rPr>
      </w:pPr>
      <w:hyperlink w:anchor="_Toc434946948" w:history="1">
        <w:r w:rsidR="00AC4C7F" w:rsidRPr="003B0F3B">
          <w:rPr>
            <w:rStyle w:val="Hyperlink"/>
            <w:color w:val="auto"/>
            <w:u w:val="none"/>
          </w:rPr>
          <w:t>Table 4</w:t>
        </w:r>
        <w:r w:rsidR="003B0F3B">
          <w:rPr>
            <w:rStyle w:val="Hyperlink"/>
            <w:color w:val="auto"/>
            <w:u w:val="none"/>
          </w:rPr>
          <w:t xml:space="preserve">: </w:t>
        </w:r>
      </w:hyperlink>
      <w:hyperlink w:anchor="_Toc434946949" w:history="1">
        <w:r w:rsidR="00AC4C7F" w:rsidRPr="003B0F3B">
          <w:rPr>
            <w:rStyle w:val="Hyperlink"/>
            <w:color w:val="auto"/>
            <w:u w:val="none"/>
          </w:rPr>
          <w:t>Summary of χ</w:t>
        </w:r>
        <w:r w:rsidR="00AC4C7F" w:rsidRPr="003B0F3B">
          <w:rPr>
            <w:rStyle w:val="Hyperlink"/>
            <w:color w:val="auto"/>
            <w:u w:val="none"/>
            <w:vertAlign w:val="superscript"/>
          </w:rPr>
          <w:t>2</w:t>
        </w:r>
        <w:r w:rsidR="00AC4C7F" w:rsidRPr="003B0F3B">
          <w:rPr>
            <w:rStyle w:val="Hyperlink"/>
            <w:color w:val="auto"/>
            <w:u w:val="none"/>
          </w:rPr>
          <w:t xml:space="preserve"> Test on Status of Job Descriptions at MTAC, Uganda</w:t>
        </w:r>
        <w:r w:rsidR="00AC4C7F" w:rsidRPr="003B0F3B">
          <w:rPr>
            <w:webHidden/>
          </w:rPr>
          <w:tab/>
        </w:r>
        <w:r w:rsidRPr="003B0F3B">
          <w:rPr>
            <w:webHidden/>
          </w:rPr>
          <w:fldChar w:fldCharType="begin"/>
        </w:r>
        <w:r w:rsidR="00AC4C7F" w:rsidRPr="003B0F3B">
          <w:rPr>
            <w:webHidden/>
          </w:rPr>
          <w:instrText xml:space="preserve"> PAGEREF _Toc434946949 \h </w:instrText>
        </w:r>
        <w:r w:rsidRPr="003B0F3B">
          <w:rPr>
            <w:webHidden/>
          </w:rPr>
        </w:r>
        <w:r w:rsidRPr="003B0F3B">
          <w:rPr>
            <w:webHidden/>
          </w:rPr>
          <w:fldChar w:fldCharType="separate"/>
        </w:r>
        <w:r w:rsidR="008D2328">
          <w:rPr>
            <w:webHidden/>
          </w:rPr>
          <w:t>42</w:t>
        </w:r>
        <w:r w:rsidRPr="003B0F3B">
          <w:rPr>
            <w:webHidden/>
          </w:rPr>
          <w:fldChar w:fldCharType="end"/>
        </w:r>
      </w:hyperlink>
    </w:p>
    <w:p w:rsidR="00AC4C7F" w:rsidRPr="003B0F3B" w:rsidRDefault="006D6ABB" w:rsidP="00F800F7">
      <w:pPr>
        <w:pStyle w:val="TOC5"/>
        <w:rPr>
          <w:rFonts w:eastAsiaTheme="minorEastAsia"/>
        </w:rPr>
      </w:pPr>
      <w:hyperlink w:anchor="_Toc434946951" w:history="1">
        <w:r w:rsidR="00AC4C7F" w:rsidRPr="003B0F3B">
          <w:rPr>
            <w:rStyle w:val="Hyperlink"/>
            <w:color w:val="auto"/>
            <w:u w:val="none"/>
          </w:rPr>
          <w:t>Table 5</w:t>
        </w:r>
        <w:r w:rsidR="003B0F3B">
          <w:rPr>
            <w:rStyle w:val="Hyperlink"/>
            <w:color w:val="auto"/>
            <w:u w:val="none"/>
          </w:rPr>
          <w:t xml:space="preserve">: </w:t>
        </w:r>
      </w:hyperlink>
      <w:r w:rsidR="00753C8B" w:rsidRPr="00753C8B">
        <w:t xml:space="preserve"> </w:t>
      </w:r>
      <w:r w:rsidR="00753C8B">
        <w:t xml:space="preserve">Effect of </w:t>
      </w:r>
      <w:r w:rsidR="00AC4C7F" w:rsidRPr="00753C8B">
        <w:t>Person Specification</w:t>
      </w:r>
      <w:r w:rsidR="00753C8B" w:rsidRPr="00753C8B">
        <w:t xml:space="preserve"> </w:t>
      </w:r>
      <w:r w:rsidR="00753C8B">
        <w:t xml:space="preserve">on </w:t>
      </w:r>
      <w:hyperlink w:anchor="_Toc434946952" w:history="1">
        <w:r w:rsidR="00AC4C7F" w:rsidRPr="003B0F3B">
          <w:rPr>
            <w:rStyle w:val="Hyperlink"/>
            <w:color w:val="auto"/>
            <w:u w:val="none"/>
          </w:rPr>
          <w:t>Quality of Education</w:t>
        </w:r>
        <w:r w:rsidR="00AC4C7F" w:rsidRPr="003B0F3B">
          <w:rPr>
            <w:webHidden/>
          </w:rPr>
          <w:tab/>
        </w:r>
        <w:r w:rsidRPr="003B0F3B">
          <w:rPr>
            <w:webHidden/>
          </w:rPr>
          <w:fldChar w:fldCharType="begin"/>
        </w:r>
        <w:r w:rsidR="00AC4C7F" w:rsidRPr="003B0F3B">
          <w:rPr>
            <w:webHidden/>
          </w:rPr>
          <w:instrText xml:space="preserve"> PAGEREF _Toc434946952 \h </w:instrText>
        </w:r>
        <w:r w:rsidRPr="003B0F3B">
          <w:rPr>
            <w:webHidden/>
          </w:rPr>
        </w:r>
        <w:r w:rsidRPr="003B0F3B">
          <w:rPr>
            <w:webHidden/>
          </w:rPr>
          <w:fldChar w:fldCharType="separate"/>
        </w:r>
        <w:r w:rsidR="008D2328">
          <w:rPr>
            <w:webHidden/>
          </w:rPr>
          <w:t>44</w:t>
        </w:r>
        <w:r w:rsidRPr="003B0F3B">
          <w:rPr>
            <w:webHidden/>
          </w:rPr>
          <w:fldChar w:fldCharType="end"/>
        </w:r>
      </w:hyperlink>
    </w:p>
    <w:p w:rsidR="00AC4C7F" w:rsidRPr="003B0F3B" w:rsidRDefault="006D6ABB" w:rsidP="00F800F7">
      <w:pPr>
        <w:pStyle w:val="TOC5"/>
        <w:rPr>
          <w:rFonts w:eastAsiaTheme="minorEastAsia"/>
        </w:rPr>
      </w:pPr>
      <w:hyperlink w:anchor="_Toc434946953" w:history="1">
        <w:r w:rsidR="00AC4C7F" w:rsidRPr="003B0F3B">
          <w:rPr>
            <w:rStyle w:val="Hyperlink"/>
            <w:color w:val="auto"/>
            <w:u w:val="none"/>
          </w:rPr>
          <w:t>Table 6</w:t>
        </w:r>
        <w:r w:rsidR="003B0F3B">
          <w:rPr>
            <w:rStyle w:val="Hyperlink"/>
            <w:color w:val="auto"/>
            <w:u w:val="none"/>
          </w:rPr>
          <w:t xml:space="preserve">: </w:t>
        </w:r>
      </w:hyperlink>
      <w:hyperlink w:anchor="_Toc434946954" w:history="1">
        <w:r w:rsidR="00AC4C7F" w:rsidRPr="003B0F3B">
          <w:rPr>
            <w:rStyle w:val="Hyperlink"/>
            <w:color w:val="auto"/>
            <w:u w:val="none"/>
          </w:rPr>
          <w:t>Summary of χ</w:t>
        </w:r>
        <w:r w:rsidR="00AC4C7F" w:rsidRPr="003B0F3B">
          <w:rPr>
            <w:rStyle w:val="Hyperlink"/>
            <w:color w:val="auto"/>
            <w:u w:val="none"/>
            <w:vertAlign w:val="superscript"/>
          </w:rPr>
          <w:t>2</w:t>
        </w:r>
        <w:r w:rsidR="00AC4C7F" w:rsidRPr="003B0F3B">
          <w:rPr>
            <w:rStyle w:val="Hyperlink"/>
            <w:color w:val="auto"/>
            <w:u w:val="none"/>
          </w:rPr>
          <w:t xml:space="preserve"> Test on Status of Person Specification</w:t>
        </w:r>
        <w:r w:rsidR="00AC4C7F" w:rsidRPr="003B0F3B">
          <w:rPr>
            <w:webHidden/>
          </w:rPr>
          <w:tab/>
        </w:r>
        <w:r w:rsidRPr="003B0F3B">
          <w:rPr>
            <w:webHidden/>
          </w:rPr>
          <w:fldChar w:fldCharType="begin"/>
        </w:r>
        <w:r w:rsidR="00AC4C7F" w:rsidRPr="003B0F3B">
          <w:rPr>
            <w:webHidden/>
          </w:rPr>
          <w:instrText xml:space="preserve"> PAGEREF _Toc434946954 \h </w:instrText>
        </w:r>
        <w:r w:rsidRPr="003B0F3B">
          <w:rPr>
            <w:webHidden/>
          </w:rPr>
        </w:r>
        <w:r w:rsidRPr="003B0F3B">
          <w:rPr>
            <w:webHidden/>
          </w:rPr>
          <w:fldChar w:fldCharType="separate"/>
        </w:r>
        <w:r w:rsidR="008D2328">
          <w:rPr>
            <w:webHidden/>
          </w:rPr>
          <w:t>45</w:t>
        </w:r>
        <w:r w:rsidRPr="003B0F3B">
          <w:rPr>
            <w:webHidden/>
          </w:rPr>
          <w:fldChar w:fldCharType="end"/>
        </w:r>
      </w:hyperlink>
    </w:p>
    <w:p w:rsidR="00AC4C7F" w:rsidRPr="003B0F3B" w:rsidRDefault="006D6ABB" w:rsidP="00F800F7">
      <w:pPr>
        <w:pStyle w:val="TOC5"/>
        <w:rPr>
          <w:rFonts w:eastAsiaTheme="minorEastAsia"/>
        </w:rPr>
      </w:pPr>
      <w:hyperlink w:anchor="_Toc434946956" w:history="1">
        <w:r w:rsidR="00AC4C7F" w:rsidRPr="003B0F3B">
          <w:rPr>
            <w:rStyle w:val="Hyperlink"/>
            <w:color w:val="auto"/>
            <w:u w:val="none"/>
          </w:rPr>
          <w:t>Table 7</w:t>
        </w:r>
        <w:r w:rsidR="003B0F3B">
          <w:rPr>
            <w:rStyle w:val="Hyperlink"/>
            <w:color w:val="auto"/>
            <w:u w:val="none"/>
          </w:rPr>
          <w:t xml:space="preserve">: </w:t>
        </w:r>
      </w:hyperlink>
      <w:r w:rsidR="00753C8B" w:rsidRPr="00753C8B">
        <w:t xml:space="preserve"> </w:t>
      </w:r>
      <w:r w:rsidR="00753C8B">
        <w:t>Effect of</w:t>
      </w:r>
      <w:r w:rsidR="00AC4C7F" w:rsidRPr="00753C8B">
        <w:t xml:space="preserve"> Job Analysis</w:t>
      </w:r>
      <w:r w:rsidR="00753C8B" w:rsidRPr="00753C8B">
        <w:t xml:space="preserve"> </w:t>
      </w:r>
      <w:r w:rsidR="00753C8B">
        <w:t xml:space="preserve">on </w:t>
      </w:r>
      <w:hyperlink w:anchor="_Toc434946957" w:history="1">
        <w:r w:rsidR="00AC4C7F" w:rsidRPr="003B0F3B">
          <w:rPr>
            <w:rStyle w:val="Hyperlink"/>
            <w:color w:val="auto"/>
            <w:u w:val="none"/>
          </w:rPr>
          <w:t>Quality of Education</w:t>
        </w:r>
        <w:r w:rsidR="00AC4C7F" w:rsidRPr="003B0F3B">
          <w:rPr>
            <w:webHidden/>
          </w:rPr>
          <w:tab/>
        </w:r>
        <w:r w:rsidRPr="003B0F3B">
          <w:rPr>
            <w:webHidden/>
          </w:rPr>
          <w:fldChar w:fldCharType="begin"/>
        </w:r>
        <w:r w:rsidR="00AC4C7F" w:rsidRPr="003B0F3B">
          <w:rPr>
            <w:webHidden/>
          </w:rPr>
          <w:instrText xml:space="preserve"> PAGEREF _Toc434946957 \h </w:instrText>
        </w:r>
        <w:r w:rsidRPr="003B0F3B">
          <w:rPr>
            <w:webHidden/>
          </w:rPr>
        </w:r>
        <w:r w:rsidRPr="003B0F3B">
          <w:rPr>
            <w:webHidden/>
          </w:rPr>
          <w:fldChar w:fldCharType="separate"/>
        </w:r>
        <w:r w:rsidR="008D2328">
          <w:rPr>
            <w:webHidden/>
          </w:rPr>
          <w:t>46</w:t>
        </w:r>
        <w:r w:rsidRPr="003B0F3B">
          <w:rPr>
            <w:webHidden/>
          </w:rPr>
          <w:fldChar w:fldCharType="end"/>
        </w:r>
      </w:hyperlink>
    </w:p>
    <w:p w:rsidR="00AC4C7F" w:rsidRPr="003B0F3B" w:rsidRDefault="006D6ABB" w:rsidP="00F800F7">
      <w:pPr>
        <w:pStyle w:val="TOC5"/>
        <w:rPr>
          <w:rFonts w:eastAsiaTheme="minorEastAsia"/>
        </w:rPr>
      </w:pPr>
      <w:hyperlink w:anchor="_Toc434946958" w:history="1">
        <w:r w:rsidR="00AC4C7F" w:rsidRPr="003B0F3B">
          <w:rPr>
            <w:rStyle w:val="Hyperlink"/>
            <w:color w:val="auto"/>
            <w:u w:val="none"/>
          </w:rPr>
          <w:t>Table 8</w:t>
        </w:r>
        <w:r w:rsidR="003B0F3B">
          <w:rPr>
            <w:rStyle w:val="Hyperlink"/>
            <w:color w:val="auto"/>
            <w:u w:val="none"/>
          </w:rPr>
          <w:t xml:space="preserve">: </w:t>
        </w:r>
      </w:hyperlink>
      <w:hyperlink w:anchor="_Toc434946959" w:history="1">
        <w:r w:rsidR="00AC4C7F" w:rsidRPr="003B0F3B">
          <w:rPr>
            <w:rStyle w:val="Hyperlink"/>
            <w:color w:val="auto"/>
            <w:u w:val="none"/>
          </w:rPr>
          <w:t>Summary of χ</w:t>
        </w:r>
        <w:r w:rsidR="00AC4C7F" w:rsidRPr="003B0F3B">
          <w:rPr>
            <w:rStyle w:val="Hyperlink"/>
            <w:color w:val="auto"/>
            <w:u w:val="none"/>
            <w:vertAlign w:val="superscript"/>
          </w:rPr>
          <w:t>2</w:t>
        </w:r>
        <w:r w:rsidR="00AC4C7F" w:rsidRPr="003B0F3B">
          <w:rPr>
            <w:rStyle w:val="Hyperlink"/>
            <w:color w:val="auto"/>
            <w:u w:val="none"/>
          </w:rPr>
          <w:t xml:space="preserve"> Test on Status of Job Analysis at MTAC, Uganda</w:t>
        </w:r>
        <w:r w:rsidR="00AC4C7F" w:rsidRPr="003B0F3B">
          <w:rPr>
            <w:webHidden/>
          </w:rPr>
          <w:tab/>
        </w:r>
        <w:r w:rsidRPr="003B0F3B">
          <w:rPr>
            <w:webHidden/>
          </w:rPr>
          <w:fldChar w:fldCharType="begin"/>
        </w:r>
        <w:r w:rsidR="00AC4C7F" w:rsidRPr="003B0F3B">
          <w:rPr>
            <w:webHidden/>
          </w:rPr>
          <w:instrText xml:space="preserve"> PAGEREF _Toc434946959 \h </w:instrText>
        </w:r>
        <w:r w:rsidRPr="003B0F3B">
          <w:rPr>
            <w:webHidden/>
          </w:rPr>
        </w:r>
        <w:r w:rsidRPr="003B0F3B">
          <w:rPr>
            <w:webHidden/>
          </w:rPr>
          <w:fldChar w:fldCharType="separate"/>
        </w:r>
        <w:r w:rsidR="008D2328">
          <w:rPr>
            <w:webHidden/>
          </w:rPr>
          <w:t>47</w:t>
        </w:r>
        <w:r w:rsidRPr="003B0F3B">
          <w:rPr>
            <w:webHidden/>
          </w:rPr>
          <w:fldChar w:fldCharType="end"/>
        </w:r>
      </w:hyperlink>
    </w:p>
    <w:p w:rsidR="00AC4C7F" w:rsidRPr="00F800F7" w:rsidRDefault="006D6ABB" w:rsidP="00F800F7">
      <w:pPr>
        <w:pStyle w:val="TOC5"/>
        <w:rPr>
          <w:rFonts w:eastAsiaTheme="minorEastAsia"/>
        </w:rPr>
      </w:pPr>
      <w:hyperlink w:anchor="_Toc434946961" w:history="1">
        <w:r w:rsidR="00AC4C7F" w:rsidRPr="00F800F7">
          <w:rPr>
            <w:rStyle w:val="Hyperlink"/>
            <w:color w:val="auto"/>
            <w:u w:val="none"/>
          </w:rPr>
          <w:t>Table 9</w:t>
        </w:r>
        <w:r w:rsidR="003B0F3B" w:rsidRPr="00F800F7">
          <w:rPr>
            <w:rStyle w:val="Hyperlink"/>
            <w:color w:val="auto"/>
            <w:u w:val="none"/>
          </w:rPr>
          <w:t xml:space="preserve">: </w:t>
        </w:r>
      </w:hyperlink>
      <w:r w:rsidR="00753C8B" w:rsidRPr="00F800F7">
        <w:t xml:space="preserve"> Effect of Job Evaluation on </w:t>
      </w:r>
      <w:hyperlink w:anchor="_Toc434946962" w:history="1">
        <w:r w:rsidR="00AC4C7F" w:rsidRPr="00F800F7">
          <w:rPr>
            <w:rStyle w:val="Hyperlink"/>
            <w:color w:val="auto"/>
            <w:u w:val="none"/>
          </w:rPr>
          <w:t>Quality of Education</w:t>
        </w:r>
        <w:r w:rsidR="00AC4C7F" w:rsidRPr="00F800F7">
          <w:rPr>
            <w:webHidden/>
          </w:rPr>
          <w:tab/>
        </w:r>
        <w:r w:rsidR="00F800F7" w:rsidRPr="00F800F7">
          <w:rPr>
            <w:webHidden/>
          </w:rPr>
          <w:t>48</w:t>
        </w:r>
      </w:hyperlink>
    </w:p>
    <w:p w:rsidR="00AC4C7F" w:rsidRPr="003B0F3B" w:rsidRDefault="006D6ABB" w:rsidP="00F800F7">
      <w:pPr>
        <w:pStyle w:val="TOC5"/>
        <w:rPr>
          <w:rFonts w:eastAsiaTheme="minorEastAsia"/>
        </w:rPr>
      </w:pPr>
      <w:hyperlink w:anchor="_Toc434946963" w:history="1">
        <w:r w:rsidR="00AC4C7F" w:rsidRPr="003B0F3B">
          <w:rPr>
            <w:rStyle w:val="Hyperlink"/>
            <w:color w:val="auto"/>
            <w:u w:val="none"/>
          </w:rPr>
          <w:t>Table 10</w:t>
        </w:r>
        <w:r w:rsidR="003B0F3B">
          <w:rPr>
            <w:rStyle w:val="Hyperlink"/>
            <w:color w:val="auto"/>
            <w:u w:val="none"/>
          </w:rPr>
          <w:t xml:space="preserve">: </w:t>
        </w:r>
      </w:hyperlink>
      <w:hyperlink w:anchor="_Toc434946964" w:history="1">
        <w:r w:rsidR="00AC4C7F" w:rsidRPr="003B0F3B">
          <w:rPr>
            <w:rStyle w:val="Hyperlink"/>
            <w:color w:val="auto"/>
            <w:u w:val="none"/>
          </w:rPr>
          <w:t>Summary of χ</w:t>
        </w:r>
        <w:r w:rsidR="00AC4C7F" w:rsidRPr="003B0F3B">
          <w:rPr>
            <w:rStyle w:val="Hyperlink"/>
            <w:color w:val="auto"/>
            <w:u w:val="none"/>
            <w:vertAlign w:val="superscript"/>
          </w:rPr>
          <w:t>2</w:t>
        </w:r>
        <w:r w:rsidR="00AC4C7F" w:rsidRPr="003B0F3B">
          <w:rPr>
            <w:rStyle w:val="Hyperlink"/>
            <w:color w:val="auto"/>
            <w:u w:val="none"/>
          </w:rPr>
          <w:t xml:space="preserve"> Test on Status of Job Analysis at MTAC, Uganda</w:t>
        </w:r>
        <w:r w:rsidR="00AC4C7F" w:rsidRPr="003B0F3B">
          <w:rPr>
            <w:webHidden/>
          </w:rPr>
          <w:tab/>
        </w:r>
        <w:r w:rsidRPr="003B0F3B">
          <w:rPr>
            <w:webHidden/>
          </w:rPr>
          <w:fldChar w:fldCharType="begin"/>
        </w:r>
        <w:r w:rsidR="00AC4C7F" w:rsidRPr="003B0F3B">
          <w:rPr>
            <w:webHidden/>
          </w:rPr>
          <w:instrText xml:space="preserve"> PAGEREF _Toc434946964 \h </w:instrText>
        </w:r>
        <w:r w:rsidRPr="003B0F3B">
          <w:rPr>
            <w:webHidden/>
          </w:rPr>
        </w:r>
        <w:r w:rsidRPr="003B0F3B">
          <w:rPr>
            <w:webHidden/>
          </w:rPr>
          <w:fldChar w:fldCharType="separate"/>
        </w:r>
        <w:r w:rsidR="008D2328">
          <w:rPr>
            <w:webHidden/>
          </w:rPr>
          <w:t>50</w:t>
        </w:r>
        <w:r w:rsidRPr="003B0F3B">
          <w:rPr>
            <w:webHidden/>
          </w:rPr>
          <w:fldChar w:fldCharType="end"/>
        </w:r>
      </w:hyperlink>
    </w:p>
    <w:p w:rsidR="00E73674" w:rsidRDefault="00E73674" w:rsidP="00E73674">
      <w:pPr>
        <w:pStyle w:val="Heading1"/>
        <w:spacing w:line="480" w:lineRule="auto"/>
        <w:jc w:val="center"/>
        <w:rPr>
          <w:shd w:val="clear" w:color="auto" w:fill="FFFFFF"/>
        </w:rPr>
      </w:pPr>
    </w:p>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Default="00B2460F" w:rsidP="00B2460F"/>
    <w:p w:rsidR="00B2460F" w:rsidRPr="00B2460F" w:rsidRDefault="00B2460F" w:rsidP="00B2460F"/>
    <w:p w:rsidR="00E73674" w:rsidRPr="003B0F3B" w:rsidRDefault="00B2460F" w:rsidP="00B2460F">
      <w:pPr>
        <w:pStyle w:val="Heading1"/>
        <w:spacing w:line="480" w:lineRule="auto"/>
        <w:jc w:val="center"/>
        <w:rPr>
          <w:shd w:val="clear" w:color="auto" w:fill="FFFFFF"/>
        </w:rPr>
      </w:pPr>
      <w:r w:rsidRPr="003B0F3B">
        <w:rPr>
          <w:shd w:val="clear" w:color="auto" w:fill="FFFFFF"/>
        </w:rPr>
        <w:lastRenderedPageBreak/>
        <w:t>LIST OF FIGURES</w:t>
      </w:r>
    </w:p>
    <w:p w:rsidR="003B0F3B" w:rsidRPr="003B0F3B" w:rsidRDefault="006D6ABB" w:rsidP="00F800F7">
      <w:pPr>
        <w:pStyle w:val="TOC5"/>
        <w:rPr>
          <w:rFonts w:eastAsiaTheme="minorEastAsia"/>
        </w:rPr>
      </w:pPr>
      <w:hyperlink w:anchor="_Toc434946897" w:history="1">
        <w:r w:rsidR="003B0F3B" w:rsidRPr="003B0F3B">
          <w:rPr>
            <w:rStyle w:val="Hyperlink"/>
            <w:color w:val="auto"/>
            <w:u w:val="none"/>
          </w:rPr>
          <w:t>Figure 1. A conceptual framework</w:t>
        </w:r>
        <w:r w:rsidR="00B2460F">
          <w:rPr>
            <w:rStyle w:val="Hyperlink"/>
            <w:color w:val="auto"/>
            <w:u w:val="none"/>
          </w:rPr>
          <w:t xml:space="preserve"> showing the relationship between Human Resource Planning and Quality of Education in Institutions of Higher Learning</w:t>
        </w:r>
        <w:r w:rsidR="003B0F3B" w:rsidRPr="003B0F3B">
          <w:rPr>
            <w:rStyle w:val="Hyperlink"/>
            <w:color w:val="auto"/>
            <w:u w:val="none"/>
          </w:rPr>
          <w:t>.</w:t>
        </w:r>
        <w:r w:rsidR="003B0F3B" w:rsidRPr="003B0F3B">
          <w:rPr>
            <w:webHidden/>
          </w:rPr>
          <w:tab/>
        </w:r>
        <w:r w:rsidRPr="003B0F3B">
          <w:rPr>
            <w:webHidden/>
          </w:rPr>
          <w:fldChar w:fldCharType="begin"/>
        </w:r>
        <w:r w:rsidR="003B0F3B" w:rsidRPr="003B0F3B">
          <w:rPr>
            <w:webHidden/>
          </w:rPr>
          <w:instrText xml:space="preserve"> PAGEREF _Toc434946897 \h </w:instrText>
        </w:r>
        <w:r w:rsidRPr="003B0F3B">
          <w:rPr>
            <w:webHidden/>
          </w:rPr>
        </w:r>
        <w:r w:rsidRPr="003B0F3B">
          <w:rPr>
            <w:webHidden/>
          </w:rPr>
          <w:fldChar w:fldCharType="separate"/>
        </w:r>
        <w:r w:rsidR="008D2328">
          <w:rPr>
            <w:webHidden/>
          </w:rPr>
          <w:t>17</w:t>
        </w:r>
        <w:r w:rsidRPr="003B0F3B">
          <w:rPr>
            <w:webHidden/>
          </w:rPr>
          <w:fldChar w:fldCharType="end"/>
        </w:r>
      </w:hyperlink>
    </w:p>
    <w:p w:rsidR="003B0F3B" w:rsidRPr="003B0F3B" w:rsidRDefault="006D6ABB" w:rsidP="003B0F3B">
      <w:pPr>
        <w:pStyle w:val="TOC4"/>
        <w:tabs>
          <w:tab w:val="right" w:leader="dot" w:pos="9017"/>
        </w:tabs>
        <w:spacing w:line="480" w:lineRule="auto"/>
        <w:ind w:left="0"/>
        <w:rPr>
          <w:rFonts w:ascii="Times New Roman" w:eastAsiaTheme="minorEastAsia" w:hAnsi="Times New Roman" w:cs="Times New Roman"/>
          <w:noProof/>
          <w:sz w:val="24"/>
          <w:szCs w:val="24"/>
        </w:rPr>
      </w:pPr>
      <w:hyperlink w:anchor="_Toc434946939" w:history="1">
        <w:r w:rsidR="003B0F3B" w:rsidRPr="003B0F3B">
          <w:rPr>
            <w:rStyle w:val="Hyperlink"/>
            <w:rFonts w:ascii="Times New Roman" w:hAnsi="Times New Roman" w:cs="Times New Roman"/>
            <w:noProof/>
            <w:color w:val="auto"/>
            <w:sz w:val="24"/>
            <w:szCs w:val="24"/>
            <w:u w:val="none"/>
          </w:rPr>
          <w:t xml:space="preserve">Figure </w:t>
        </w:r>
        <w:r w:rsidR="00D91B68">
          <w:rPr>
            <w:rStyle w:val="Hyperlink"/>
            <w:rFonts w:ascii="Times New Roman" w:hAnsi="Times New Roman" w:cs="Times New Roman"/>
            <w:noProof/>
            <w:color w:val="auto"/>
            <w:sz w:val="24"/>
            <w:szCs w:val="24"/>
            <w:u w:val="none"/>
          </w:rPr>
          <w:t>2</w:t>
        </w:r>
        <w:r w:rsidR="003B0F3B" w:rsidRPr="003B0F3B">
          <w:rPr>
            <w:rStyle w:val="Hyperlink"/>
            <w:rFonts w:ascii="Times New Roman" w:hAnsi="Times New Roman" w:cs="Times New Roman"/>
            <w:noProof/>
            <w:color w:val="auto"/>
            <w:sz w:val="24"/>
            <w:szCs w:val="24"/>
            <w:u w:val="none"/>
          </w:rPr>
          <w:t>. Gender of the respondents.</w:t>
        </w:r>
        <w:r w:rsidR="003B0F3B" w:rsidRPr="003B0F3B">
          <w:rPr>
            <w:rFonts w:ascii="Times New Roman" w:hAnsi="Times New Roman" w:cs="Times New Roman"/>
            <w:noProof/>
            <w:webHidden/>
            <w:sz w:val="24"/>
            <w:szCs w:val="24"/>
          </w:rPr>
          <w:tab/>
        </w:r>
        <w:r w:rsidRPr="003B0F3B">
          <w:rPr>
            <w:rFonts w:ascii="Times New Roman" w:hAnsi="Times New Roman" w:cs="Times New Roman"/>
            <w:noProof/>
            <w:webHidden/>
            <w:sz w:val="24"/>
            <w:szCs w:val="24"/>
          </w:rPr>
          <w:fldChar w:fldCharType="begin"/>
        </w:r>
        <w:r w:rsidR="003B0F3B" w:rsidRPr="003B0F3B">
          <w:rPr>
            <w:rFonts w:ascii="Times New Roman" w:hAnsi="Times New Roman" w:cs="Times New Roman"/>
            <w:noProof/>
            <w:webHidden/>
            <w:sz w:val="24"/>
            <w:szCs w:val="24"/>
          </w:rPr>
          <w:instrText xml:space="preserve"> PAGEREF _Toc434946939 \h </w:instrText>
        </w:r>
        <w:r w:rsidRPr="003B0F3B">
          <w:rPr>
            <w:rFonts w:ascii="Times New Roman" w:hAnsi="Times New Roman" w:cs="Times New Roman"/>
            <w:noProof/>
            <w:webHidden/>
            <w:sz w:val="24"/>
            <w:szCs w:val="24"/>
          </w:rPr>
        </w:r>
        <w:r w:rsidRPr="003B0F3B">
          <w:rPr>
            <w:rFonts w:ascii="Times New Roman" w:hAnsi="Times New Roman" w:cs="Times New Roman"/>
            <w:noProof/>
            <w:webHidden/>
            <w:sz w:val="24"/>
            <w:szCs w:val="24"/>
          </w:rPr>
          <w:fldChar w:fldCharType="separate"/>
        </w:r>
        <w:r w:rsidR="008D2328">
          <w:rPr>
            <w:rFonts w:ascii="Times New Roman" w:hAnsi="Times New Roman" w:cs="Times New Roman"/>
            <w:noProof/>
            <w:webHidden/>
            <w:sz w:val="24"/>
            <w:szCs w:val="24"/>
          </w:rPr>
          <w:t>38</w:t>
        </w:r>
        <w:r w:rsidRPr="003B0F3B">
          <w:rPr>
            <w:rFonts w:ascii="Times New Roman" w:hAnsi="Times New Roman" w:cs="Times New Roman"/>
            <w:noProof/>
            <w:webHidden/>
            <w:sz w:val="24"/>
            <w:szCs w:val="24"/>
          </w:rPr>
          <w:fldChar w:fldCharType="end"/>
        </w:r>
      </w:hyperlink>
    </w:p>
    <w:p w:rsidR="003B0F3B" w:rsidRPr="003B0F3B" w:rsidRDefault="006D6ABB" w:rsidP="00F800F7">
      <w:pPr>
        <w:pStyle w:val="TOC5"/>
        <w:rPr>
          <w:rFonts w:eastAsiaTheme="minorEastAsia"/>
        </w:rPr>
      </w:pPr>
      <w:hyperlink w:anchor="_Toc434946941" w:history="1">
        <w:r w:rsidR="003B0F3B" w:rsidRPr="003B0F3B">
          <w:rPr>
            <w:rStyle w:val="Hyperlink"/>
            <w:color w:val="auto"/>
            <w:u w:val="none"/>
          </w:rPr>
          <w:t xml:space="preserve">Figure </w:t>
        </w:r>
        <w:r w:rsidR="003B0F3B">
          <w:rPr>
            <w:rStyle w:val="Hyperlink"/>
            <w:color w:val="auto"/>
            <w:u w:val="none"/>
          </w:rPr>
          <w:t>3</w:t>
        </w:r>
        <w:r w:rsidR="003B0F3B" w:rsidRPr="003B0F3B">
          <w:rPr>
            <w:rStyle w:val="Hyperlink"/>
            <w:color w:val="auto"/>
            <w:u w:val="none"/>
          </w:rPr>
          <w:t>.  Level of education</w:t>
        </w:r>
        <w:r w:rsidR="00B2460F">
          <w:rPr>
            <w:rStyle w:val="Hyperlink"/>
            <w:color w:val="auto"/>
            <w:u w:val="none"/>
          </w:rPr>
          <w:t xml:space="preserve"> of the respondents</w:t>
        </w:r>
        <w:r w:rsidR="003B0F3B" w:rsidRPr="003B0F3B">
          <w:rPr>
            <w:rStyle w:val="Hyperlink"/>
            <w:color w:val="auto"/>
            <w:u w:val="none"/>
          </w:rPr>
          <w:t>.</w:t>
        </w:r>
        <w:r w:rsidR="003B0F3B" w:rsidRPr="003B0F3B">
          <w:rPr>
            <w:webHidden/>
          </w:rPr>
          <w:tab/>
        </w:r>
        <w:r w:rsidRPr="003B0F3B">
          <w:rPr>
            <w:webHidden/>
          </w:rPr>
          <w:fldChar w:fldCharType="begin"/>
        </w:r>
        <w:r w:rsidR="003B0F3B" w:rsidRPr="003B0F3B">
          <w:rPr>
            <w:webHidden/>
          </w:rPr>
          <w:instrText xml:space="preserve"> PAGEREF _Toc434946941 \h </w:instrText>
        </w:r>
        <w:r w:rsidRPr="003B0F3B">
          <w:rPr>
            <w:webHidden/>
          </w:rPr>
        </w:r>
        <w:r w:rsidRPr="003B0F3B">
          <w:rPr>
            <w:webHidden/>
          </w:rPr>
          <w:fldChar w:fldCharType="separate"/>
        </w:r>
        <w:r w:rsidR="008D2328">
          <w:rPr>
            <w:webHidden/>
          </w:rPr>
          <w:t>39</w:t>
        </w:r>
        <w:r w:rsidRPr="003B0F3B">
          <w:rPr>
            <w:webHidden/>
          </w:rPr>
          <w:fldChar w:fldCharType="end"/>
        </w:r>
      </w:hyperlink>
    </w:p>
    <w:p w:rsidR="003B0F3B" w:rsidRPr="003B0F3B" w:rsidRDefault="006D6ABB" w:rsidP="00F800F7">
      <w:pPr>
        <w:pStyle w:val="TOC5"/>
        <w:rPr>
          <w:rFonts w:eastAsiaTheme="minorEastAsia"/>
        </w:rPr>
      </w:pPr>
      <w:hyperlink w:anchor="_Toc434946943" w:history="1">
        <w:r w:rsidR="003B0F3B" w:rsidRPr="003B0F3B">
          <w:rPr>
            <w:rStyle w:val="Hyperlink"/>
            <w:color w:val="auto"/>
            <w:u w:val="none"/>
          </w:rPr>
          <w:t xml:space="preserve">Figure </w:t>
        </w:r>
        <w:r w:rsidR="003B0F3B">
          <w:rPr>
            <w:rStyle w:val="Hyperlink"/>
            <w:color w:val="auto"/>
            <w:u w:val="none"/>
          </w:rPr>
          <w:t>4</w:t>
        </w:r>
        <w:r w:rsidR="003B0F3B" w:rsidRPr="003B0F3B">
          <w:rPr>
            <w:rStyle w:val="Hyperlink"/>
            <w:color w:val="auto"/>
            <w:u w:val="none"/>
          </w:rPr>
          <w:t>. Date of employment of Respondents</w:t>
        </w:r>
        <w:r w:rsidR="003B0F3B" w:rsidRPr="003B0F3B">
          <w:rPr>
            <w:webHidden/>
          </w:rPr>
          <w:tab/>
        </w:r>
        <w:r w:rsidRPr="003B0F3B">
          <w:rPr>
            <w:webHidden/>
          </w:rPr>
          <w:fldChar w:fldCharType="begin"/>
        </w:r>
        <w:r w:rsidR="003B0F3B" w:rsidRPr="003B0F3B">
          <w:rPr>
            <w:webHidden/>
          </w:rPr>
          <w:instrText xml:space="preserve"> PAGEREF _Toc434946943 \h </w:instrText>
        </w:r>
        <w:r w:rsidRPr="003B0F3B">
          <w:rPr>
            <w:webHidden/>
          </w:rPr>
        </w:r>
        <w:r w:rsidRPr="003B0F3B">
          <w:rPr>
            <w:webHidden/>
          </w:rPr>
          <w:fldChar w:fldCharType="separate"/>
        </w:r>
        <w:r w:rsidR="008D2328">
          <w:rPr>
            <w:webHidden/>
          </w:rPr>
          <w:t>40</w:t>
        </w:r>
        <w:r w:rsidRPr="003B0F3B">
          <w:rPr>
            <w:webHidden/>
          </w:rPr>
          <w:fldChar w:fldCharType="end"/>
        </w:r>
      </w:hyperlink>
    </w:p>
    <w:p w:rsidR="00C9289B" w:rsidRPr="003B0F3B" w:rsidRDefault="00C9289B" w:rsidP="00945126">
      <w:pPr>
        <w:spacing w:line="480" w:lineRule="auto"/>
        <w:rPr>
          <w:rFonts w:eastAsiaTheme="minorEastAsia"/>
          <w:b/>
          <w:bCs/>
        </w:rPr>
      </w:pPr>
    </w:p>
    <w:p w:rsidR="003B0F3B" w:rsidRDefault="003B0F3B">
      <w:pPr>
        <w:spacing w:after="200" w:line="276" w:lineRule="auto"/>
        <w:rPr>
          <w:rFonts w:eastAsiaTheme="minorEastAsia"/>
          <w:b/>
          <w:bCs/>
        </w:rPr>
      </w:pPr>
      <w:bookmarkStart w:id="10" w:name="_Toc472869076"/>
      <w:bookmarkStart w:id="11" w:name="_Toc434946870"/>
      <w:bookmarkEnd w:id="8"/>
      <w:r>
        <w:rPr>
          <w:rFonts w:eastAsiaTheme="minorEastAsia"/>
        </w:rPr>
        <w:br w:type="page"/>
      </w:r>
    </w:p>
    <w:p w:rsidR="00400BDC" w:rsidRPr="003B0F3B" w:rsidRDefault="00400BDC" w:rsidP="000D1B36">
      <w:pPr>
        <w:pStyle w:val="Heading1"/>
        <w:spacing w:line="480" w:lineRule="auto"/>
        <w:jc w:val="center"/>
      </w:pPr>
      <w:r w:rsidRPr="003B0F3B">
        <w:rPr>
          <w:rFonts w:eastAsiaTheme="minorEastAsia"/>
        </w:rPr>
        <w:lastRenderedPageBreak/>
        <w:t>LIST OF</w:t>
      </w:r>
      <w:r w:rsidR="00C9289B" w:rsidRPr="003B0F3B">
        <w:rPr>
          <w:rFonts w:eastAsiaTheme="minorEastAsia"/>
        </w:rPr>
        <w:t xml:space="preserve"> </w:t>
      </w:r>
      <w:r w:rsidRPr="003B0F3B">
        <w:t>ABBREVIATIONS AND ACRONYMS</w:t>
      </w:r>
      <w:bookmarkEnd w:id="10"/>
      <w:bookmarkEnd w:id="11"/>
    </w:p>
    <w:p w:rsidR="00A25551" w:rsidRPr="003B0F3B" w:rsidRDefault="00A25551" w:rsidP="00945126">
      <w:pPr>
        <w:spacing w:line="480" w:lineRule="auto"/>
      </w:pPr>
      <w:r w:rsidRPr="003B0F3B">
        <w:rPr>
          <w:b/>
        </w:rPr>
        <w:t>ANOVA</w:t>
      </w:r>
      <w:r w:rsidRPr="003B0F3B">
        <w:tab/>
        <w:t>-</w:t>
      </w:r>
      <w:r w:rsidRPr="003B0F3B">
        <w:tab/>
        <w:t>Analysis of Variance</w:t>
      </w:r>
    </w:p>
    <w:p w:rsidR="00A25551" w:rsidRPr="003B0F3B" w:rsidRDefault="00A25551" w:rsidP="00945126">
      <w:pPr>
        <w:spacing w:line="480" w:lineRule="auto"/>
      </w:pPr>
      <w:r w:rsidRPr="003B0F3B">
        <w:rPr>
          <w:b/>
        </w:rPr>
        <w:t>CVI</w:t>
      </w:r>
      <w:r w:rsidRPr="003B0F3B">
        <w:tab/>
      </w:r>
      <w:r w:rsidRPr="003B0F3B">
        <w:tab/>
        <w:t>-</w:t>
      </w:r>
      <w:r w:rsidRPr="003B0F3B">
        <w:tab/>
        <w:t>Content Validity Index</w:t>
      </w:r>
    </w:p>
    <w:p w:rsidR="00A25551" w:rsidRPr="003B0F3B" w:rsidRDefault="00B02F8F" w:rsidP="00945126">
      <w:pPr>
        <w:spacing w:line="480" w:lineRule="auto"/>
      </w:pPr>
      <w:r>
        <w:rPr>
          <w:b/>
        </w:rPr>
        <w:t>IHL</w:t>
      </w:r>
      <w:r w:rsidR="00A25551" w:rsidRPr="003B0F3B">
        <w:rPr>
          <w:b/>
        </w:rPr>
        <w:tab/>
      </w:r>
      <w:r w:rsidR="00A25551" w:rsidRPr="003B0F3B">
        <w:rPr>
          <w:b/>
        </w:rPr>
        <w:tab/>
        <w:t>-</w:t>
      </w:r>
      <w:r w:rsidR="00A25551" w:rsidRPr="003B0F3B">
        <w:rPr>
          <w:b/>
        </w:rPr>
        <w:tab/>
      </w:r>
      <w:r w:rsidR="00A25551" w:rsidRPr="003B0F3B">
        <w:t>Institution</w:t>
      </w:r>
      <w:r>
        <w:t>s of Higher Learning</w:t>
      </w:r>
    </w:p>
    <w:p w:rsidR="00A25551" w:rsidRPr="003B0F3B" w:rsidRDefault="00A25551" w:rsidP="00945126">
      <w:pPr>
        <w:spacing w:line="480" w:lineRule="auto"/>
      </w:pPr>
      <w:r w:rsidRPr="003B0F3B">
        <w:rPr>
          <w:b/>
        </w:rPr>
        <w:t>HRP</w:t>
      </w:r>
      <w:r w:rsidRPr="003B0F3B">
        <w:tab/>
      </w:r>
      <w:r w:rsidRPr="003B0F3B">
        <w:tab/>
        <w:t>-</w:t>
      </w:r>
      <w:r w:rsidRPr="003B0F3B">
        <w:tab/>
        <w:t>Human Resource Planning</w:t>
      </w:r>
    </w:p>
    <w:p w:rsidR="00A25551" w:rsidRPr="003B0F3B" w:rsidRDefault="00A25551" w:rsidP="00945126">
      <w:pPr>
        <w:spacing w:line="480" w:lineRule="auto"/>
      </w:pPr>
      <w:r w:rsidRPr="003B0F3B">
        <w:rPr>
          <w:b/>
        </w:rPr>
        <w:t>ICT</w:t>
      </w:r>
      <w:r w:rsidR="00B2460F">
        <w:tab/>
      </w:r>
      <w:r w:rsidR="00B2460F">
        <w:tab/>
        <w:t>-</w:t>
      </w:r>
      <w:r w:rsidR="00B2460F">
        <w:tab/>
        <w:t>Information Communication</w:t>
      </w:r>
      <w:r w:rsidRPr="003B0F3B">
        <w:t xml:space="preserve"> Technology</w:t>
      </w:r>
    </w:p>
    <w:p w:rsidR="00A25551" w:rsidRPr="003B0F3B" w:rsidRDefault="00A25551" w:rsidP="00945126">
      <w:pPr>
        <w:spacing w:line="480" w:lineRule="auto"/>
      </w:pPr>
      <w:r w:rsidRPr="003B0F3B">
        <w:rPr>
          <w:b/>
        </w:rPr>
        <w:t>ILO</w:t>
      </w:r>
      <w:r w:rsidRPr="003B0F3B">
        <w:tab/>
      </w:r>
      <w:r w:rsidRPr="003B0F3B">
        <w:tab/>
        <w:t>-</w:t>
      </w:r>
      <w:r w:rsidRPr="003B0F3B">
        <w:tab/>
        <w:t>International Labor Organization</w:t>
      </w:r>
    </w:p>
    <w:p w:rsidR="00A25551" w:rsidRPr="003B0F3B" w:rsidRDefault="00A25551" w:rsidP="00945126">
      <w:pPr>
        <w:tabs>
          <w:tab w:val="left" w:pos="1440"/>
        </w:tabs>
        <w:spacing w:line="480" w:lineRule="auto"/>
      </w:pPr>
      <w:r w:rsidRPr="003B0F3B">
        <w:rPr>
          <w:b/>
        </w:rPr>
        <w:t>MTAC</w:t>
      </w:r>
      <w:r w:rsidRPr="003B0F3B">
        <w:tab/>
        <w:t>-</w:t>
      </w:r>
      <w:r w:rsidRPr="003B0F3B">
        <w:tab/>
        <w:t>Management Training and Advisory Centre</w:t>
      </w:r>
    </w:p>
    <w:p w:rsidR="00A25551" w:rsidRPr="003B0F3B" w:rsidRDefault="00A25551" w:rsidP="00945126">
      <w:pPr>
        <w:spacing w:line="480" w:lineRule="auto"/>
      </w:pPr>
      <w:r w:rsidRPr="003B0F3B">
        <w:rPr>
          <w:b/>
        </w:rPr>
        <w:t>MTIC</w:t>
      </w:r>
      <w:r w:rsidRPr="003B0F3B">
        <w:tab/>
      </w:r>
      <w:r w:rsidRPr="003B0F3B">
        <w:tab/>
        <w:t>-</w:t>
      </w:r>
      <w:r w:rsidRPr="003B0F3B">
        <w:tab/>
        <w:t>Ministry of Trade, Industry and Cooperatives</w:t>
      </w:r>
    </w:p>
    <w:p w:rsidR="00A25551" w:rsidRPr="003B0F3B" w:rsidRDefault="00A25551" w:rsidP="00945126">
      <w:pPr>
        <w:spacing w:line="480" w:lineRule="auto"/>
      </w:pPr>
      <w:r w:rsidRPr="003B0F3B">
        <w:rPr>
          <w:b/>
        </w:rPr>
        <w:t>NCHE</w:t>
      </w:r>
      <w:r w:rsidRPr="003B0F3B">
        <w:tab/>
      </w:r>
      <w:r w:rsidRPr="003B0F3B">
        <w:tab/>
        <w:t>-</w:t>
      </w:r>
      <w:r w:rsidRPr="003B0F3B">
        <w:tab/>
        <w:t>National Council for Higher Education</w:t>
      </w:r>
    </w:p>
    <w:p w:rsidR="00A25551" w:rsidRPr="003B0F3B" w:rsidRDefault="00A25551" w:rsidP="00945126">
      <w:pPr>
        <w:spacing w:line="480" w:lineRule="auto"/>
      </w:pPr>
      <w:r w:rsidRPr="003B0F3B">
        <w:rPr>
          <w:b/>
        </w:rPr>
        <w:t>UMI</w:t>
      </w:r>
      <w:r w:rsidRPr="003B0F3B">
        <w:tab/>
      </w:r>
      <w:r w:rsidRPr="003B0F3B">
        <w:tab/>
        <w:t>-</w:t>
      </w:r>
      <w:r w:rsidRPr="003B0F3B">
        <w:tab/>
      </w:r>
      <w:r w:rsidRPr="003B0F3B">
        <w:rPr>
          <w:bCs/>
        </w:rPr>
        <w:t>Uganda Management Institute</w:t>
      </w:r>
    </w:p>
    <w:p w:rsidR="00A25551" w:rsidRPr="003B0F3B" w:rsidRDefault="00A25551" w:rsidP="00945126">
      <w:pPr>
        <w:tabs>
          <w:tab w:val="left" w:pos="1305"/>
        </w:tabs>
        <w:spacing w:line="480" w:lineRule="auto"/>
      </w:pPr>
      <w:r w:rsidRPr="003B0F3B">
        <w:rPr>
          <w:b/>
        </w:rPr>
        <w:t>UNDP</w:t>
      </w:r>
      <w:r w:rsidRPr="003B0F3B">
        <w:tab/>
      </w:r>
      <w:r w:rsidRPr="003B0F3B">
        <w:tab/>
        <w:t>-</w:t>
      </w:r>
      <w:r w:rsidRPr="003B0F3B">
        <w:tab/>
        <w:t>United Nations Development Program</w:t>
      </w: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945126">
      <w:pPr>
        <w:spacing w:line="480" w:lineRule="auto"/>
        <w:ind w:firstLine="720"/>
        <w:jc w:val="center"/>
        <w:rPr>
          <w:b/>
          <w:bCs/>
        </w:rPr>
      </w:pPr>
    </w:p>
    <w:p w:rsidR="00400BDC" w:rsidRPr="003B0F3B" w:rsidRDefault="00400BDC" w:rsidP="006224CF">
      <w:pPr>
        <w:pStyle w:val="Heading1"/>
        <w:spacing w:line="276" w:lineRule="auto"/>
        <w:jc w:val="center"/>
        <w:rPr>
          <w:b w:val="0"/>
          <w:bCs w:val="0"/>
        </w:rPr>
      </w:pPr>
      <w:bookmarkStart w:id="12" w:name="_Toc434946871"/>
      <w:r w:rsidRPr="003B0F3B">
        <w:lastRenderedPageBreak/>
        <w:t>ABSTRACT</w:t>
      </w:r>
      <w:bookmarkEnd w:id="12"/>
    </w:p>
    <w:bookmarkEnd w:id="2"/>
    <w:p w:rsidR="00EA71D2" w:rsidRDefault="00551B9B" w:rsidP="003067FD">
      <w:pPr>
        <w:spacing w:line="360" w:lineRule="auto"/>
        <w:jc w:val="both"/>
      </w:pPr>
      <w:r w:rsidRPr="003B0F3B">
        <w:t xml:space="preserve">The purpose of this study was to investigate the relationship between Human Resource Planning and the quality of education in </w:t>
      </w:r>
      <w:r w:rsidR="00B2460F" w:rsidRPr="003B0F3B">
        <w:t xml:space="preserve">Institutions </w:t>
      </w:r>
      <w:r w:rsidR="00B2460F">
        <w:t xml:space="preserve">of </w:t>
      </w:r>
      <w:r w:rsidR="006F24BA">
        <w:t>h</w:t>
      </w:r>
      <w:r w:rsidRPr="003B0F3B">
        <w:t>igher</w:t>
      </w:r>
      <w:r w:rsidR="00B2460F">
        <w:t xml:space="preserve"> </w:t>
      </w:r>
      <w:r w:rsidR="006F24BA">
        <w:t>l</w:t>
      </w:r>
      <w:r w:rsidR="00B2460F">
        <w:t>earning</w:t>
      </w:r>
      <w:r w:rsidRPr="003B0F3B">
        <w:t xml:space="preserve"> in Uganda, the case of </w:t>
      </w:r>
      <w:r w:rsidR="003067FD">
        <w:t>Management Training and Advisory Centre (</w:t>
      </w:r>
      <w:r w:rsidRPr="003B0F3B">
        <w:t>MTAC</w:t>
      </w:r>
      <w:r w:rsidR="003067FD">
        <w:t>)</w:t>
      </w:r>
      <w:r w:rsidRPr="003B0F3B">
        <w:t xml:space="preserve">. </w:t>
      </w:r>
    </w:p>
    <w:p w:rsidR="00EA71D2" w:rsidRDefault="00EA71D2" w:rsidP="003067FD">
      <w:pPr>
        <w:spacing w:line="360" w:lineRule="auto"/>
        <w:jc w:val="both"/>
      </w:pPr>
    </w:p>
    <w:p w:rsidR="00EA71D2" w:rsidRDefault="006F24BA" w:rsidP="003067FD">
      <w:pPr>
        <w:spacing w:line="360" w:lineRule="auto"/>
        <w:jc w:val="both"/>
      </w:pPr>
      <w:r>
        <w:t xml:space="preserve">The </w:t>
      </w:r>
      <w:r w:rsidR="00A95B36" w:rsidRPr="003B0F3B">
        <w:t xml:space="preserve">objectives </w:t>
      </w:r>
      <w:r>
        <w:t xml:space="preserve">of the study </w:t>
      </w:r>
      <w:r w:rsidR="00A95B36" w:rsidRPr="003B0F3B">
        <w:t>were</w:t>
      </w:r>
      <w:r>
        <w:t>,</w:t>
      </w:r>
      <w:r w:rsidR="00A95B36" w:rsidRPr="003B0F3B">
        <w:t xml:space="preserve"> to </w:t>
      </w:r>
      <w:r w:rsidR="00D02DAC" w:rsidRPr="003B0F3B">
        <w:t>determine the effect of job description</w:t>
      </w:r>
      <w:r w:rsidR="00A95B36" w:rsidRPr="003B0F3B">
        <w:t xml:space="preserve">; </w:t>
      </w:r>
      <w:r w:rsidR="00D02DAC" w:rsidRPr="003B0F3B">
        <w:t>effect of person specification</w:t>
      </w:r>
      <w:r w:rsidR="00A95B36" w:rsidRPr="003B0F3B">
        <w:t xml:space="preserve">; </w:t>
      </w:r>
      <w:r w:rsidR="00D02DAC" w:rsidRPr="003B0F3B">
        <w:t xml:space="preserve">effect of job analysis </w:t>
      </w:r>
      <w:r w:rsidR="00A95B36" w:rsidRPr="003B0F3B">
        <w:t xml:space="preserve">and </w:t>
      </w:r>
      <w:r w:rsidR="00D02DAC" w:rsidRPr="003B0F3B">
        <w:t>effect of job evaluation on</w:t>
      </w:r>
      <w:r w:rsidR="003067FD">
        <w:t>,</w:t>
      </w:r>
      <w:r w:rsidR="00D02DAC" w:rsidRPr="003B0F3B">
        <w:t xml:space="preserve"> the quality of education in </w:t>
      </w:r>
      <w:r w:rsidRPr="003B0F3B">
        <w:t xml:space="preserve">Institutions </w:t>
      </w:r>
      <w:r>
        <w:t>of h</w:t>
      </w:r>
      <w:r w:rsidRPr="003B0F3B">
        <w:t>igher</w:t>
      </w:r>
      <w:r>
        <w:t xml:space="preserve"> </w:t>
      </w:r>
      <w:r w:rsidR="00496D6F">
        <w:t>l</w:t>
      </w:r>
      <w:r>
        <w:t>earning</w:t>
      </w:r>
      <w:r w:rsidRPr="003B0F3B">
        <w:t xml:space="preserve"> </w:t>
      </w:r>
      <w:r w:rsidR="00D02DAC" w:rsidRPr="003B0F3B">
        <w:t>in Uganda.</w:t>
      </w:r>
      <w:r w:rsidR="00786EB5" w:rsidRPr="003B0F3B">
        <w:t xml:space="preserve"> Guided by the Open Systems Theory, the study adopted </w:t>
      </w:r>
      <w:r w:rsidR="00EA71D2">
        <w:t xml:space="preserve">a </w:t>
      </w:r>
      <w:r w:rsidR="00786EB5" w:rsidRPr="003B0F3B">
        <w:t>cross sectional survey</w:t>
      </w:r>
      <w:r w:rsidR="00EA71D2">
        <w:t xml:space="preserve"> design</w:t>
      </w:r>
      <w:r w:rsidR="00786EB5" w:rsidRPr="003B0F3B">
        <w:t xml:space="preserve"> on a random sample </w:t>
      </w:r>
      <w:r w:rsidR="00AC55AC" w:rsidRPr="003B0F3B">
        <w:rPr>
          <w:rStyle w:val="body"/>
        </w:rPr>
        <w:t>of 93 respondents</w:t>
      </w:r>
      <w:r w:rsidR="00786EB5" w:rsidRPr="003B0F3B">
        <w:rPr>
          <w:rStyle w:val="body"/>
        </w:rPr>
        <w:t xml:space="preserve">. Data was collected using </w:t>
      </w:r>
      <w:r w:rsidR="00FB465D" w:rsidRPr="003B0F3B">
        <w:rPr>
          <w:rStyle w:val="body"/>
        </w:rPr>
        <w:t>questionnaire</w:t>
      </w:r>
      <w:r w:rsidR="003067FD">
        <w:rPr>
          <w:rStyle w:val="body"/>
        </w:rPr>
        <w:t>, interview and document review</w:t>
      </w:r>
      <w:r w:rsidR="00786EB5" w:rsidRPr="003B0F3B">
        <w:rPr>
          <w:rStyle w:val="body"/>
        </w:rPr>
        <w:t xml:space="preserve"> and </w:t>
      </w:r>
      <w:r w:rsidR="00AC55AC" w:rsidRPr="003B0F3B">
        <w:t>analyzed using chi-square technique</w:t>
      </w:r>
      <w:r w:rsidR="00786EB5" w:rsidRPr="003B0F3B">
        <w:t xml:space="preserve"> at α = .05.</w:t>
      </w:r>
      <w:r w:rsidR="00FB465D" w:rsidRPr="003B0F3B">
        <w:t xml:space="preserve"> </w:t>
      </w:r>
      <w:r w:rsidR="005F63B3" w:rsidRPr="003B0F3B">
        <w:t>The study found that job description [χ</w:t>
      </w:r>
      <w:r w:rsidR="005F63B3" w:rsidRPr="003B0F3B">
        <w:rPr>
          <w:vertAlign w:val="superscript"/>
        </w:rPr>
        <w:t>2</w:t>
      </w:r>
      <w:r w:rsidR="005F63B3" w:rsidRPr="003B0F3B">
        <w:t xml:space="preserve"> (8, N = 89) = 75.252, </w:t>
      </w:r>
      <w:r w:rsidR="005F63B3" w:rsidRPr="003B0F3B">
        <w:rPr>
          <w:i/>
        </w:rPr>
        <w:t>p</w:t>
      </w:r>
      <w:r w:rsidR="005F63B3" w:rsidRPr="003B0F3B">
        <w:t xml:space="preserve"> = .000]; person specification [χ</w:t>
      </w:r>
      <w:r w:rsidR="005F63B3" w:rsidRPr="003B0F3B">
        <w:rPr>
          <w:vertAlign w:val="superscript"/>
        </w:rPr>
        <w:t>2</w:t>
      </w:r>
      <w:r w:rsidR="005F63B3" w:rsidRPr="003B0F3B">
        <w:t xml:space="preserve"> (8, N = 89) = 103.472, </w:t>
      </w:r>
      <w:r w:rsidR="005F63B3" w:rsidRPr="003B0F3B">
        <w:rPr>
          <w:i/>
        </w:rPr>
        <w:t>p</w:t>
      </w:r>
      <w:r w:rsidR="005F63B3" w:rsidRPr="003B0F3B">
        <w:t xml:space="preserve"> = .000]; job analysis [χ</w:t>
      </w:r>
      <w:r w:rsidR="005F63B3" w:rsidRPr="003B0F3B">
        <w:rPr>
          <w:vertAlign w:val="superscript"/>
        </w:rPr>
        <w:t>2</w:t>
      </w:r>
      <w:r w:rsidR="005F63B3" w:rsidRPr="003B0F3B">
        <w:t xml:space="preserve"> (8, N = 89) = 102.429, </w:t>
      </w:r>
      <w:r w:rsidR="005F63B3" w:rsidRPr="003B0F3B">
        <w:rPr>
          <w:i/>
        </w:rPr>
        <w:t>p</w:t>
      </w:r>
      <w:r w:rsidR="005F63B3" w:rsidRPr="003B0F3B">
        <w:t xml:space="preserve"> = .000]; and job evaluation [χ</w:t>
      </w:r>
      <w:r w:rsidR="005F63B3" w:rsidRPr="003B0F3B">
        <w:rPr>
          <w:vertAlign w:val="superscript"/>
        </w:rPr>
        <w:t>2</w:t>
      </w:r>
      <w:r w:rsidR="005F63B3" w:rsidRPr="003B0F3B">
        <w:t xml:space="preserve"> (8, N = 89) = 58.325, </w:t>
      </w:r>
      <w:r w:rsidR="005F63B3" w:rsidRPr="003B0F3B">
        <w:rPr>
          <w:i/>
        </w:rPr>
        <w:t>p</w:t>
      </w:r>
      <w:r w:rsidR="005F63B3" w:rsidRPr="003B0F3B">
        <w:t xml:space="preserve"> = .000] </w:t>
      </w:r>
      <w:r w:rsidR="00FB465D" w:rsidRPr="003B0F3B">
        <w:t xml:space="preserve">have </w:t>
      </w:r>
      <w:r w:rsidR="005F63B3" w:rsidRPr="003B0F3B">
        <w:t xml:space="preserve">a significant influence on the quality of education in </w:t>
      </w:r>
      <w:r w:rsidRPr="003B0F3B">
        <w:t xml:space="preserve">Institutions </w:t>
      </w:r>
      <w:r>
        <w:t xml:space="preserve">of </w:t>
      </w:r>
      <w:r w:rsidRPr="003B0F3B">
        <w:t>Higher</w:t>
      </w:r>
      <w:r>
        <w:t xml:space="preserve"> Learning</w:t>
      </w:r>
      <w:r w:rsidRPr="003B0F3B">
        <w:t xml:space="preserve"> </w:t>
      </w:r>
      <w:r w:rsidR="005F63B3" w:rsidRPr="003B0F3B">
        <w:t>in Uganda. They e</w:t>
      </w:r>
      <w:r w:rsidR="003067FD">
        <w:t xml:space="preserve">ach respectively account for </w:t>
      </w:r>
      <w:r w:rsidR="005F63B3" w:rsidRPr="003B0F3B">
        <w:t xml:space="preserve">67.6%%, 73.3%, 73.1% and 62.9% of the variance in quality </w:t>
      </w:r>
      <w:r w:rsidR="00D45FC5">
        <w:t xml:space="preserve">of education </w:t>
      </w:r>
      <w:r w:rsidR="005F63B3" w:rsidRPr="003B0F3B">
        <w:t xml:space="preserve">at MTAC. </w:t>
      </w:r>
    </w:p>
    <w:p w:rsidR="00EA71D2" w:rsidRDefault="00EA71D2" w:rsidP="003067FD">
      <w:pPr>
        <w:spacing w:line="360" w:lineRule="auto"/>
        <w:jc w:val="both"/>
      </w:pPr>
    </w:p>
    <w:p w:rsidR="003067FD" w:rsidRDefault="00FB465D" w:rsidP="003067FD">
      <w:pPr>
        <w:spacing w:line="360" w:lineRule="auto"/>
        <w:jc w:val="both"/>
      </w:pPr>
      <w:r w:rsidRPr="003B0F3B">
        <w:t>The</w:t>
      </w:r>
      <w:r w:rsidR="005F63B3" w:rsidRPr="003B0F3B">
        <w:t xml:space="preserve"> study concluded that </w:t>
      </w:r>
      <w:r w:rsidR="003067FD">
        <w:t>H</w:t>
      </w:r>
      <w:r w:rsidR="005F63B3" w:rsidRPr="003B0F3B">
        <w:t xml:space="preserve">uman </w:t>
      </w:r>
      <w:r w:rsidR="003067FD">
        <w:t>R</w:t>
      </w:r>
      <w:r w:rsidR="005F63B3" w:rsidRPr="003B0F3B">
        <w:t xml:space="preserve">esource </w:t>
      </w:r>
      <w:r w:rsidR="003067FD">
        <w:t>P</w:t>
      </w:r>
      <w:r w:rsidR="005F63B3" w:rsidRPr="003B0F3B">
        <w:t>lan</w:t>
      </w:r>
      <w:r w:rsidR="00D45FC5">
        <w:t>ning</w:t>
      </w:r>
      <w:r w:rsidR="005F63B3" w:rsidRPr="003B0F3B">
        <w:t xml:space="preserve"> has a significant effect on the quality of education in </w:t>
      </w:r>
      <w:r w:rsidR="006F24BA" w:rsidRPr="003B0F3B">
        <w:t xml:space="preserve">Institutions </w:t>
      </w:r>
      <w:r w:rsidR="006F24BA">
        <w:t>of h</w:t>
      </w:r>
      <w:r w:rsidR="006F24BA" w:rsidRPr="003B0F3B">
        <w:t>igher</w:t>
      </w:r>
      <w:r w:rsidR="006F24BA">
        <w:t xml:space="preserve"> learning</w:t>
      </w:r>
      <w:r w:rsidR="006F24BA" w:rsidRPr="003B0F3B">
        <w:t xml:space="preserve"> </w:t>
      </w:r>
      <w:r w:rsidR="005F63B3" w:rsidRPr="003B0F3B">
        <w:t>in Uganda.</w:t>
      </w:r>
      <w:r w:rsidR="003420B9" w:rsidRPr="003B0F3B">
        <w:t xml:space="preserve"> </w:t>
      </w:r>
      <w:r w:rsidRPr="003B0F3B">
        <w:t>The</w:t>
      </w:r>
      <w:r w:rsidRPr="003B0F3B">
        <w:rPr>
          <w:b/>
        </w:rPr>
        <w:t xml:space="preserve"> </w:t>
      </w:r>
      <w:r w:rsidR="005F63B3" w:rsidRPr="003B0F3B">
        <w:t xml:space="preserve">study recommends that the government through </w:t>
      </w:r>
      <w:r w:rsidR="00D45FC5">
        <w:t>National Council for Higher Education (</w:t>
      </w:r>
      <w:r w:rsidR="005F63B3" w:rsidRPr="003B0F3B">
        <w:t>NCHE</w:t>
      </w:r>
      <w:r w:rsidR="00D45FC5">
        <w:t>)</w:t>
      </w:r>
      <w:r w:rsidR="005F63B3" w:rsidRPr="003B0F3B">
        <w:t xml:space="preserve"> </w:t>
      </w:r>
      <w:r w:rsidR="00D45FC5">
        <w:t>puts emphasis on the</w:t>
      </w:r>
      <w:r w:rsidR="005F63B3" w:rsidRPr="003B0F3B">
        <w:t xml:space="preserve"> establishment of human resource units in </w:t>
      </w:r>
      <w:r w:rsidR="006F24BA" w:rsidRPr="003B0F3B">
        <w:t xml:space="preserve">Institutions </w:t>
      </w:r>
      <w:r w:rsidR="006F24BA">
        <w:t xml:space="preserve">of </w:t>
      </w:r>
      <w:r w:rsidR="00496D6F">
        <w:t>h</w:t>
      </w:r>
      <w:r w:rsidR="006F24BA" w:rsidRPr="003B0F3B">
        <w:t>igher</w:t>
      </w:r>
      <w:r w:rsidR="006F24BA">
        <w:t xml:space="preserve"> </w:t>
      </w:r>
      <w:r w:rsidR="00496D6F">
        <w:t>l</w:t>
      </w:r>
      <w:r w:rsidR="006F24BA">
        <w:t>earning</w:t>
      </w:r>
      <w:r w:rsidR="006F24BA" w:rsidRPr="003B0F3B">
        <w:t xml:space="preserve"> </w:t>
      </w:r>
      <w:r w:rsidR="005F63B3" w:rsidRPr="003B0F3B">
        <w:t>and designs clear standards of job descriptions</w:t>
      </w:r>
      <w:r w:rsidR="00D45FC5">
        <w:t>,</w:t>
      </w:r>
      <w:r w:rsidR="00E93F5C" w:rsidRPr="003B0F3B">
        <w:t xml:space="preserve"> that</w:t>
      </w:r>
      <w:r w:rsidR="005F63B3" w:rsidRPr="003B0F3B">
        <w:t xml:space="preserve"> should spell out clearly the purpose, duties and work relationships to be carried out by each office</w:t>
      </w:r>
      <w:r w:rsidR="00E93F5C" w:rsidRPr="003B0F3B">
        <w:t xml:space="preserve">; and that there should be </w:t>
      </w:r>
      <w:r w:rsidR="005F63B3" w:rsidRPr="003B0F3B">
        <w:t xml:space="preserve">regular analysis of jobs in each </w:t>
      </w:r>
      <w:r w:rsidR="00D45FC5">
        <w:t xml:space="preserve">human resource </w:t>
      </w:r>
      <w:r w:rsidR="006F24BA">
        <w:t>unit of</w:t>
      </w:r>
      <w:r w:rsidR="005F63B3" w:rsidRPr="003B0F3B">
        <w:t xml:space="preserve"> </w:t>
      </w:r>
      <w:r w:rsidR="006F24BA" w:rsidRPr="003B0F3B">
        <w:t xml:space="preserve">Institutions </w:t>
      </w:r>
      <w:r w:rsidR="006F24BA">
        <w:t>of h</w:t>
      </w:r>
      <w:r w:rsidR="006F24BA" w:rsidRPr="003B0F3B">
        <w:t>igher</w:t>
      </w:r>
      <w:r w:rsidR="006F24BA">
        <w:t xml:space="preserve"> learning</w:t>
      </w:r>
      <w:r w:rsidR="006F24BA" w:rsidRPr="003B0F3B">
        <w:t xml:space="preserve"> </w:t>
      </w:r>
      <w:r w:rsidR="005F63B3" w:rsidRPr="003B0F3B">
        <w:t xml:space="preserve">in Uganda. </w:t>
      </w:r>
    </w:p>
    <w:p w:rsidR="00D45FC5" w:rsidRDefault="003067FD" w:rsidP="003067FD">
      <w:pPr>
        <w:spacing w:line="360" w:lineRule="auto"/>
        <w:jc w:val="both"/>
      </w:pPr>
      <w:r>
        <w:t>Further</w:t>
      </w:r>
      <w:r w:rsidR="005F63B3" w:rsidRPr="003B0F3B">
        <w:t xml:space="preserve">, the study recommends that </w:t>
      </w:r>
      <w:r w:rsidR="00700B5E">
        <w:t>I</w:t>
      </w:r>
      <w:r w:rsidR="005F63B3" w:rsidRPr="003B0F3B">
        <w:t>nstitution</w:t>
      </w:r>
      <w:r w:rsidR="00D45FC5">
        <w:t>s</w:t>
      </w:r>
      <w:r w:rsidR="005F63B3" w:rsidRPr="003B0F3B">
        <w:t xml:space="preserve"> of higher learning in Uganda should rank jobs, classify </w:t>
      </w:r>
      <w:r w:rsidR="00D45FC5">
        <w:t>jo</w:t>
      </w:r>
      <w:r w:rsidR="005F63B3" w:rsidRPr="003B0F3B">
        <w:t xml:space="preserve">bs and rate jobs so that jobs </w:t>
      </w:r>
      <w:r w:rsidR="00D45FC5">
        <w:t>at the same level</w:t>
      </w:r>
      <w:r w:rsidR="005F63B3" w:rsidRPr="003B0F3B">
        <w:t xml:space="preserve"> </w:t>
      </w:r>
      <w:r w:rsidR="00D45FC5">
        <w:t>and rank</w:t>
      </w:r>
      <w:r w:rsidR="00A36B2F">
        <w:t>,</w:t>
      </w:r>
      <w:r w:rsidR="00D45FC5">
        <w:t xml:space="preserve"> </w:t>
      </w:r>
      <w:r w:rsidR="005F63B3" w:rsidRPr="003B0F3B">
        <w:t xml:space="preserve">have the same tags and are performed by people of </w:t>
      </w:r>
      <w:r w:rsidR="00D45FC5">
        <w:t>similar level of</w:t>
      </w:r>
      <w:r w:rsidR="005F63B3" w:rsidRPr="003B0F3B">
        <w:t xml:space="preserve"> qualification.</w:t>
      </w:r>
      <w:r w:rsidR="00D45FC5">
        <w:t xml:space="preserve"> </w:t>
      </w:r>
    </w:p>
    <w:p w:rsidR="00A36B2F" w:rsidRDefault="00A36B2F" w:rsidP="003067FD">
      <w:pPr>
        <w:spacing w:line="360" w:lineRule="auto"/>
        <w:jc w:val="both"/>
      </w:pPr>
    </w:p>
    <w:p w:rsidR="003420B9" w:rsidRPr="003B0F3B" w:rsidRDefault="00D45FC5" w:rsidP="003067FD">
      <w:pPr>
        <w:spacing w:line="360" w:lineRule="auto"/>
        <w:jc w:val="both"/>
      </w:pPr>
      <w:r>
        <w:t xml:space="preserve">Finally, the researcher recommends that </w:t>
      </w:r>
      <w:r w:rsidR="005F63B3" w:rsidRPr="003B0F3B">
        <w:t xml:space="preserve">human resource planning in </w:t>
      </w:r>
      <w:r w:rsidR="006F24BA" w:rsidRPr="003B0F3B">
        <w:t xml:space="preserve">Institutions </w:t>
      </w:r>
      <w:r w:rsidR="006F24BA">
        <w:t>of h</w:t>
      </w:r>
      <w:r w:rsidR="006F24BA" w:rsidRPr="003B0F3B">
        <w:t>igher</w:t>
      </w:r>
      <w:r w:rsidR="006F24BA">
        <w:t xml:space="preserve"> learning</w:t>
      </w:r>
      <w:r w:rsidR="005F63B3" w:rsidRPr="003B0F3B">
        <w:t xml:space="preserve"> in Uganda be evaluated to determine the missing links to be corrected as a way of improving quality of education in </w:t>
      </w:r>
      <w:r w:rsidR="00496D6F">
        <w:t>Institutions of higher learning</w:t>
      </w:r>
      <w:r w:rsidR="005F63B3" w:rsidRPr="003B0F3B">
        <w:t xml:space="preserve">. </w:t>
      </w:r>
    </w:p>
    <w:p w:rsidR="003067FD" w:rsidRPr="003B0F3B" w:rsidRDefault="003067FD" w:rsidP="003067FD">
      <w:pPr>
        <w:spacing w:line="360" w:lineRule="auto"/>
        <w:jc w:val="both"/>
      </w:pPr>
      <w:r w:rsidRPr="003B0F3B">
        <w:t>Based on the fact that all elements of human resource planning ha</w:t>
      </w:r>
      <w:r>
        <w:t>ve</w:t>
      </w:r>
      <w:r w:rsidRPr="003B0F3B">
        <w:t xml:space="preserve"> a significant effect on quality of education, the study concluded that </w:t>
      </w:r>
      <w:r w:rsidR="00A36B2F">
        <w:t>H</w:t>
      </w:r>
      <w:r w:rsidRPr="003B0F3B">
        <w:t xml:space="preserve">uman </w:t>
      </w:r>
      <w:r w:rsidR="00A36B2F">
        <w:t>R</w:t>
      </w:r>
      <w:r w:rsidRPr="003B0F3B">
        <w:t xml:space="preserve">esource </w:t>
      </w:r>
      <w:r w:rsidR="00A36B2F">
        <w:t>P</w:t>
      </w:r>
      <w:r w:rsidRPr="003B0F3B">
        <w:t>lan</w:t>
      </w:r>
      <w:r>
        <w:t>ning</w:t>
      </w:r>
      <w:r w:rsidRPr="003B0F3B">
        <w:t xml:space="preserve"> has a significant effect on the quality of education in </w:t>
      </w:r>
      <w:r w:rsidR="006F24BA" w:rsidRPr="003B0F3B">
        <w:t xml:space="preserve">Institutions </w:t>
      </w:r>
      <w:r w:rsidR="006F24BA">
        <w:t>of h</w:t>
      </w:r>
      <w:r w:rsidR="006F24BA" w:rsidRPr="003B0F3B">
        <w:t>igher</w:t>
      </w:r>
      <w:r w:rsidR="006F24BA">
        <w:t xml:space="preserve"> learning</w:t>
      </w:r>
      <w:r w:rsidR="006F24BA" w:rsidRPr="003B0F3B">
        <w:t xml:space="preserve"> </w:t>
      </w:r>
      <w:r w:rsidRPr="003B0F3B">
        <w:t>in Uganda.</w:t>
      </w:r>
    </w:p>
    <w:p w:rsidR="00AC55AC" w:rsidRPr="003B0F3B" w:rsidRDefault="00AC55AC" w:rsidP="003067FD">
      <w:pPr>
        <w:spacing w:line="360" w:lineRule="auto"/>
        <w:sectPr w:rsidR="00AC55AC" w:rsidRPr="003B0F3B" w:rsidSect="006A5BA9">
          <w:footerReference w:type="default" r:id="rId9"/>
          <w:pgSz w:w="11907" w:h="16839" w:code="9"/>
          <w:pgMar w:top="1440" w:right="1440" w:bottom="1440" w:left="1440" w:header="720" w:footer="720" w:gutter="0"/>
          <w:pgNumType w:fmt="lowerRoman" w:start="1"/>
          <w:cols w:space="720"/>
          <w:docGrid w:linePitch="360"/>
        </w:sectPr>
      </w:pPr>
    </w:p>
    <w:p w:rsidR="007D7073" w:rsidRPr="003B0F3B" w:rsidRDefault="007D7073" w:rsidP="00EB0131">
      <w:pPr>
        <w:pStyle w:val="Heading1"/>
        <w:spacing w:line="480" w:lineRule="auto"/>
        <w:sectPr w:rsidR="007D7073" w:rsidRPr="003B0F3B" w:rsidSect="006A5BA9">
          <w:pgSz w:w="11907" w:h="16839" w:code="9"/>
          <w:pgMar w:top="1440" w:right="1440" w:bottom="1440" w:left="1440" w:header="720" w:footer="720" w:gutter="0"/>
          <w:pgNumType w:start="1"/>
          <w:cols w:space="720"/>
          <w:docGrid w:linePitch="360"/>
        </w:sectPr>
      </w:pPr>
    </w:p>
    <w:p w:rsidR="00B220D8" w:rsidRPr="003B0F3B" w:rsidRDefault="00B220D8" w:rsidP="006224CF">
      <w:pPr>
        <w:pStyle w:val="Heading1"/>
        <w:spacing w:line="480" w:lineRule="auto"/>
        <w:jc w:val="center"/>
      </w:pPr>
      <w:bookmarkStart w:id="13" w:name="_Toc434946872"/>
      <w:r w:rsidRPr="003B0F3B">
        <w:lastRenderedPageBreak/>
        <w:t>CHAPTER ONE</w:t>
      </w:r>
      <w:bookmarkEnd w:id="0"/>
      <w:bookmarkEnd w:id="13"/>
    </w:p>
    <w:p w:rsidR="00B220D8" w:rsidRPr="003B0F3B" w:rsidRDefault="00B220D8" w:rsidP="006224CF">
      <w:pPr>
        <w:pStyle w:val="Heading1"/>
        <w:spacing w:line="480" w:lineRule="auto"/>
        <w:jc w:val="center"/>
        <w:rPr>
          <w:bCs w:val="0"/>
        </w:rPr>
      </w:pPr>
      <w:bookmarkStart w:id="14" w:name="_Toc381961430"/>
      <w:bookmarkStart w:id="15" w:name="_Toc434946873"/>
      <w:r w:rsidRPr="003B0F3B">
        <w:rPr>
          <w:bCs w:val="0"/>
        </w:rPr>
        <w:t>INTRODUCTION</w:t>
      </w:r>
      <w:bookmarkEnd w:id="14"/>
      <w:bookmarkEnd w:id="15"/>
    </w:p>
    <w:p w:rsidR="00E624D8" w:rsidRPr="003B0F3B" w:rsidRDefault="00C876A6" w:rsidP="00945126">
      <w:pPr>
        <w:pStyle w:val="Heading2"/>
        <w:spacing w:line="480" w:lineRule="auto"/>
      </w:pPr>
      <w:bookmarkStart w:id="16" w:name="_Toc434946874"/>
      <w:r w:rsidRPr="003B0F3B">
        <w:t>1.1</w:t>
      </w:r>
      <w:r w:rsidRPr="003B0F3B">
        <w:tab/>
      </w:r>
      <w:r w:rsidR="00896627" w:rsidRPr="003B0F3B">
        <w:t xml:space="preserve">Overview of </w:t>
      </w:r>
      <w:r w:rsidR="00A4523C">
        <w:t xml:space="preserve">the </w:t>
      </w:r>
      <w:r w:rsidR="00896627" w:rsidRPr="003B0F3B">
        <w:t>Report</w:t>
      </w:r>
      <w:bookmarkEnd w:id="16"/>
    </w:p>
    <w:p w:rsidR="000A14D6" w:rsidRDefault="00E624D8" w:rsidP="00945126">
      <w:pPr>
        <w:spacing w:line="480" w:lineRule="auto"/>
        <w:jc w:val="both"/>
      </w:pPr>
      <w:r w:rsidRPr="003B0F3B">
        <w:t>This study examine</w:t>
      </w:r>
      <w:r w:rsidR="00C0442F" w:rsidRPr="003B0F3B">
        <w:t>d</w:t>
      </w:r>
      <w:r w:rsidRPr="003B0F3B">
        <w:t xml:space="preserve"> the relationship between Human Resource Planning and the quality of education in Institutions </w:t>
      </w:r>
      <w:r w:rsidR="004052B3">
        <w:t xml:space="preserve">of Higher Learning </w:t>
      </w:r>
      <w:r w:rsidRPr="003B0F3B">
        <w:t>in Uganda; the case of Management Training and Advisory Centre (MTAC).</w:t>
      </w:r>
      <w:r w:rsidR="00D7571B" w:rsidRPr="003B0F3B">
        <w:t xml:space="preserve"> </w:t>
      </w:r>
      <w:r w:rsidR="003961F3">
        <w:t>“</w:t>
      </w:r>
      <w:r w:rsidRPr="003B0F3B">
        <w:t>Human Resource Planning</w:t>
      </w:r>
      <w:r w:rsidR="003961F3">
        <w:t>”</w:t>
      </w:r>
      <w:r w:rsidRPr="003B0F3B">
        <w:t xml:space="preserve"> in this study </w:t>
      </w:r>
      <w:r w:rsidR="00C0442F" w:rsidRPr="003B0F3B">
        <w:t xml:space="preserve">was </w:t>
      </w:r>
      <w:r w:rsidRPr="003B0F3B">
        <w:t xml:space="preserve">conceived as the independent </w:t>
      </w:r>
      <w:r w:rsidR="007D1984" w:rsidRPr="003B0F3B">
        <w:t>variable (</w:t>
      </w:r>
      <w:r w:rsidR="001839C2" w:rsidRPr="003B0F3B">
        <w:t xml:space="preserve">IV), while </w:t>
      </w:r>
      <w:r w:rsidR="003961F3">
        <w:t>“Q</w:t>
      </w:r>
      <w:r w:rsidR="001839C2" w:rsidRPr="003B0F3B">
        <w:t>uality of education</w:t>
      </w:r>
      <w:r w:rsidR="003961F3">
        <w:t>”</w:t>
      </w:r>
      <w:r w:rsidR="001839C2" w:rsidRPr="003B0F3B">
        <w:t xml:space="preserve"> </w:t>
      </w:r>
      <w:r w:rsidR="00C0442F" w:rsidRPr="003B0F3B">
        <w:t xml:space="preserve">was </w:t>
      </w:r>
      <w:r w:rsidR="001839C2" w:rsidRPr="003B0F3B">
        <w:t>conceived as the dependent variable</w:t>
      </w:r>
      <w:r w:rsidR="00F036AC" w:rsidRPr="003B0F3B">
        <w:t xml:space="preserve"> </w:t>
      </w:r>
      <w:r w:rsidR="00F90CD8" w:rsidRPr="003B0F3B">
        <w:t>(DV)</w:t>
      </w:r>
      <w:r w:rsidR="001839C2" w:rsidRPr="003B0F3B">
        <w:t>.</w:t>
      </w:r>
      <w:r w:rsidR="00C0442F" w:rsidRPr="003B0F3B">
        <w:t xml:space="preserve"> </w:t>
      </w:r>
      <w:r w:rsidR="000E7EFA" w:rsidRPr="003B0F3B">
        <w:t>Human resource planning</w:t>
      </w:r>
      <w:r w:rsidR="00AD46BC" w:rsidRPr="003B0F3B">
        <w:t xml:space="preserve"> in</w:t>
      </w:r>
      <w:r w:rsidR="000E7EFA" w:rsidRPr="003B0F3B">
        <w:t xml:space="preserve"> this study </w:t>
      </w:r>
      <w:r w:rsidR="00C0442F" w:rsidRPr="003B0F3B">
        <w:t xml:space="preserve">was </w:t>
      </w:r>
      <w:r w:rsidR="000E7EFA" w:rsidRPr="003B0F3B">
        <w:t xml:space="preserve">measured in form of job description, person specification, job evaluation and job analysis; while quality of education </w:t>
      </w:r>
      <w:r w:rsidR="00C0442F" w:rsidRPr="003B0F3B">
        <w:t xml:space="preserve">was </w:t>
      </w:r>
      <w:r w:rsidR="000E7EFA" w:rsidRPr="003B0F3B">
        <w:t xml:space="preserve">measured </w:t>
      </w:r>
      <w:r w:rsidR="006B4334">
        <w:t>in form of</w:t>
      </w:r>
      <w:r w:rsidR="00C0442F" w:rsidRPr="003B0F3B">
        <w:t xml:space="preserve"> </w:t>
      </w:r>
      <w:r w:rsidR="000E7EFA" w:rsidRPr="003B0F3B">
        <w:t>community service, teaching, research and publications, and the students’ final gra</w:t>
      </w:r>
      <w:r w:rsidR="00AD46BC" w:rsidRPr="003B0F3B">
        <w:t xml:space="preserve">des, as explained in the conceptual frame work in </w:t>
      </w:r>
      <w:r w:rsidR="00AD46BC" w:rsidRPr="003B0F3B">
        <w:rPr>
          <w:i/>
        </w:rPr>
        <w:t>figure 1</w:t>
      </w:r>
      <w:r w:rsidR="00F90CD8" w:rsidRPr="003B0F3B">
        <w:t>,</w:t>
      </w:r>
      <w:r w:rsidR="00F90CD8" w:rsidRPr="003B0F3B">
        <w:rPr>
          <w:b/>
        </w:rPr>
        <w:t xml:space="preserve"> </w:t>
      </w:r>
      <w:r w:rsidR="00F90CD8" w:rsidRPr="003B0F3B">
        <w:t>adopted from Oso and Onen (2009).</w:t>
      </w:r>
      <w:r w:rsidR="00C876A6" w:rsidRPr="003B0F3B">
        <w:t xml:space="preserve"> </w:t>
      </w:r>
    </w:p>
    <w:p w:rsidR="000A14D6" w:rsidRDefault="000A14D6" w:rsidP="00945126">
      <w:pPr>
        <w:spacing w:line="480" w:lineRule="auto"/>
        <w:jc w:val="both"/>
      </w:pPr>
    </w:p>
    <w:p w:rsidR="00AD46BC" w:rsidRPr="003B0F3B" w:rsidRDefault="00D7571B" w:rsidP="00945126">
      <w:pPr>
        <w:spacing w:line="480" w:lineRule="auto"/>
        <w:jc w:val="both"/>
      </w:pPr>
      <w:r w:rsidRPr="003B0F3B">
        <w:t>This chapter cover</w:t>
      </w:r>
      <w:r w:rsidR="00C0442F" w:rsidRPr="003B0F3B">
        <w:t>s</w:t>
      </w:r>
      <w:r w:rsidRPr="003B0F3B">
        <w:t xml:space="preserve"> background to the study, statement of the problem, purpose</w:t>
      </w:r>
      <w:r w:rsidR="00C05FC8" w:rsidRPr="003B0F3B">
        <w:t xml:space="preserve"> of the study</w:t>
      </w:r>
      <w:r w:rsidRPr="003B0F3B">
        <w:t>, objectives of the study, research questions, scope of the study, significance</w:t>
      </w:r>
      <w:r w:rsidR="00C05FC8" w:rsidRPr="003B0F3B">
        <w:t xml:space="preserve"> of the study, </w:t>
      </w:r>
      <w:r w:rsidRPr="003B0F3B">
        <w:t>justification</w:t>
      </w:r>
      <w:r w:rsidR="00C05FC8" w:rsidRPr="003B0F3B">
        <w:t xml:space="preserve"> of the study</w:t>
      </w:r>
      <w:r w:rsidRPr="003B0F3B">
        <w:t xml:space="preserve"> and operational definitions of key terms and concepts.</w:t>
      </w:r>
    </w:p>
    <w:p w:rsidR="00AD46BC" w:rsidRPr="003B0F3B" w:rsidRDefault="00AD46BC" w:rsidP="00945126">
      <w:pPr>
        <w:spacing w:line="480" w:lineRule="auto"/>
      </w:pPr>
    </w:p>
    <w:p w:rsidR="00B220D8" w:rsidRDefault="00C876A6" w:rsidP="00945126">
      <w:pPr>
        <w:pStyle w:val="Heading2"/>
        <w:spacing w:line="480" w:lineRule="auto"/>
        <w:rPr>
          <w:bCs w:val="0"/>
        </w:rPr>
      </w:pPr>
      <w:bookmarkStart w:id="17" w:name="_Toc381961431"/>
      <w:bookmarkStart w:id="18" w:name="_Toc434946875"/>
      <w:r w:rsidRPr="003B0F3B">
        <w:rPr>
          <w:bCs w:val="0"/>
        </w:rPr>
        <w:t>1.2</w:t>
      </w:r>
      <w:r w:rsidRPr="003B0F3B">
        <w:rPr>
          <w:bCs w:val="0"/>
        </w:rPr>
        <w:tab/>
      </w:r>
      <w:r w:rsidR="00B220D8" w:rsidRPr="003B0F3B">
        <w:rPr>
          <w:bCs w:val="0"/>
        </w:rPr>
        <w:t>Background to the Study</w:t>
      </w:r>
      <w:bookmarkEnd w:id="17"/>
      <w:bookmarkEnd w:id="18"/>
    </w:p>
    <w:p w:rsidR="00863C10" w:rsidRDefault="00863C10" w:rsidP="00863C10">
      <w:r>
        <w:t>This is composed of the Historical, Theoretical, Conceptual and Contextual background</w:t>
      </w:r>
    </w:p>
    <w:p w:rsidR="00863C10" w:rsidRPr="00863C10" w:rsidRDefault="00863C10" w:rsidP="00863C10"/>
    <w:p w:rsidR="00E15AF6" w:rsidRDefault="00E15AF6" w:rsidP="00945126">
      <w:pPr>
        <w:pStyle w:val="Heading3"/>
        <w:spacing w:line="480" w:lineRule="auto"/>
      </w:pPr>
      <w:bookmarkStart w:id="19" w:name="_Toc434946876"/>
    </w:p>
    <w:p w:rsidR="00CA15EE" w:rsidRPr="003B0F3B" w:rsidRDefault="00CA15EE" w:rsidP="00945126">
      <w:pPr>
        <w:pStyle w:val="Heading3"/>
        <w:spacing w:line="480" w:lineRule="auto"/>
      </w:pPr>
      <w:r w:rsidRPr="003B0F3B">
        <w:t>1.2.</w:t>
      </w:r>
      <w:r w:rsidR="00C876A6" w:rsidRPr="003B0F3B">
        <w:t>1</w:t>
      </w:r>
      <w:r w:rsidR="00D02DAC" w:rsidRPr="003B0F3B">
        <w:tab/>
        <w:t>Historical Background</w:t>
      </w:r>
      <w:bookmarkEnd w:id="19"/>
    </w:p>
    <w:p w:rsidR="003A407F" w:rsidRDefault="00834D73" w:rsidP="00945126">
      <w:pPr>
        <w:spacing w:line="480" w:lineRule="auto"/>
        <w:jc w:val="both"/>
      </w:pPr>
      <w:r w:rsidRPr="00834D73">
        <w:t>T</w:t>
      </w:r>
      <w:r>
        <w:t xml:space="preserve">he existence of </w:t>
      </w:r>
      <w:r w:rsidR="00700B5E">
        <w:t>I</w:t>
      </w:r>
      <w:r>
        <w:t>nstitutions of higher learning in Uganda started in 1922 with the establishment of Makerere as a humble technical college,</w:t>
      </w:r>
      <w:r w:rsidR="002A4045">
        <w:t xml:space="preserve"> which later expanded to become a center of higher education in East Africa in 1935, before becoming an independent national </w:t>
      </w:r>
      <w:r w:rsidR="002A4045">
        <w:lastRenderedPageBreak/>
        <w:t>University of the Republic of Uganda in 1970</w:t>
      </w:r>
      <w:r w:rsidR="007650C7">
        <w:t xml:space="preserve"> (Ssekamwa, 1997)</w:t>
      </w:r>
      <w:r w:rsidR="002A4045">
        <w:t>.</w:t>
      </w:r>
      <w:r>
        <w:t xml:space="preserve"> </w:t>
      </w:r>
      <w:r w:rsidRPr="00834D73">
        <w:t xml:space="preserve"> </w:t>
      </w:r>
      <w:r w:rsidR="004F7179">
        <w:t xml:space="preserve">Various other </w:t>
      </w:r>
      <w:r w:rsidR="007650C7">
        <w:t>I</w:t>
      </w:r>
      <w:r w:rsidR="004F7179">
        <w:t xml:space="preserve">nstitutions of higher learning were established thereafter, at different levels. Currently, there are </w:t>
      </w:r>
      <w:r w:rsidR="00B220D8" w:rsidRPr="003B0F3B">
        <w:t xml:space="preserve">three types of institutions </w:t>
      </w:r>
      <w:r w:rsidR="004F7179">
        <w:t>of</w:t>
      </w:r>
      <w:r w:rsidR="00B220D8" w:rsidRPr="003B0F3B">
        <w:t xml:space="preserve"> higher </w:t>
      </w:r>
      <w:r w:rsidR="004F7179">
        <w:t>learning</w:t>
      </w:r>
      <w:r w:rsidR="00B220D8" w:rsidRPr="003B0F3B">
        <w:t xml:space="preserve"> in Ugand</w:t>
      </w:r>
      <w:r w:rsidR="004F7179">
        <w:t>a</w:t>
      </w:r>
      <w:r w:rsidR="00B220D8" w:rsidRPr="003B0F3B">
        <w:t xml:space="preserve">: </w:t>
      </w:r>
      <w:r w:rsidR="00C05FC8" w:rsidRPr="003B0F3B">
        <w:t>U</w:t>
      </w:r>
      <w:r w:rsidR="00B220D8" w:rsidRPr="003B0F3B">
        <w:t xml:space="preserve">niversities, </w:t>
      </w:r>
      <w:r w:rsidR="004F7179">
        <w:t>O</w:t>
      </w:r>
      <w:r w:rsidR="00B220D8" w:rsidRPr="003B0F3B">
        <w:t xml:space="preserve">ther </w:t>
      </w:r>
      <w:r w:rsidR="004F7179">
        <w:t>D</w:t>
      </w:r>
      <w:r w:rsidR="00B220D8" w:rsidRPr="003B0F3B">
        <w:t xml:space="preserve">egree awarding institutions and </w:t>
      </w:r>
      <w:r w:rsidR="004F7179">
        <w:t>T</w:t>
      </w:r>
      <w:r w:rsidR="00B220D8" w:rsidRPr="003B0F3B">
        <w:t xml:space="preserve">ertiary institutions such as polytechnics, National Teachers’ Colleges, National Colleges of Commerce, Accountancy Colleges and management institutes among others. In all these categories, there are both private and state-owned institutions, the latter of which have been established on different missions. Management Training and Advisory Centre (MTAC) belongs to this category. The missions of these institutions are varied; while some are knowledge-based, others are skills-based and others are leaning either way, with no specific and clearly defined mission. This has created a rather confused situation yielding an urgent need for clarification on the guidelines regarding setting up and running of all </w:t>
      </w:r>
      <w:r w:rsidR="00496D6F">
        <w:t>Institutions of higher learning</w:t>
      </w:r>
      <w:r w:rsidR="00F036AC" w:rsidRPr="003B0F3B">
        <w:t xml:space="preserve"> </w:t>
      </w:r>
      <w:r w:rsidR="00B220D8" w:rsidRPr="003B0F3B">
        <w:t xml:space="preserve">to ensure quality education (Kasozi, 2003). </w:t>
      </w:r>
    </w:p>
    <w:p w:rsidR="003A407F" w:rsidRDefault="003A407F" w:rsidP="00945126">
      <w:pPr>
        <w:spacing w:line="480" w:lineRule="auto"/>
        <w:jc w:val="both"/>
      </w:pPr>
    </w:p>
    <w:p w:rsidR="00B220D8" w:rsidRPr="003B0F3B" w:rsidRDefault="00B220D8" w:rsidP="00945126">
      <w:pPr>
        <w:spacing w:line="480" w:lineRule="auto"/>
        <w:jc w:val="both"/>
      </w:pPr>
      <w:r w:rsidRPr="003B0F3B">
        <w:t xml:space="preserve">The concept of quality in </w:t>
      </w:r>
      <w:r w:rsidR="00496D6F">
        <w:t>Institutions of higher learning</w:t>
      </w:r>
      <w:r w:rsidRPr="003B0F3B">
        <w:t xml:space="preserve"> has been pronounced strongly by National Council for Higher Education (NCHE) and </w:t>
      </w:r>
      <w:r w:rsidR="007E4CE8">
        <w:t xml:space="preserve">it </w:t>
      </w:r>
      <w:r w:rsidRPr="003B0F3B">
        <w:t xml:space="preserve">is now the yearning of almost every </w:t>
      </w:r>
      <w:r w:rsidR="00514511">
        <w:t>Institution of higher learning</w:t>
      </w:r>
      <w:r w:rsidRPr="003B0F3B">
        <w:t xml:space="preserve"> and every member of the institutions, from the governing organs (Ministry and Governing Councils), down to the lowest level employee and even students, because it is one of the components of institutional survival. But this desire notwithstanding, the quality of education is still illusive for majority of </w:t>
      </w:r>
      <w:r w:rsidR="003A407F" w:rsidRPr="003B0F3B">
        <w:t xml:space="preserve">institutions </w:t>
      </w:r>
      <w:r w:rsidR="003A407F">
        <w:t xml:space="preserve">of </w:t>
      </w:r>
      <w:r w:rsidRPr="003B0F3B">
        <w:t xml:space="preserve">higher </w:t>
      </w:r>
      <w:r w:rsidR="003A407F">
        <w:t>learning</w:t>
      </w:r>
      <w:r w:rsidRPr="003B0F3B">
        <w:t xml:space="preserve"> in Uganda.</w:t>
      </w:r>
      <w:r w:rsidR="007E4CE8">
        <w:t xml:space="preserve"> (Kasozi, 2006)</w:t>
      </w:r>
    </w:p>
    <w:p w:rsidR="00604409" w:rsidRPr="003B0F3B" w:rsidRDefault="00604409" w:rsidP="00945126">
      <w:pPr>
        <w:spacing w:line="480" w:lineRule="auto"/>
        <w:jc w:val="both"/>
      </w:pPr>
    </w:p>
    <w:p w:rsidR="00B220D8" w:rsidRPr="003B0F3B" w:rsidRDefault="00C876A6" w:rsidP="00945126">
      <w:pPr>
        <w:pStyle w:val="Heading3"/>
        <w:spacing w:line="480" w:lineRule="auto"/>
      </w:pPr>
      <w:bookmarkStart w:id="20" w:name="_Toc434946877"/>
      <w:r w:rsidRPr="003B0F3B">
        <w:t>1.2.2</w:t>
      </w:r>
      <w:r w:rsidRPr="003B0F3B">
        <w:tab/>
      </w:r>
      <w:r w:rsidR="00CA15EE" w:rsidRPr="003B0F3B">
        <w:t>Theoretical Background</w:t>
      </w:r>
      <w:bookmarkEnd w:id="20"/>
    </w:p>
    <w:p w:rsidR="00D25C0B" w:rsidRPr="003B0F3B" w:rsidRDefault="00D25C0B" w:rsidP="00945126">
      <w:pPr>
        <w:pStyle w:val="BodyText2"/>
        <w:spacing w:line="480" w:lineRule="auto"/>
      </w:pPr>
      <w:r w:rsidRPr="003B0F3B">
        <w:t xml:space="preserve">This study </w:t>
      </w:r>
      <w:r w:rsidR="003F061E" w:rsidRPr="003B0F3B">
        <w:t xml:space="preserve">was </w:t>
      </w:r>
      <w:r w:rsidRPr="003B0F3B">
        <w:t xml:space="preserve">based on the </w:t>
      </w:r>
      <w:r w:rsidR="00FD6850">
        <w:t>“O</w:t>
      </w:r>
      <w:r w:rsidRPr="003B0F3B">
        <w:t xml:space="preserve">pen </w:t>
      </w:r>
      <w:r w:rsidR="003A407F">
        <w:t>S</w:t>
      </w:r>
      <w:r w:rsidRPr="003B0F3B">
        <w:t xml:space="preserve">ystems </w:t>
      </w:r>
      <w:r w:rsidR="003A407F">
        <w:t>T</w:t>
      </w:r>
      <w:r w:rsidRPr="003B0F3B">
        <w:t>heory of organizations</w:t>
      </w:r>
      <w:r w:rsidR="00FD6850">
        <w:t>”</w:t>
      </w:r>
      <w:r w:rsidRPr="003B0F3B">
        <w:t xml:space="preserve"> developed by Ludwing Von Bertanlanfy in 1956. According to this theory, organizations are strongly influenced by their environment, in which case, education institutions, regardless of level, status and </w:t>
      </w:r>
      <w:r w:rsidRPr="003B0F3B">
        <w:lastRenderedPageBreak/>
        <w:t xml:space="preserve">ownership, are open systems. Open systems have a dynamic relationship connected to, and interacting with, their environment (Cole, 2004). </w:t>
      </w:r>
      <w:r w:rsidR="00A03F17" w:rsidRPr="003B0F3B">
        <w:t xml:space="preserve">In addition, </w:t>
      </w:r>
      <w:r w:rsidRPr="003B0F3B">
        <w:t xml:space="preserve">Cole (2004) further points out, they receive various inputs (including outputs from other systems), and through a series of activities, convert these inputs into outputs (or inputs to other systems), which they then export. He argues further that such systems are also open “internally” in that interactions between components affect the system as a whole: The environment can affect what the system does and how it works while the system can also influence its environment by its behavior. This is the </w:t>
      </w:r>
      <w:r w:rsidR="003A407F">
        <w:t xml:space="preserve">type of </w:t>
      </w:r>
      <w:r w:rsidRPr="003B0F3B">
        <w:t xml:space="preserve">relationship that </w:t>
      </w:r>
      <w:r w:rsidR="00514511">
        <w:t>I</w:t>
      </w:r>
      <w:r w:rsidRPr="003B0F3B">
        <w:t xml:space="preserve">nstitutions </w:t>
      </w:r>
      <w:r w:rsidR="0064554A">
        <w:t xml:space="preserve">of higher learning </w:t>
      </w:r>
      <w:r w:rsidRPr="003B0F3B">
        <w:t>have with their environments.</w:t>
      </w:r>
      <w:r w:rsidR="0064554A">
        <w:t xml:space="preserve"> These institutions are open systems; they receive various inputs from the environment including students, Human resource, financial resources, furniture, buildings and other materials and through a series of activities, they transform these inputs into outputs which they then export to the environment. The element of Human resource planning becomes key here since it is deemed to influence the quality of output that goes out to the environment</w:t>
      </w:r>
      <w:r w:rsidR="00936827">
        <w:t>.</w:t>
      </w:r>
    </w:p>
    <w:p w:rsidR="00D25C0B" w:rsidRPr="003B0F3B" w:rsidRDefault="00D25C0B" w:rsidP="00945126">
      <w:pPr>
        <w:spacing w:line="480" w:lineRule="auto"/>
        <w:jc w:val="both"/>
        <w:rPr>
          <w:b/>
        </w:rPr>
      </w:pPr>
    </w:p>
    <w:p w:rsidR="00CA15EE" w:rsidRPr="003B0F3B" w:rsidRDefault="00C876A6" w:rsidP="00945126">
      <w:pPr>
        <w:pStyle w:val="Heading3"/>
        <w:spacing w:line="480" w:lineRule="auto"/>
      </w:pPr>
      <w:bookmarkStart w:id="21" w:name="_Toc434946878"/>
      <w:r w:rsidRPr="003B0F3B">
        <w:t>1.2.3</w:t>
      </w:r>
      <w:r w:rsidRPr="003B0F3B">
        <w:tab/>
      </w:r>
      <w:r w:rsidR="00D25C0B" w:rsidRPr="003B0F3B">
        <w:t>Conceptual Background</w:t>
      </w:r>
      <w:bookmarkEnd w:id="21"/>
    </w:p>
    <w:p w:rsidR="00D62572" w:rsidRPr="003B0F3B" w:rsidRDefault="00D62572" w:rsidP="00945126">
      <w:pPr>
        <w:spacing w:line="480" w:lineRule="auto"/>
        <w:jc w:val="both"/>
      </w:pPr>
      <w:r w:rsidRPr="003B0F3B">
        <w:t xml:space="preserve">Mayes and Banes (1998) define </w:t>
      </w:r>
      <w:r w:rsidR="00BE110C">
        <w:t>“</w:t>
      </w:r>
      <w:r w:rsidRPr="003B0F3B">
        <w:t>quality</w:t>
      </w:r>
      <w:r w:rsidR="00BE110C">
        <w:t>”</w:t>
      </w:r>
      <w:r w:rsidRPr="003B0F3B">
        <w:t xml:space="preserve"> in terms of "appropriate" and "complete" education, with appropriateness and completeness being adjudged by faculty. Tait (1997) defines </w:t>
      </w:r>
      <w:r w:rsidR="00164B37">
        <w:t>“</w:t>
      </w:r>
      <w:r w:rsidRPr="003B0F3B">
        <w:t>quality</w:t>
      </w:r>
      <w:r w:rsidR="00164B37">
        <w:t>”</w:t>
      </w:r>
      <w:r w:rsidRPr="003B0F3B">
        <w:t xml:space="preserve"> in terms of evaluation of specific, measurable learning outcomes or competency-based objectives. It is therefore difficult to yield a binding definition of quality since it depends much on the perspective of those concerned. But it </w:t>
      </w:r>
      <w:r w:rsidR="003F061E" w:rsidRPr="003B0F3B">
        <w:t xml:space="preserve">was </w:t>
      </w:r>
      <w:r w:rsidRPr="003B0F3B">
        <w:t xml:space="preserve">taken and used in this study as something good and worth having, whatever one’s perspective. Quality of education in </w:t>
      </w:r>
      <w:r w:rsidR="00496D6F">
        <w:t>Institutions of higher learning</w:t>
      </w:r>
      <w:r w:rsidRPr="003B0F3B">
        <w:t xml:space="preserve"> in this study </w:t>
      </w:r>
      <w:r w:rsidR="003F061E" w:rsidRPr="003B0F3B">
        <w:t xml:space="preserve">was </w:t>
      </w:r>
      <w:r w:rsidRPr="003B0F3B">
        <w:t xml:space="preserve">characterized by status of research and publications, community service, teaching by the academic staff, and students’ </w:t>
      </w:r>
      <w:r w:rsidRPr="003B0F3B">
        <w:lastRenderedPageBreak/>
        <w:t>grades in the final examinations.</w:t>
      </w:r>
      <w:r w:rsidR="00C876A6" w:rsidRPr="003B0F3B">
        <w:t xml:space="preserve"> </w:t>
      </w:r>
      <w:r w:rsidRPr="003B0F3B">
        <w:t xml:space="preserve">Quality in all sectors, including education, and </w:t>
      </w:r>
      <w:r w:rsidR="004E7CCD" w:rsidRPr="003B0F3B">
        <w:t>Human resource</w:t>
      </w:r>
      <w:r w:rsidRPr="003B0F3B">
        <w:t xml:space="preserve"> planning are closely intertwined (Kasozi, 2003). </w:t>
      </w:r>
    </w:p>
    <w:p w:rsidR="00C876A6" w:rsidRPr="003B0F3B" w:rsidRDefault="00C876A6" w:rsidP="00945126">
      <w:pPr>
        <w:pStyle w:val="NormalWeb"/>
        <w:spacing w:before="0" w:beforeAutospacing="0" w:after="0" w:afterAutospacing="0" w:line="480" w:lineRule="auto"/>
        <w:jc w:val="both"/>
      </w:pPr>
    </w:p>
    <w:p w:rsidR="00D62572" w:rsidRPr="003B0F3B" w:rsidRDefault="004E7CCD" w:rsidP="00945126">
      <w:pPr>
        <w:pStyle w:val="NormalWeb"/>
        <w:spacing w:before="0" w:beforeAutospacing="0" w:after="0" w:afterAutospacing="0" w:line="480" w:lineRule="auto"/>
        <w:jc w:val="both"/>
      </w:pPr>
      <w:r w:rsidRPr="003B0F3B">
        <w:t>Human resource</w:t>
      </w:r>
      <w:r w:rsidR="00D62572" w:rsidRPr="003B0F3B">
        <w:t xml:space="preserve"> planning refers to all the strategies and techniques put in place to ensure that staff are hired in the correct numbers, correct qualities and for correct jobs for the available vacancies (Cole, 2004; Drucker, 1954). </w:t>
      </w:r>
      <w:r w:rsidR="00C05FC8" w:rsidRPr="003B0F3B">
        <w:t xml:space="preserve">It is actually the process that links the Human resource needs of an organization to its strategic plan to ensure that </w:t>
      </w:r>
      <w:r w:rsidR="00BA750F">
        <w:t>Human resource</w:t>
      </w:r>
      <w:r w:rsidR="00C05FC8" w:rsidRPr="003B0F3B">
        <w:t xml:space="preserve"> is sufficient, qualified and competent enough to achieve the organization’s objectives. </w:t>
      </w:r>
      <w:r w:rsidR="00D62572" w:rsidRPr="003B0F3B">
        <w:t xml:space="preserve">Without effective </w:t>
      </w:r>
      <w:r w:rsidR="00C05FC8" w:rsidRPr="003B0F3B">
        <w:t>Human resource</w:t>
      </w:r>
      <w:r w:rsidR="00D62572" w:rsidRPr="003B0F3B">
        <w:t xml:space="preserve"> planning, right people can be placed in the wrong jobs or worse still, wrong people in right jobs (Rudrabasavaray, 2002). Such a situation is disastrous for an institution and for the future of education in the country as a whole. Effective </w:t>
      </w:r>
      <w:r w:rsidRPr="003B0F3B">
        <w:t>human resource</w:t>
      </w:r>
      <w:r w:rsidR="00D62572" w:rsidRPr="003B0F3B">
        <w:t xml:space="preserve"> planning should involve</w:t>
      </w:r>
      <w:r w:rsidR="00BA750F">
        <w:t>,</w:t>
      </w:r>
      <w:r w:rsidR="00D62572" w:rsidRPr="003B0F3B">
        <w:t xml:space="preserve"> job description, person specification, job analysis and job evaluation (Bernadin &amp; Holden, 2002; Cole, 2004; Drucker, 1954). These </w:t>
      </w:r>
      <w:r w:rsidR="003F061E" w:rsidRPr="003B0F3B">
        <w:t xml:space="preserve">were </w:t>
      </w:r>
      <w:r w:rsidR="00D62572" w:rsidRPr="003B0F3B">
        <w:t xml:space="preserve">the determinants of effective </w:t>
      </w:r>
      <w:r w:rsidR="00164B37">
        <w:t>“H</w:t>
      </w:r>
      <w:r w:rsidRPr="003B0F3B">
        <w:t>uman resource</w:t>
      </w:r>
      <w:r w:rsidR="00D62572" w:rsidRPr="003B0F3B">
        <w:t xml:space="preserve"> planning</w:t>
      </w:r>
      <w:r w:rsidR="00164B37">
        <w:t>”</w:t>
      </w:r>
      <w:r w:rsidR="00D62572" w:rsidRPr="003B0F3B">
        <w:t xml:space="preserve"> </w:t>
      </w:r>
      <w:r w:rsidR="007634C6" w:rsidRPr="003B0F3B">
        <w:t xml:space="preserve">adopted </w:t>
      </w:r>
      <w:r w:rsidR="00D62572" w:rsidRPr="003B0F3B">
        <w:t>in this study. The study determine</w:t>
      </w:r>
      <w:r w:rsidR="007634C6" w:rsidRPr="003B0F3B">
        <w:t>d</w:t>
      </w:r>
      <w:r w:rsidR="00D62572" w:rsidRPr="003B0F3B">
        <w:t xml:space="preserve"> the relationship between </w:t>
      </w:r>
      <w:r w:rsidR="00164B37">
        <w:t>“H</w:t>
      </w:r>
      <w:r w:rsidRPr="003B0F3B">
        <w:t>uman resource</w:t>
      </w:r>
      <w:r w:rsidR="00D62572" w:rsidRPr="003B0F3B">
        <w:t xml:space="preserve"> planning</w:t>
      </w:r>
      <w:r w:rsidR="00164B37">
        <w:t>”</w:t>
      </w:r>
      <w:r w:rsidR="00D62572" w:rsidRPr="003B0F3B">
        <w:t xml:space="preserve"> and the </w:t>
      </w:r>
      <w:r w:rsidR="00164B37">
        <w:t>“</w:t>
      </w:r>
      <w:r w:rsidR="00D62572" w:rsidRPr="003B0F3B">
        <w:t xml:space="preserve">quality of education in </w:t>
      </w:r>
      <w:r w:rsidR="00164B37">
        <w:t xml:space="preserve">institutions of </w:t>
      </w:r>
      <w:r w:rsidR="00D62572" w:rsidRPr="003B0F3B">
        <w:t xml:space="preserve">higher </w:t>
      </w:r>
      <w:r w:rsidR="00164B37">
        <w:t>learning</w:t>
      </w:r>
      <w:r w:rsidR="00D62572" w:rsidRPr="003B0F3B">
        <w:t xml:space="preserve"> in Uganda, by taking the case of MTAC. It examine</w:t>
      </w:r>
      <w:r w:rsidR="007634C6" w:rsidRPr="003B0F3B">
        <w:t>d</w:t>
      </w:r>
      <w:r w:rsidR="00D62572" w:rsidRPr="003B0F3B">
        <w:t xml:space="preserve"> the status of the quality of education in </w:t>
      </w:r>
      <w:r w:rsidR="00496D6F">
        <w:t>Institutions of higher learning</w:t>
      </w:r>
      <w:r w:rsidR="00D62572" w:rsidRPr="003B0F3B">
        <w:t xml:space="preserve"> and the contributions that </w:t>
      </w:r>
      <w:r w:rsidRPr="003B0F3B">
        <w:t>human resource</w:t>
      </w:r>
      <w:r w:rsidR="00D62572" w:rsidRPr="003B0F3B">
        <w:t xml:space="preserve"> planning makes to the status of the quality of education. </w:t>
      </w:r>
      <w:r w:rsidR="00CC7481">
        <w:t>The study</w:t>
      </w:r>
      <w:r w:rsidR="001E5801" w:rsidRPr="003B0F3B">
        <w:t xml:space="preserve"> established that </w:t>
      </w:r>
      <w:r w:rsidR="001E5801">
        <w:t>Human Resource Planning</w:t>
      </w:r>
      <w:r w:rsidR="001E5801" w:rsidRPr="003B0F3B">
        <w:t xml:space="preserve"> has a significant influence on the quality of education in institutions </w:t>
      </w:r>
      <w:r w:rsidR="001E5801">
        <w:t xml:space="preserve">of </w:t>
      </w:r>
      <w:r w:rsidR="001E5801" w:rsidRPr="003B0F3B">
        <w:t xml:space="preserve">higher </w:t>
      </w:r>
      <w:r w:rsidR="001E5801">
        <w:t xml:space="preserve">learning </w:t>
      </w:r>
      <w:r w:rsidR="001E5801" w:rsidRPr="003B0F3B">
        <w:t>in Uganda.</w:t>
      </w:r>
    </w:p>
    <w:p w:rsidR="00D62572" w:rsidRPr="003B0F3B" w:rsidRDefault="00D62572" w:rsidP="00945126">
      <w:pPr>
        <w:spacing w:line="480" w:lineRule="auto"/>
        <w:jc w:val="both"/>
        <w:rPr>
          <w:b/>
        </w:rPr>
      </w:pPr>
    </w:p>
    <w:p w:rsidR="00E41B6D" w:rsidRPr="003B0F3B" w:rsidRDefault="00C876A6" w:rsidP="00945126">
      <w:pPr>
        <w:pStyle w:val="Heading3"/>
        <w:spacing w:line="480" w:lineRule="auto"/>
      </w:pPr>
      <w:bookmarkStart w:id="22" w:name="_Toc434946879"/>
      <w:r w:rsidRPr="003B0F3B">
        <w:t>1.2.4</w:t>
      </w:r>
      <w:r w:rsidRPr="003B0F3B">
        <w:tab/>
      </w:r>
      <w:r w:rsidR="00D62572" w:rsidRPr="003B0F3B">
        <w:t>Contextual Background</w:t>
      </w:r>
      <w:bookmarkEnd w:id="22"/>
    </w:p>
    <w:p w:rsidR="00E41B6D" w:rsidRPr="003B0F3B" w:rsidRDefault="00D62572" w:rsidP="00945126">
      <w:pPr>
        <w:spacing w:line="480" w:lineRule="auto"/>
        <w:jc w:val="both"/>
      </w:pPr>
      <w:r w:rsidRPr="003B0F3B">
        <w:t xml:space="preserve">This study, as already pointed out, basically </w:t>
      </w:r>
      <w:r w:rsidR="004E7CCD" w:rsidRPr="003B0F3B">
        <w:t>investigate</w:t>
      </w:r>
      <w:r w:rsidR="007634C6" w:rsidRPr="003B0F3B">
        <w:t>d</w:t>
      </w:r>
      <w:r w:rsidRPr="003B0F3B">
        <w:t xml:space="preserve"> the </w:t>
      </w:r>
      <w:r w:rsidR="0089297F" w:rsidRPr="003B0F3B">
        <w:t>influence</w:t>
      </w:r>
      <w:r w:rsidRPr="003B0F3B">
        <w:t xml:space="preserve"> of H</w:t>
      </w:r>
      <w:r w:rsidR="006B4334">
        <w:t>uman Resource</w:t>
      </w:r>
      <w:r w:rsidR="00D644F8" w:rsidRPr="003B0F3B">
        <w:t xml:space="preserve"> </w:t>
      </w:r>
      <w:r w:rsidRPr="003B0F3B">
        <w:t>planning on the quality of education in</w:t>
      </w:r>
      <w:r w:rsidR="00CC7481">
        <w:t xml:space="preserve"> </w:t>
      </w:r>
      <w:r w:rsidR="00BA750F">
        <w:t>I</w:t>
      </w:r>
      <w:r w:rsidR="00CC7481" w:rsidRPr="003B0F3B">
        <w:t>nstitutions</w:t>
      </w:r>
      <w:r w:rsidR="00CC7481">
        <w:t xml:space="preserve"> of</w:t>
      </w:r>
      <w:r w:rsidRPr="003B0F3B">
        <w:t xml:space="preserve"> higher </w:t>
      </w:r>
      <w:r w:rsidR="00CC7481">
        <w:t xml:space="preserve">learning </w:t>
      </w:r>
      <w:r w:rsidRPr="003B0F3B">
        <w:t xml:space="preserve">in Uganda. Human resource planning in this context </w:t>
      </w:r>
      <w:r w:rsidR="00D644F8" w:rsidRPr="003B0F3B">
        <w:t>was</w:t>
      </w:r>
      <w:r w:rsidRPr="003B0F3B">
        <w:t xml:space="preserve"> </w:t>
      </w:r>
      <w:r w:rsidR="00C05FC8" w:rsidRPr="003B0F3B">
        <w:t>measured</w:t>
      </w:r>
      <w:r w:rsidR="00CC7481">
        <w:t xml:space="preserve"> on the basis of job</w:t>
      </w:r>
      <w:r w:rsidR="00EB7013" w:rsidRPr="003B0F3B">
        <w:t xml:space="preserve"> description, person </w:t>
      </w:r>
      <w:r w:rsidR="00EB7013" w:rsidRPr="003B0F3B">
        <w:lastRenderedPageBreak/>
        <w:t xml:space="preserve">specification, job analysis and job evaluation. These are the different dimensions by which Human resource planning impacts on the quality of education in </w:t>
      </w:r>
      <w:r w:rsidR="00496D6F">
        <w:t>Institutions of higher learning</w:t>
      </w:r>
      <w:r w:rsidR="00EB7013" w:rsidRPr="003B0F3B">
        <w:t xml:space="preserve"> in Uganda.</w:t>
      </w:r>
    </w:p>
    <w:p w:rsidR="00E41B6D" w:rsidRPr="003B0F3B" w:rsidRDefault="00E41B6D" w:rsidP="00945126">
      <w:pPr>
        <w:spacing w:line="480" w:lineRule="auto"/>
        <w:jc w:val="both"/>
      </w:pPr>
    </w:p>
    <w:p w:rsidR="00E41B6D" w:rsidRPr="003B0F3B" w:rsidRDefault="00D62572" w:rsidP="00945126">
      <w:pPr>
        <w:spacing w:line="480" w:lineRule="auto"/>
        <w:jc w:val="both"/>
      </w:pPr>
      <w:r w:rsidRPr="003B0F3B">
        <w:t>Job description is a broad statement of the purpose, scope, duties and responsibilities of a job. It states the purpose, duties and relationships of the position and lists the physical, social and economic factors that aff</w:t>
      </w:r>
      <w:r w:rsidR="00876E23" w:rsidRPr="003B0F3B">
        <w:t>ect it</w:t>
      </w:r>
      <w:r w:rsidRPr="003B0F3B">
        <w:t>. According to Cole (2004), after job analysis, job descriptions can be drawn up identifying the precise nature of the job in question. It includes identification of the job (including, job title, department, organizational structure and the number of people required to do the job).</w:t>
      </w:r>
    </w:p>
    <w:p w:rsidR="00E41B6D" w:rsidRPr="003B0F3B" w:rsidRDefault="00E41B6D" w:rsidP="00945126">
      <w:pPr>
        <w:spacing w:line="480" w:lineRule="auto"/>
        <w:jc w:val="both"/>
      </w:pPr>
    </w:p>
    <w:p w:rsidR="00E41B6D" w:rsidRPr="003B0F3B" w:rsidRDefault="00D62572" w:rsidP="00945126">
      <w:pPr>
        <w:spacing w:line="480" w:lineRule="auto"/>
        <w:jc w:val="both"/>
      </w:pPr>
      <w:r w:rsidRPr="003B0F3B">
        <w:t>Mayes and Banes (1998) point out that the purpose of job description involves identifying the job objectives in relation to the overall objectives of the institution, position in the institution indicating the relationships with other jobs and the chains of responsibility; duties or the tasks to be performed with emphasis on limits to the job holders’ authority, what should be done and in what manner, in terms of quality and quantity, and the responsibilities</w:t>
      </w:r>
      <w:r w:rsidR="00BA750F">
        <w:t>.</w:t>
      </w:r>
      <w:r w:rsidR="009249EA" w:rsidRPr="003B0F3B">
        <w:t xml:space="preserve"> </w:t>
      </w:r>
      <w:r w:rsidR="00BA750F" w:rsidRPr="003B0F3B">
        <w:t>Thus</w:t>
      </w:r>
      <w:r w:rsidRPr="003B0F3B">
        <w:t xml:space="preserve"> outlining the roles of the job holder.</w:t>
      </w:r>
    </w:p>
    <w:p w:rsidR="00E41B6D" w:rsidRPr="003B0F3B" w:rsidRDefault="00E41B6D" w:rsidP="00945126">
      <w:pPr>
        <w:spacing w:line="480" w:lineRule="auto"/>
        <w:jc w:val="both"/>
      </w:pPr>
    </w:p>
    <w:p w:rsidR="00E41B6D" w:rsidRPr="003B0F3B" w:rsidRDefault="005274C5" w:rsidP="00945126">
      <w:pPr>
        <w:spacing w:line="480" w:lineRule="auto"/>
        <w:jc w:val="both"/>
      </w:pPr>
      <w:r w:rsidRPr="003B0F3B">
        <w:t xml:space="preserve">The </w:t>
      </w:r>
      <w:r w:rsidR="00D62572" w:rsidRPr="003B0F3B">
        <w:t>other aspects of job description</w:t>
      </w:r>
      <w:r w:rsidRPr="003B0F3B">
        <w:t xml:space="preserve"> as pointed out by</w:t>
      </w:r>
      <w:r w:rsidR="00D62572" w:rsidRPr="003B0F3B">
        <w:t xml:space="preserve"> </w:t>
      </w:r>
      <w:r w:rsidRPr="003B0F3B">
        <w:t xml:space="preserve">Mullins (2002) </w:t>
      </w:r>
      <w:r w:rsidR="00D62572" w:rsidRPr="003B0F3B">
        <w:t xml:space="preserve">include; hours of work, grade and salary/wage range, fringe benefits such as (luncheon vouchers, social security scheme, transport and housing), future prospects of promotion, key difficulties etc. </w:t>
      </w:r>
      <w:r w:rsidR="00F036AC" w:rsidRPr="003B0F3B">
        <w:t>J</w:t>
      </w:r>
      <w:r w:rsidR="00EB7013" w:rsidRPr="003B0F3B">
        <w:t>ob d</w:t>
      </w:r>
      <w:r w:rsidRPr="003B0F3B">
        <w:t>es</w:t>
      </w:r>
      <w:r w:rsidR="00EB7013" w:rsidRPr="003B0F3B">
        <w:t xml:space="preserve">cription is actually </w:t>
      </w:r>
      <w:r w:rsidRPr="003B0F3B">
        <w:t xml:space="preserve">a </w:t>
      </w:r>
      <w:r w:rsidR="00EB7013" w:rsidRPr="003B0F3B">
        <w:t>very important aspect of Human resource planning in</w:t>
      </w:r>
      <w:r w:rsidR="00D62572" w:rsidRPr="003B0F3B">
        <w:t xml:space="preserve"> </w:t>
      </w:r>
      <w:r w:rsidR="00496D6F">
        <w:t>Institutions of higher learning</w:t>
      </w:r>
      <w:r w:rsidRPr="003B0F3B">
        <w:t xml:space="preserve"> because it can be</w:t>
      </w:r>
      <w:r w:rsidR="00D62572" w:rsidRPr="003B0F3B">
        <w:t xml:space="preserve"> use</w:t>
      </w:r>
      <w:r w:rsidRPr="003B0F3B">
        <w:t>d</w:t>
      </w:r>
      <w:r w:rsidR="00D62572" w:rsidRPr="003B0F3B">
        <w:t xml:space="preserve"> to set a favorable position to achieve quality </w:t>
      </w:r>
      <w:r w:rsidR="00F036AC" w:rsidRPr="003B0F3B">
        <w:t>e</w:t>
      </w:r>
      <w:r w:rsidR="00D62572" w:rsidRPr="003B0F3B">
        <w:t>ducation by stressing the strengths, weakne</w:t>
      </w:r>
      <w:r w:rsidR="00CA48B0" w:rsidRPr="003B0F3B">
        <w:t>sses, opportunities and threats facing the institution.</w:t>
      </w:r>
    </w:p>
    <w:p w:rsidR="00E41B6D" w:rsidRPr="003B0F3B" w:rsidRDefault="00E41B6D" w:rsidP="00945126">
      <w:pPr>
        <w:spacing w:line="480" w:lineRule="auto"/>
        <w:jc w:val="both"/>
      </w:pPr>
    </w:p>
    <w:p w:rsidR="00E41B6D" w:rsidRPr="003B0F3B" w:rsidRDefault="00D62572" w:rsidP="00945126">
      <w:pPr>
        <w:spacing w:line="480" w:lineRule="auto"/>
        <w:jc w:val="both"/>
      </w:pPr>
      <w:r w:rsidRPr="003B0F3B">
        <w:rPr>
          <w:bCs/>
        </w:rPr>
        <w:lastRenderedPageBreak/>
        <w:t xml:space="preserve">Person specification, according to Maicibi (2003) refers to the qualities or attributes required in carrying out a role. But according to </w:t>
      </w:r>
      <w:r w:rsidRPr="003B0F3B">
        <w:t xml:space="preserve">Rudrabasavaray (2002), it </w:t>
      </w:r>
      <w:r w:rsidRPr="003B0F3B">
        <w:rPr>
          <w:bCs/>
        </w:rPr>
        <w:t>can as well be defined as an interpretation of the kind of person most suitable for the job. In other words</w:t>
      </w:r>
      <w:r w:rsidR="008C3841">
        <w:rPr>
          <w:bCs/>
        </w:rPr>
        <w:t>,</w:t>
      </w:r>
      <w:r w:rsidRPr="003B0F3B">
        <w:rPr>
          <w:bCs/>
        </w:rPr>
        <w:t xml:space="preserve"> it is a list of the attributes that the ideal </w:t>
      </w:r>
      <w:r w:rsidRPr="003B0F3B">
        <w:t xml:space="preserve">candidate should possess and by which candidates for the job can be measured. </w:t>
      </w:r>
      <w:r w:rsidR="00A85991" w:rsidRPr="003B0F3B">
        <w:t xml:space="preserve">Thus, </w:t>
      </w:r>
      <w:r w:rsidRPr="003B0F3B">
        <w:t xml:space="preserve">the elements for a typical person specification </w:t>
      </w:r>
      <w:r w:rsidR="008459CB" w:rsidRPr="003B0F3B">
        <w:t xml:space="preserve">should </w:t>
      </w:r>
      <w:r w:rsidRPr="003B0F3B">
        <w:t>include age, physical characteristics, dispositions, q</w:t>
      </w:r>
      <w:r w:rsidR="008459CB" w:rsidRPr="003B0F3B">
        <w:t>ualifications,</w:t>
      </w:r>
      <w:r w:rsidRPr="003B0F3B">
        <w:t xml:space="preserve"> work experience and special </w:t>
      </w:r>
      <w:r w:rsidR="00977C62" w:rsidRPr="003B0F3B">
        <w:t xml:space="preserve">job </w:t>
      </w:r>
      <w:r w:rsidRPr="003B0F3B">
        <w:t xml:space="preserve">requirements. </w:t>
      </w:r>
    </w:p>
    <w:p w:rsidR="00E41B6D" w:rsidRPr="003B0F3B" w:rsidRDefault="00E41B6D" w:rsidP="00945126">
      <w:pPr>
        <w:spacing w:line="480" w:lineRule="auto"/>
        <w:jc w:val="both"/>
      </w:pPr>
    </w:p>
    <w:p w:rsidR="00E41B6D" w:rsidRPr="003B0F3B" w:rsidRDefault="00D62572" w:rsidP="00945126">
      <w:pPr>
        <w:spacing w:line="480" w:lineRule="auto"/>
        <w:jc w:val="both"/>
      </w:pPr>
      <w:r w:rsidRPr="003B0F3B">
        <w:t>Rodger (1952) provides seven-point plan for</w:t>
      </w:r>
      <w:r w:rsidR="008C3841">
        <w:t xml:space="preserve"> effective person specification.</w:t>
      </w:r>
      <w:r w:rsidRPr="003B0F3B">
        <w:t xml:space="preserve"> </w:t>
      </w:r>
      <w:r w:rsidR="008C3841" w:rsidRPr="003B0F3B">
        <w:t>These</w:t>
      </w:r>
      <w:r w:rsidRPr="003B0F3B">
        <w:t xml:space="preserve"> include physical make up, attainments, general intelligence, interests, special attitudes, and circumstances. Fraser (1972) prescribes a five-point plan for person specification. These are the </w:t>
      </w:r>
      <w:r w:rsidR="0089297F" w:rsidRPr="003B0F3B">
        <w:t>influence</w:t>
      </w:r>
      <w:r w:rsidRPr="003B0F3B">
        <w:t xml:space="preserve"> on others, qualifications, brains and abilities, motivation and adjustment. There are a variety of such attributes</w:t>
      </w:r>
      <w:r w:rsidR="00977C62" w:rsidRPr="003B0F3B">
        <w:t>; but what should be noted is that</w:t>
      </w:r>
      <w:r w:rsidRPr="003B0F3B">
        <w:t xml:space="preserve"> the emphasis on, and preference for, some of them over others depend on the tasks and/or roles to be performed at the job duty post. For instance Sagimo (2002) argues that the attributes required of a receptionist will definitely be different from those required of a driver, in </w:t>
      </w:r>
      <w:r w:rsidR="00721498" w:rsidRPr="00BC3C3E">
        <w:t>an Institution of higher learning</w:t>
      </w:r>
      <w:r w:rsidRPr="00BC3C3E">
        <w:t>. What is most important</w:t>
      </w:r>
      <w:r w:rsidRPr="003B0F3B">
        <w:t xml:space="preserve"> here however is that, the person specification enables </w:t>
      </w:r>
      <w:r w:rsidR="00721498">
        <w:t>an Institution of higher learning</w:t>
      </w:r>
      <w:r w:rsidRPr="003B0F3B">
        <w:t xml:space="preserve"> to get a clear picture of the sort of person who has the potential to succeed in the vacancy. It helps in sorting through application forms to produce a suitable short list and in taking decisions on whether to accept or reject a candidate at the interview stage. This forms the basis for quality assurance, control and management in </w:t>
      </w:r>
      <w:r w:rsidR="00721498">
        <w:t>an Institution of higher learning</w:t>
      </w:r>
      <w:r w:rsidRPr="003B0F3B">
        <w:t>.</w:t>
      </w:r>
    </w:p>
    <w:p w:rsidR="00E41B6D" w:rsidRPr="003B0F3B" w:rsidRDefault="00E41B6D" w:rsidP="00945126">
      <w:pPr>
        <w:spacing w:line="480" w:lineRule="auto"/>
        <w:jc w:val="both"/>
      </w:pPr>
    </w:p>
    <w:p w:rsidR="00E41B6D" w:rsidRPr="003B0F3B" w:rsidRDefault="00D62572" w:rsidP="00945126">
      <w:pPr>
        <w:spacing w:line="480" w:lineRule="auto"/>
        <w:jc w:val="both"/>
      </w:pPr>
      <w:r w:rsidRPr="003B0F3B">
        <w:t xml:space="preserve">Job evaluation refers to a set of methods designed to compare jobs systematically with a view to assessing their relative worth (Bernadin &amp; Holden, 2002). As Mullins (2002) points out, it </w:t>
      </w:r>
      <w:r w:rsidRPr="003B0F3B">
        <w:lastRenderedPageBreak/>
        <w:t xml:space="preserve">produces a rank order of jobs based on a rational and reasonably objective assessment of a number of key factors taken from a representative cross-section of all the jobs in a particular job hierarchy. The main purpose of job evaluation, according to Cole (2002), is to produce a defensible ranking of jobs on which a rational and acceptable pay structure can be built. These authors agree that job ranking helps in establishing power and authority of superiors unto their subordinates, accountability levels, breadth of responsibility, complexity of work, degree of freedom to act and other job demands, all of which are paramount components in recruitment of right personnel for right jobs and in quality control and management in an institution. </w:t>
      </w:r>
      <w:r w:rsidR="003578EB" w:rsidRPr="003B0F3B">
        <w:t xml:space="preserve">Job evaluation is very important in </w:t>
      </w:r>
      <w:r w:rsidR="00496D6F">
        <w:t>Institutions of higher learning</w:t>
      </w:r>
      <w:r w:rsidR="003578EB" w:rsidRPr="003B0F3B">
        <w:t xml:space="preserve"> as it helps in setting authority and performance limits for employees to understand their levels and job demands for effective performance.</w:t>
      </w:r>
    </w:p>
    <w:p w:rsidR="00E41B6D" w:rsidRPr="003B0F3B" w:rsidRDefault="00E41B6D" w:rsidP="00945126">
      <w:pPr>
        <w:spacing w:line="480" w:lineRule="auto"/>
        <w:jc w:val="both"/>
      </w:pPr>
    </w:p>
    <w:p w:rsidR="00E41B6D" w:rsidRPr="003B0F3B" w:rsidRDefault="00F558E6" w:rsidP="00945126">
      <w:pPr>
        <w:spacing w:line="480" w:lineRule="auto"/>
        <w:jc w:val="both"/>
      </w:pPr>
      <w:r w:rsidRPr="003B0F3B">
        <w:t xml:space="preserve">Job Analysis, according to </w:t>
      </w:r>
      <w:r w:rsidR="00D62572" w:rsidRPr="003B0F3B">
        <w:t xml:space="preserve">Rudrabasavaray (2002) </w:t>
      </w:r>
      <w:r w:rsidRPr="003B0F3B">
        <w:t>is</w:t>
      </w:r>
      <w:r w:rsidR="00D62572" w:rsidRPr="003B0F3B">
        <w:t xml:space="preserve"> the examination of facts about a specific job to determine its essential component factors and the qualities required by the employee to perform it satisfactorily. Mayes and Banes (1998) view it as the method or technique of obtaining the facts about a job in such a way that it can be used for the purpose of job evaluation, and defining job requirements and training. But according to Thomson (1998), it is the analytical study of the job to be done, achieving an understanding of the work in relation to other tasks in the institution and an identification of the qualities required of the job holder. While these various authors give somewhat differing perspectives of job analysis, they all concur that it is important for effective recruitment and job performance, and that it, saves time and money, avoids unwanted personnel and acts as an avenue for quality control and management in </w:t>
      </w:r>
      <w:r w:rsidR="00496D6F">
        <w:t>Institutions of higher learning</w:t>
      </w:r>
      <w:r w:rsidR="00D62572" w:rsidRPr="003B0F3B">
        <w:t>.</w:t>
      </w:r>
      <w:bookmarkStart w:id="23" w:name="_Toc381961432"/>
      <w:r w:rsidR="00915F2F">
        <w:t xml:space="preserve"> This is what is missing in most institutions of higher learning in Uganda today, for which reason the management of these institutions </w:t>
      </w:r>
      <w:r w:rsidR="00915F2F">
        <w:lastRenderedPageBreak/>
        <w:t>have faced resentment from some groups of students, protesting against what they have called, ‘poor services’.</w:t>
      </w:r>
    </w:p>
    <w:p w:rsidR="00E41B6D" w:rsidRPr="003B0F3B" w:rsidRDefault="00E41B6D" w:rsidP="00945126">
      <w:pPr>
        <w:spacing w:line="480" w:lineRule="auto"/>
        <w:jc w:val="both"/>
        <w:rPr>
          <w:b/>
        </w:rPr>
      </w:pPr>
    </w:p>
    <w:p w:rsidR="00E41B6D" w:rsidRPr="003B0F3B" w:rsidRDefault="00896627" w:rsidP="00945126">
      <w:pPr>
        <w:pStyle w:val="Heading2"/>
        <w:spacing w:line="480" w:lineRule="auto"/>
        <w:rPr>
          <w:bCs w:val="0"/>
        </w:rPr>
      </w:pPr>
      <w:bookmarkStart w:id="24" w:name="_Toc434946880"/>
      <w:r w:rsidRPr="003B0F3B">
        <w:rPr>
          <w:bCs w:val="0"/>
        </w:rPr>
        <w:t>1.3</w:t>
      </w:r>
      <w:r w:rsidRPr="003B0F3B">
        <w:rPr>
          <w:bCs w:val="0"/>
        </w:rPr>
        <w:tab/>
      </w:r>
      <w:r w:rsidR="00B80675" w:rsidRPr="003B0F3B">
        <w:rPr>
          <w:bCs w:val="0"/>
        </w:rPr>
        <w:t xml:space="preserve"> </w:t>
      </w:r>
      <w:r w:rsidR="00284C2B" w:rsidRPr="003B0F3B">
        <w:rPr>
          <w:bCs w:val="0"/>
        </w:rPr>
        <w:t xml:space="preserve">Statement of the </w:t>
      </w:r>
      <w:r w:rsidR="00B80675" w:rsidRPr="003B0F3B">
        <w:rPr>
          <w:bCs w:val="0"/>
        </w:rPr>
        <w:t>Problem</w:t>
      </w:r>
      <w:bookmarkEnd w:id="23"/>
      <w:bookmarkEnd w:id="24"/>
    </w:p>
    <w:p w:rsidR="00FE3922" w:rsidRDefault="00B855DE" w:rsidP="00945126">
      <w:pPr>
        <w:spacing w:line="480" w:lineRule="auto"/>
        <w:jc w:val="both"/>
      </w:pPr>
      <w:r w:rsidRPr="003B0F3B">
        <w:t xml:space="preserve">Quality education is expected to be a universal goal for all </w:t>
      </w:r>
      <w:r w:rsidR="00BC3C3E">
        <w:t>I</w:t>
      </w:r>
      <w:r w:rsidR="00915F2F" w:rsidRPr="003B0F3B">
        <w:t xml:space="preserve">nstitutions </w:t>
      </w:r>
      <w:r w:rsidR="00FE3922">
        <w:t xml:space="preserve">of </w:t>
      </w:r>
      <w:r w:rsidRPr="003B0F3B">
        <w:t xml:space="preserve">higher </w:t>
      </w:r>
      <w:r w:rsidR="00915F2F">
        <w:t xml:space="preserve">learning </w:t>
      </w:r>
      <w:r w:rsidR="004802B2" w:rsidRPr="003B0F3B">
        <w:t>in Uganda;</w:t>
      </w:r>
      <w:r w:rsidRPr="003B0F3B">
        <w:t xml:space="preserve"> and </w:t>
      </w:r>
      <w:r w:rsidR="001254D0" w:rsidRPr="003B0F3B">
        <w:t>actually</w:t>
      </w:r>
      <w:r w:rsidRPr="003B0F3B">
        <w:t xml:space="preserve"> </w:t>
      </w:r>
      <w:r w:rsidR="001254D0" w:rsidRPr="003B0F3B">
        <w:t xml:space="preserve">for </w:t>
      </w:r>
      <w:r w:rsidRPr="003B0F3B">
        <w:t>these institu</w:t>
      </w:r>
      <w:r w:rsidR="001254D0" w:rsidRPr="003B0F3B">
        <w:t xml:space="preserve">tions </w:t>
      </w:r>
      <w:r w:rsidR="00231C26" w:rsidRPr="003B0F3B">
        <w:t>to be competitive today</w:t>
      </w:r>
      <w:r w:rsidRPr="003B0F3B">
        <w:t xml:space="preserve"> and in the future, they must sustain high quality education</w:t>
      </w:r>
      <w:r w:rsidR="00915F2F">
        <w:t>;</w:t>
      </w:r>
      <w:r w:rsidR="00FE3922">
        <w:t xml:space="preserve"> </w:t>
      </w:r>
      <w:r w:rsidR="00915F2F">
        <w:t xml:space="preserve">for they </w:t>
      </w:r>
      <w:r w:rsidR="00FE3922">
        <w:t>need</w:t>
      </w:r>
      <w:r w:rsidR="00915F2F">
        <w:t xml:space="preserve"> to put</w:t>
      </w:r>
      <w:r w:rsidR="00FE3922">
        <w:t xml:space="preserve"> </w:t>
      </w:r>
      <w:r w:rsidR="00915F2F">
        <w:t xml:space="preserve">more emphasis on the quality of teaching, </w:t>
      </w:r>
      <w:r w:rsidR="00FE3922">
        <w:t>students’ grades in the examinations, community service and research and publications by both staff and students</w:t>
      </w:r>
      <w:r w:rsidRPr="003B0F3B">
        <w:t>. Without qu</w:t>
      </w:r>
      <w:r w:rsidR="00074CD9" w:rsidRPr="003B0F3B">
        <w:t>ality education, the education</w:t>
      </w:r>
      <w:r w:rsidRPr="003B0F3B">
        <w:t xml:space="preserve"> institutions are no more than </w:t>
      </w:r>
      <w:r w:rsidR="00231C26" w:rsidRPr="003B0F3B">
        <w:t xml:space="preserve">mere </w:t>
      </w:r>
      <w:r w:rsidRPr="003B0F3B">
        <w:t xml:space="preserve">business centers. </w:t>
      </w:r>
    </w:p>
    <w:p w:rsidR="00FE3922" w:rsidRDefault="00FE3922" w:rsidP="00945126">
      <w:pPr>
        <w:spacing w:line="480" w:lineRule="auto"/>
        <w:jc w:val="both"/>
      </w:pPr>
    </w:p>
    <w:p w:rsidR="00FE3922" w:rsidRDefault="00A224AD" w:rsidP="00945126">
      <w:pPr>
        <w:spacing w:line="480" w:lineRule="auto"/>
        <w:jc w:val="both"/>
      </w:pPr>
      <w:r w:rsidRPr="003B0F3B">
        <w:t xml:space="preserve">MTAC </w:t>
      </w:r>
      <w:r w:rsidR="009D55FC" w:rsidRPr="003B0F3B">
        <w:t>ha</w:t>
      </w:r>
      <w:r w:rsidR="00772EF5">
        <w:t>s</w:t>
      </w:r>
      <w:r w:rsidR="00C3171C" w:rsidRPr="003B0F3B">
        <w:t xml:space="preserve"> </w:t>
      </w:r>
      <w:r w:rsidR="009D55FC" w:rsidRPr="003B0F3B">
        <w:t xml:space="preserve">made various attempts to realize </w:t>
      </w:r>
      <w:r w:rsidR="00FE3922">
        <w:t>high quality education service delivery</w:t>
      </w:r>
      <w:r w:rsidR="009D55FC" w:rsidRPr="003B0F3B">
        <w:t>. There have been various initiatives including recruitment of highly qualified and competent staff, systematic course evaluation conducted by both staff and students, staff appraisals, Human Resource Development programmes</w:t>
      </w:r>
      <w:r w:rsidR="00675AA6" w:rsidRPr="003B0F3B">
        <w:t xml:space="preserve"> such as trainings (both internal and e</w:t>
      </w:r>
      <w:r w:rsidRPr="003B0F3B">
        <w:t xml:space="preserve">xternal) and establishment of </w:t>
      </w:r>
      <w:r w:rsidR="00675AA6" w:rsidRPr="003B0F3B">
        <w:t xml:space="preserve">Quality Assurance </w:t>
      </w:r>
      <w:r w:rsidRPr="003B0F3B">
        <w:t>Systems</w:t>
      </w:r>
      <w:r w:rsidR="00675AA6" w:rsidRPr="003B0F3B">
        <w:t xml:space="preserve"> a</w:t>
      </w:r>
      <w:r w:rsidRPr="003B0F3B">
        <w:t xml:space="preserve">mong others, </w:t>
      </w:r>
      <w:r w:rsidR="00675AA6" w:rsidRPr="003B0F3B">
        <w:t>as indicated in the MTAC strategic plan 2012 – 2016</w:t>
      </w:r>
      <w:r w:rsidR="00C3171C" w:rsidRPr="003B0F3B">
        <w:t>. All these we</w:t>
      </w:r>
      <w:r w:rsidR="001A0FAB" w:rsidRPr="003B0F3B">
        <w:t>re</w:t>
      </w:r>
      <w:r w:rsidR="00DA44D3" w:rsidRPr="003B0F3B">
        <w:t xml:space="preserve"> aimed at promoting and enhancing institutional management, performance and development for quality education.</w:t>
      </w:r>
      <w:r w:rsidR="00B8686B" w:rsidRPr="003B0F3B">
        <w:t xml:space="preserve"> </w:t>
      </w:r>
    </w:p>
    <w:p w:rsidR="00FE3922" w:rsidRDefault="00FE3922" w:rsidP="00945126">
      <w:pPr>
        <w:spacing w:line="480" w:lineRule="auto"/>
        <w:jc w:val="both"/>
      </w:pPr>
    </w:p>
    <w:p w:rsidR="00E41B6D" w:rsidRPr="003B0F3B" w:rsidRDefault="00B8686B" w:rsidP="00945126">
      <w:pPr>
        <w:spacing w:line="480" w:lineRule="auto"/>
        <w:jc w:val="both"/>
      </w:pPr>
      <w:r w:rsidRPr="003B0F3B">
        <w:t xml:space="preserve">Unfortunately, however, despite these attempts, the MTAC </w:t>
      </w:r>
      <w:r w:rsidR="00FD253D" w:rsidRPr="003B0F3B">
        <w:t>A</w:t>
      </w:r>
      <w:r w:rsidRPr="003B0F3B">
        <w:t xml:space="preserve">nnual </w:t>
      </w:r>
      <w:r w:rsidR="00FD253D" w:rsidRPr="003B0F3B">
        <w:t>R</w:t>
      </w:r>
      <w:r w:rsidRPr="003B0F3B">
        <w:t>eport 2014 indicate</w:t>
      </w:r>
      <w:r w:rsidR="00C3171C" w:rsidRPr="003B0F3B">
        <w:t>d</w:t>
      </w:r>
      <w:r w:rsidRPr="003B0F3B">
        <w:t xml:space="preserve"> that the available staff</w:t>
      </w:r>
      <w:r w:rsidR="00E33772" w:rsidRPr="003B0F3B">
        <w:t>,</w:t>
      </w:r>
      <w:r w:rsidRPr="003B0F3B">
        <w:t xml:space="preserve"> both teaching and non-teaching</w:t>
      </w:r>
      <w:r w:rsidR="00E33772" w:rsidRPr="003B0F3B">
        <w:t>,</w:t>
      </w:r>
      <w:r w:rsidR="00C3171C" w:rsidRPr="003B0F3B">
        <w:t xml:space="preserve"> we</w:t>
      </w:r>
      <w:r w:rsidRPr="003B0F3B">
        <w:t xml:space="preserve">re still limited and so constrained with heavy work load. </w:t>
      </w:r>
      <w:r w:rsidR="00FD253D" w:rsidRPr="003B0F3B">
        <w:t xml:space="preserve">For instance, according to the MTAC Human Resource Manual 2013, the teaching staff </w:t>
      </w:r>
      <w:r w:rsidRPr="003B0F3B">
        <w:t>are required to teach between 40 –</w:t>
      </w:r>
      <w:r w:rsidR="0098735D" w:rsidRPr="003B0F3B">
        <w:t xml:space="preserve"> 80 hours per month</w:t>
      </w:r>
      <w:r w:rsidR="00FD253D" w:rsidRPr="003B0F3B">
        <w:t xml:space="preserve">; but this </w:t>
      </w:r>
      <w:r w:rsidR="00C3171C" w:rsidRPr="003B0F3B">
        <w:t>was seen to be an over</w:t>
      </w:r>
      <w:r w:rsidR="00FD253D" w:rsidRPr="003B0F3B">
        <w:t xml:space="preserve">load which actually </w:t>
      </w:r>
      <w:r w:rsidRPr="003B0F3B">
        <w:t>le</w:t>
      </w:r>
      <w:r w:rsidR="00C3171C" w:rsidRPr="003B0F3B">
        <w:t xml:space="preserve">ft </w:t>
      </w:r>
      <w:r w:rsidRPr="003B0F3B">
        <w:t>them with very limited time for research and publication</w:t>
      </w:r>
      <w:r w:rsidR="0098735D" w:rsidRPr="003B0F3B">
        <w:t xml:space="preserve">. It </w:t>
      </w:r>
      <w:r w:rsidRPr="003B0F3B">
        <w:t>also negatively affect</w:t>
      </w:r>
      <w:r w:rsidR="00C3171C" w:rsidRPr="003B0F3B">
        <w:t>ed</w:t>
      </w:r>
      <w:r w:rsidRPr="003B0F3B">
        <w:t xml:space="preserve"> the quality of research supervision with the stu</w:t>
      </w:r>
      <w:r w:rsidR="00C351D7" w:rsidRPr="003B0F3B">
        <w:t xml:space="preserve">dents. </w:t>
      </w:r>
    </w:p>
    <w:p w:rsidR="00FE3922" w:rsidRDefault="00C351D7" w:rsidP="00723E62">
      <w:pPr>
        <w:spacing w:line="480" w:lineRule="auto"/>
        <w:jc w:val="both"/>
      </w:pPr>
      <w:r w:rsidRPr="003B0F3B">
        <w:lastRenderedPageBreak/>
        <w:t xml:space="preserve">The </w:t>
      </w:r>
      <w:r w:rsidR="00AF5486" w:rsidRPr="003B0F3B">
        <w:t>MTAC Annual R</w:t>
      </w:r>
      <w:r w:rsidRPr="003B0F3B">
        <w:t>eport</w:t>
      </w:r>
      <w:r w:rsidR="00AF5486" w:rsidRPr="003B0F3B">
        <w:t xml:space="preserve"> 2014</w:t>
      </w:r>
      <w:r w:rsidRPr="003B0F3B">
        <w:t xml:space="preserve"> also show</w:t>
      </w:r>
      <w:r w:rsidR="00C3171C" w:rsidRPr="003B0F3B">
        <w:t>ed</w:t>
      </w:r>
      <w:r w:rsidRPr="003B0F3B">
        <w:t xml:space="preserve"> that the </w:t>
      </w:r>
      <w:r w:rsidR="0098735D" w:rsidRPr="003B0F3B">
        <w:t>students</w:t>
      </w:r>
      <w:r w:rsidR="00FE3922">
        <w:t>-to-</w:t>
      </w:r>
      <w:r w:rsidRPr="003B0F3B">
        <w:t>teacher ratio is so high (</w:t>
      </w:r>
      <w:r w:rsidR="0098735D" w:rsidRPr="003B0F3B">
        <w:t>80:</w:t>
      </w:r>
      <w:r w:rsidRPr="003B0F3B">
        <w:t>1) and this negatively affect</w:t>
      </w:r>
      <w:r w:rsidR="00C3171C" w:rsidRPr="003B0F3B">
        <w:t>ed</w:t>
      </w:r>
      <w:r w:rsidRPr="003B0F3B">
        <w:t xml:space="preserve"> the quality of teaching and </w:t>
      </w:r>
      <w:r w:rsidR="00C3171C" w:rsidRPr="003B0F3B">
        <w:t xml:space="preserve">assessment of the students. It was </w:t>
      </w:r>
      <w:r w:rsidRPr="003B0F3B">
        <w:t xml:space="preserve">actually feared that if this trend of events does not change, the institution </w:t>
      </w:r>
      <w:r w:rsidR="005F7886" w:rsidRPr="003B0F3B">
        <w:t xml:space="preserve">was </w:t>
      </w:r>
      <w:r w:rsidRPr="003B0F3B">
        <w:t>likely to continue offering poor quality service, leading to customer dissatisfaction, decline in enrolment, poor public image</w:t>
      </w:r>
      <w:r w:rsidR="00E33772" w:rsidRPr="003B0F3B">
        <w:t>,</w:t>
      </w:r>
      <w:r w:rsidR="00AF5486" w:rsidRPr="003B0F3B">
        <w:t xml:space="preserve"> decline in revenue generation </w:t>
      </w:r>
      <w:r w:rsidRPr="003B0F3B">
        <w:t>and eventually loss of business</w:t>
      </w:r>
      <w:r w:rsidR="00E33772" w:rsidRPr="003B0F3B">
        <w:t>.</w:t>
      </w:r>
      <w:r w:rsidR="002A1CCC" w:rsidRPr="003B0F3B">
        <w:t xml:space="preserve"> </w:t>
      </w:r>
    </w:p>
    <w:p w:rsidR="00FE3922" w:rsidRDefault="00FE3922" w:rsidP="00723E62">
      <w:pPr>
        <w:spacing w:line="360" w:lineRule="auto"/>
        <w:jc w:val="both"/>
      </w:pPr>
    </w:p>
    <w:p w:rsidR="00E41B6D" w:rsidRPr="003B0F3B" w:rsidRDefault="002A1CCC" w:rsidP="00723E62">
      <w:pPr>
        <w:spacing w:line="360" w:lineRule="auto"/>
        <w:jc w:val="both"/>
      </w:pPr>
      <w:r w:rsidRPr="003B0F3B">
        <w:t>Th</w:t>
      </w:r>
      <w:r w:rsidR="00E33772" w:rsidRPr="003B0F3B">
        <w:t xml:space="preserve">e </w:t>
      </w:r>
      <w:r w:rsidRPr="003B0F3B">
        <w:t xml:space="preserve">study therefore </w:t>
      </w:r>
      <w:r w:rsidR="005F7886" w:rsidRPr="003B0F3B">
        <w:t xml:space="preserve">sought </w:t>
      </w:r>
      <w:r w:rsidRPr="003B0F3B">
        <w:t xml:space="preserve">to </w:t>
      </w:r>
      <w:r w:rsidR="00E33772" w:rsidRPr="003B0F3B">
        <w:t xml:space="preserve">explore the relationship between Human Resource Planning and the Quality of Education in </w:t>
      </w:r>
      <w:r w:rsidR="00723E62">
        <w:t>Institutions of higher learning (</w:t>
      </w:r>
      <w:r w:rsidR="00BC3C3E">
        <w:t>IHL</w:t>
      </w:r>
      <w:r w:rsidR="00723E62">
        <w:t>)</w:t>
      </w:r>
      <w:r w:rsidR="00E33772" w:rsidRPr="003B0F3B">
        <w:t xml:space="preserve"> with a view to </w:t>
      </w:r>
      <w:r w:rsidRPr="003B0F3B">
        <w:t xml:space="preserve">identify and close the available gaps, aware of the fact that Human Resource Planning </w:t>
      </w:r>
      <w:r w:rsidR="0098735D" w:rsidRPr="003B0F3B">
        <w:t>plays</w:t>
      </w:r>
      <w:r w:rsidRPr="003B0F3B">
        <w:t xml:space="preserve"> a very vital role in enhancing quality</w:t>
      </w:r>
      <w:r w:rsidR="0098735D" w:rsidRPr="003B0F3B">
        <w:t xml:space="preserve"> education</w:t>
      </w:r>
      <w:r w:rsidRPr="003B0F3B">
        <w:t>.</w:t>
      </w:r>
      <w:bookmarkStart w:id="25" w:name="_Toc381961433"/>
    </w:p>
    <w:p w:rsidR="00E41B6D" w:rsidRPr="003B0F3B" w:rsidRDefault="00E41B6D" w:rsidP="00945126">
      <w:pPr>
        <w:spacing w:line="480" w:lineRule="auto"/>
        <w:jc w:val="both"/>
      </w:pPr>
    </w:p>
    <w:p w:rsidR="00E41B6D" w:rsidRPr="003B0F3B" w:rsidRDefault="00B220D8" w:rsidP="00945126">
      <w:pPr>
        <w:pStyle w:val="Heading2"/>
        <w:spacing w:line="480" w:lineRule="auto"/>
      </w:pPr>
      <w:bookmarkStart w:id="26" w:name="_Toc434946881"/>
      <w:r w:rsidRPr="003B0F3B">
        <w:t>1.</w:t>
      </w:r>
      <w:r w:rsidR="00905241" w:rsidRPr="003B0F3B">
        <w:t>4</w:t>
      </w:r>
      <w:r w:rsidR="00284C2B" w:rsidRPr="003B0F3B">
        <w:tab/>
      </w:r>
      <w:r w:rsidRPr="003B0F3B">
        <w:t>Purpose</w:t>
      </w:r>
      <w:bookmarkEnd w:id="25"/>
      <w:r w:rsidRPr="003B0F3B">
        <w:t xml:space="preserve"> </w:t>
      </w:r>
      <w:r w:rsidR="00284C2B" w:rsidRPr="003B0F3B">
        <w:t xml:space="preserve">of the </w:t>
      </w:r>
      <w:r w:rsidR="00EA04B7" w:rsidRPr="003B0F3B">
        <w:t>S</w:t>
      </w:r>
      <w:r w:rsidR="00284C2B" w:rsidRPr="003B0F3B">
        <w:t>tudy</w:t>
      </w:r>
      <w:bookmarkEnd w:id="26"/>
    </w:p>
    <w:p w:rsidR="00E41B6D" w:rsidRDefault="00B220D8" w:rsidP="00945126">
      <w:pPr>
        <w:spacing w:line="480" w:lineRule="auto"/>
        <w:jc w:val="both"/>
      </w:pPr>
      <w:r w:rsidRPr="003B0F3B">
        <w:t xml:space="preserve">The purpose of this study </w:t>
      </w:r>
      <w:r w:rsidR="003C19CC" w:rsidRPr="003B0F3B">
        <w:t xml:space="preserve">was </w:t>
      </w:r>
      <w:r w:rsidRPr="003B0F3B">
        <w:t xml:space="preserve">to </w:t>
      </w:r>
      <w:r w:rsidR="00BB30C0" w:rsidRPr="003B0F3B">
        <w:t>investigate</w:t>
      </w:r>
      <w:r w:rsidRPr="003B0F3B">
        <w:t xml:space="preserve"> the </w:t>
      </w:r>
      <w:r w:rsidR="007519BE" w:rsidRPr="003B0F3B">
        <w:t>relationship between</w:t>
      </w:r>
      <w:r w:rsidRPr="003B0F3B">
        <w:t xml:space="preserve"> </w:t>
      </w:r>
      <w:r w:rsidR="007519BE" w:rsidRPr="003B0F3B">
        <w:t>H</w:t>
      </w:r>
      <w:r w:rsidR="00777BC0" w:rsidRPr="003B0F3B">
        <w:t xml:space="preserve">uman </w:t>
      </w:r>
      <w:r w:rsidR="007519BE" w:rsidRPr="003B0F3B">
        <w:t>R</w:t>
      </w:r>
      <w:r w:rsidR="00777BC0" w:rsidRPr="003B0F3B">
        <w:t xml:space="preserve">esource </w:t>
      </w:r>
      <w:r w:rsidR="007519BE" w:rsidRPr="003B0F3B">
        <w:t>P</w:t>
      </w:r>
      <w:r w:rsidRPr="003B0F3B">
        <w:t xml:space="preserve">lanning </w:t>
      </w:r>
      <w:r w:rsidR="007519BE" w:rsidRPr="003B0F3B">
        <w:t>a</w:t>
      </w:r>
      <w:r w:rsidRPr="003B0F3B">
        <w:t>n</w:t>
      </w:r>
      <w:r w:rsidR="007519BE" w:rsidRPr="003B0F3B">
        <w:t>d</w:t>
      </w:r>
      <w:r w:rsidRPr="003B0F3B">
        <w:t xml:space="preserve"> the quality of education in </w:t>
      </w:r>
      <w:r w:rsidR="00496D6F">
        <w:t>Institutions of higher learning</w:t>
      </w:r>
      <w:r w:rsidRPr="003B0F3B">
        <w:t xml:space="preserve"> in Uganda</w:t>
      </w:r>
      <w:r w:rsidR="00A24D4E" w:rsidRPr="003B0F3B">
        <w:t>,</w:t>
      </w:r>
      <w:r w:rsidRPr="003B0F3B">
        <w:t xml:space="preserve"> the case of MTAC.</w:t>
      </w:r>
      <w:bookmarkStart w:id="27" w:name="_Toc381961434"/>
    </w:p>
    <w:p w:rsidR="00723E62" w:rsidRPr="003B0F3B" w:rsidRDefault="00723E62" w:rsidP="00945126">
      <w:pPr>
        <w:spacing w:line="480" w:lineRule="auto"/>
        <w:jc w:val="both"/>
      </w:pPr>
    </w:p>
    <w:p w:rsidR="00E41B6D" w:rsidRPr="003B0F3B" w:rsidRDefault="00B220D8" w:rsidP="00945126">
      <w:pPr>
        <w:pStyle w:val="Heading2"/>
        <w:spacing w:line="480" w:lineRule="auto"/>
        <w:rPr>
          <w:bCs w:val="0"/>
        </w:rPr>
      </w:pPr>
      <w:bookmarkStart w:id="28" w:name="_Toc434946882"/>
      <w:r w:rsidRPr="003B0F3B">
        <w:rPr>
          <w:bCs w:val="0"/>
        </w:rPr>
        <w:t>1.</w:t>
      </w:r>
      <w:r w:rsidR="00905241" w:rsidRPr="003B0F3B">
        <w:rPr>
          <w:bCs w:val="0"/>
        </w:rPr>
        <w:t>5</w:t>
      </w:r>
      <w:r w:rsidR="00FE3922">
        <w:rPr>
          <w:bCs w:val="0"/>
        </w:rPr>
        <w:tab/>
      </w:r>
      <w:r w:rsidRPr="003B0F3B">
        <w:rPr>
          <w:bCs w:val="0"/>
        </w:rPr>
        <w:t>Objectives</w:t>
      </w:r>
      <w:bookmarkEnd w:id="27"/>
      <w:bookmarkEnd w:id="28"/>
      <w:r w:rsidR="00FE3922">
        <w:rPr>
          <w:bCs w:val="0"/>
        </w:rPr>
        <w:t xml:space="preserve"> of the study</w:t>
      </w:r>
    </w:p>
    <w:p w:rsidR="00B220D8" w:rsidRPr="003B0F3B" w:rsidRDefault="00B220D8" w:rsidP="00945126">
      <w:pPr>
        <w:spacing w:line="480" w:lineRule="auto"/>
        <w:jc w:val="both"/>
        <w:rPr>
          <w:b/>
        </w:rPr>
      </w:pPr>
      <w:r w:rsidRPr="003B0F3B">
        <w:t xml:space="preserve">This study </w:t>
      </w:r>
      <w:r w:rsidR="003C19CC" w:rsidRPr="003B0F3B">
        <w:t xml:space="preserve">was </w:t>
      </w:r>
      <w:r w:rsidRPr="003B0F3B">
        <w:t>guid</w:t>
      </w:r>
      <w:r w:rsidR="003C19CC" w:rsidRPr="003B0F3B">
        <w:t>ed by four objectives:</w:t>
      </w:r>
      <w:r w:rsidRPr="003B0F3B">
        <w:t>-</w:t>
      </w:r>
    </w:p>
    <w:p w:rsidR="00B220D8" w:rsidRPr="003B0F3B" w:rsidRDefault="00B220D8" w:rsidP="00073C6D">
      <w:pPr>
        <w:pStyle w:val="ListParagraph"/>
        <w:numPr>
          <w:ilvl w:val="0"/>
          <w:numId w:val="12"/>
        </w:numPr>
        <w:spacing w:line="480" w:lineRule="auto"/>
        <w:jc w:val="both"/>
      </w:pPr>
      <w:r w:rsidRPr="003B0F3B">
        <w:t xml:space="preserve">To determine the effect of job description on the quality of education in </w:t>
      </w:r>
      <w:r w:rsidR="00496D6F">
        <w:t>Institutions of higher learning</w:t>
      </w:r>
      <w:r w:rsidRPr="003B0F3B">
        <w:t xml:space="preserve"> in Uganda.</w:t>
      </w:r>
    </w:p>
    <w:p w:rsidR="00B220D8" w:rsidRPr="003B0F3B" w:rsidRDefault="00B220D8" w:rsidP="00073C6D">
      <w:pPr>
        <w:pStyle w:val="ListParagraph"/>
        <w:numPr>
          <w:ilvl w:val="0"/>
          <w:numId w:val="12"/>
        </w:numPr>
        <w:spacing w:line="480" w:lineRule="auto"/>
        <w:jc w:val="both"/>
      </w:pPr>
      <w:r w:rsidRPr="003B0F3B">
        <w:t xml:space="preserve">To assess the effect of person specification on the quality of education in </w:t>
      </w:r>
      <w:r w:rsidR="00496D6F">
        <w:t>Institutions of higher learning</w:t>
      </w:r>
      <w:r w:rsidRPr="003B0F3B">
        <w:t xml:space="preserve"> in Uganda.</w:t>
      </w:r>
    </w:p>
    <w:p w:rsidR="00B220D8" w:rsidRPr="003B0F3B" w:rsidRDefault="00B220D8" w:rsidP="00073C6D">
      <w:pPr>
        <w:pStyle w:val="ListParagraph"/>
        <w:numPr>
          <w:ilvl w:val="0"/>
          <w:numId w:val="12"/>
        </w:numPr>
        <w:spacing w:line="480" w:lineRule="auto"/>
        <w:jc w:val="both"/>
      </w:pPr>
      <w:r w:rsidRPr="003B0F3B">
        <w:t xml:space="preserve">To establish the effect of job analysis on the quality of education in </w:t>
      </w:r>
      <w:r w:rsidR="00496D6F">
        <w:t>Institutions of higher learning</w:t>
      </w:r>
      <w:r w:rsidRPr="003B0F3B">
        <w:t xml:space="preserve"> in Uganda.</w:t>
      </w:r>
    </w:p>
    <w:p w:rsidR="00B220D8" w:rsidRPr="003B0F3B" w:rsidRDefault="00B220D8" w:rsidP="00073C6D">
      <w:pPr>
        <w:pStyle w:val="ListParagraph"/>
        <w:numPr>
          <w:ilvl w:val="0"/>
          <w:numId w:val="12"/>
        </w:numPr>
        <w:spacing w:line="480" w:lineRule="auto"/>
        <w:jc w:val="both"/>
      </w:pPr>
      <w:r w:rsidRPr="003B0F3B">
        <w:t xml:space="preserve">To </w:t>
      </w:r>
      <w:r w:rsidR="00C67DF0" w:rsidRPr="003B0F3B">
        <w:t>assess</w:t>
      </w:r>
      <w:r w:rsidRPr="003B0F3B">
        <w:t xml:space="preserve"> the effect of job evaluation on the quality of education in </w:t>
      </w:r>
      <w:bookmarkStart w:id="29" w:name="_Toc381961435"/>
      <w:r w:rsidR="00496D6F">
        <w:t>Institutions of higher learning</w:t>
      </w:r>
      <w:r w:rsidRPr="003B0F3B">
        <w:t xml:space="preserve"> in Uganda.</w:t>
      </w:r>
    </w:p>
    <w:p w:rsidR="00E41B6D" w:rsidRPr="003B0F3B" w:rsidRDefault="00B220D8" w:rsidP="00945126">
      <w:pPr>
        <w:pStyle w:val="Heading2"/>
        <w:spacing w:line="480" w:lineRule="auto"/>
      </w:pPr>
      <w:bookmarkStart w:id="30" w:name="_Toc434946883"/>
      <w:r w:rsidRPr="003B0F3B">
        <w:lastRenderedPageBreak/>
        <w:t>1.</w:t>
      </w:r>
      <w:r w:rsidR="00905241" w:rsidRPr="003B0F3B">
        <w:t>6</w:t>
      </w:r>
      <w:r w:rsidRPr="003B0F3B">
        <w:tab/>
        <w:t>Research Questions</w:t>
      </w:r>
      <w:bookmarkEnd w:id="29"/>
      <w:bookmarkEnd w:id="30"/>
    </w:p>
    <w:p w:rsidR="00B220D8" w:rsidRPr="003B0F3B" w:rsidRDefault="00B220D8" w:rsidP="00945126">
      <w:pPr>
        <w:spacing w:line="480" w:lineRule="auto"/>
        <w:jc w:val="both"/>
        <w:rPr>
          <w:b/>
        </w:rPr>
      </w:pPr>
      <w:r w:rsidRPr="003B0F3B">
        <w:t>This study s</w:t>
      </w:r>
      <w:r w:rsidR="003C19CC" w:rsidRPr="003B0F3B">
        <w:t xml:space="preserve">ought </w:t>
      </w:r>
      <w:r w:rsidRPr="003B0F3B">
        <w:t>answer</w:t>
      </w:r>
      <w:r w:rsidR="003C19CC" w:rsidRPr="003B0F3B">
        <w:t xml:space="preserve">s to </w:t>
      </w:r>
      <w:r w:rsidRPr="003B0F3B">
        <w:t>the following four research questions:</w:t>
      </w:r>
    </w:p>
    <w:p w:rsidR="00B220D8" w:rsidRPr="003B0F3B" w:rsidRDefault="00B220D8" w:rsidP="00073C6D">
      <w:pPr>
        <w:pStyle w:val="ListParagraph"/>
        <w:numPr>
          <w:ilvl w:val="0"/>
          <w:numId w:val="13"/>
        </w:numPr>
        <w:spacing w:line="480" w:lineRule="auto"/>
        <w:jc w:val="both"/>
      </w:pPr>
      <w:r w:rsidRPr="003B0F3B">
        <w:t xml:space="preserve">How does job description affect the quality of education in </w:t>
      </w:r>
      <w:r w:rsidR="00496D6F">
        <w:t>Institutions of higher learning</w:t>
      </w:r>
      <w:r w:rsidRPr="003B0F3B">
        <w:t xml:space="preserve"> in Uganda?</w:t>
      </w:r>
    </w:p>
    <w:p w:rsidR="00B220D8" w:rsidRPr="003B0F3B" w:rsidRDefault="00B220D8" w:rsidP="00073C6D">
      <w:pPr>
        <w:pStyle w:val="ListParagraph"/>
        <w:numPr>
          <w:ilvl w:val="0"/>
          <w:numId w:val="13"/>
        </w:numPr>
        <w:spacing w:line="480" w:lineRule="auto"/>
        <w:jc w:val="both"/>
      </w:pPr>
      <w:r w:rsidRPr="003B0F3B">
        <w:t xml:space="preserve">What is the effect of person specification on the quality of education in </w:t>
      </w:r>
      <w:r w:rsidR="00496D6F">
        <w:t>Institutions of higher learning</w:t>
      </w:r>
      <w:r w:rsidRPr="003B0F3B">
        <w:t xml:space="preserve"> in Uganda?</w:t>
      </w:r>
    </w:p>
    <w:p w:rsidR="00B220D8" w:rsidRPr="003B0F3B" w:rsidRDefault="00B220D8" w:rsidP="00073C6D">
      <w:pPr>
        <w:pStyle w:val="ListParagraph"/>
        <w:numPr>
          <w:ilvl w:val="0"/>
          <w:numId w:val="13"/>
        </w:numPr>
        <w:spacing w:line="480" w:lineRule="auto"/>
        <w:jc w:val="both"/>
      </w:pPr>
      <w:r w:rsidRPr="003B0F3B">
        <w:t xml:space="preserve">How does job analysis affect the quality of education in </w:t>
      </w:r>
      <w:r w:rsidR="00496D6F">
        <w:t>Institutions of higher learning</w:t>
      </w:r>
      <w:r w:rsidRPr="003B0F3B">
        <w:t xml:space="preserve"> in Uganda?</w:t>
      </w:r>
    </w:p>
    <w:p w:rsidR="00E41B6D" w:rsidRPr="003B0F3B" w:rsidRDefault="00B220D8" w:rsidP="00073C6D">
      <w:pPr>
        <w:pStyle w:val="ListParagraph"/>
        <w:numPr>
          <w:ilvl w:val="0"/>
          <w:numId w:val="13"/>
        </w:numPr>
        <w:spacing w:line="480" w:lineRule="auto"/>
        <w:jc w:val="both"/>
      </w:pPr>
      <w:r w:rsidRPr="003B0F3B">
        <w:t xml:space="preserve">To what extent does job evaluation affect the quality of education in </w:t>
      </w:r>
      <w:r w:rsidR="00496D6F">
        <w:t>Institutions of higher learning</w:t>
      </w:r>
      <w:r w:rsidRPr="003B0F3B">
        <w:t xml:space="preserve"> in Uganda?</w:t>
      </w:r>
      <w:bookmarkStart w:id="31" w:name="_Toc381961436"/>
    </w:p>
    <w:p w:rsidR="00E41B6D" w:rsidRPr="003B0F3B" w:rsidRDefault="00E41B6D" w:rsidP="00945126">
      <w:pPr>
        <w:spacing w:line="480" w:lineRule="auto"/>
        <w:jc w:val="both"/>
      </w:pPr>
    </w:p>
    <w:p w:rsidR="00E41B6D" w:rsidRDefault="00B220D8" w:rsidP="00945126">
      <w:pPr>
        <w:pStyle w:val="Heading2"/>
        <w:spacing w:line="480" w:lineRule="auto"/>
      </w:pPr>
      <w:bookmarkStart w:id="32" w:name="_Toc434946884"/>
      <w:r w:rsidRPr="003B0F3B">
        <w:t>1.</w:t>
      </w:r>
      <w:r w:rsidR="00905241" w:rsidRPr="003B0F3B">
        <w:t>7</w:t>
      </w:r>
      <w:r w:rsidRPr="003B0F3B">
        <w:tab/>
        <w:t>Scope of the Study</w:t>
      </w:r>
      <w:bookmarkEnd w:id="31"/>
      <w:bookmarkEnd w:id="32"/>
    </w:p>
    <w:p w:rsidR="00E302F2" w:rsidRPr="00E302F2" w:rsidRDefault="00E302F2" w:rsidP="007931EF">
      <w:pPr>
        <w:spacing w:line="480" w:lineRule="auto"/>
      </w:pPr>
      <w:r>
        <w:t xml:space="preserve">This </w:t>
      </w:r>
      <w:r w:rsidR="004E1CEC">
        <w:t>was</w:t>
      </w:r>
      <w:r>
        <w:t xml:space="preserve"> the coverage of the study in terms of subject area, geographical area and the time </w:t>
      </w:r>
      <w:r w:rsidR="004E1CEC">
        <w:t>and</w:t>
      </w:r>
      <w:r w:rsidR="00723E62">
        <w:t>/or period</w:t>
      </w:r>
      <w:r>
        <w:t xml:space="preserve"> covered during the study. It </w:t>
      </w:r>
      <w:r w:rsidR="007931EF">
        <w:t>wa</w:t>
      </w:r>
      <w:r>
        <w:t>s therefore composed of Content scope, Geographical scope and Time scope.</w:t>
      </w:r>
    </w:p>
    <w:p w:rsidR="00E41B6D" w:rsidRPr="003B0F3B" w:rsidRDefault="00385112" w:rsidP="00945126">
      <w:pPr>
        <w:pStyle w:val="Heading3"/>
        <w:spacing w:line="480" w:lineRule="auto"/>
      </w:pPr>
      <w:bookmarkStart w:id="33" w:name="_Toc434946885"/>
      <w:r w:rsidRPr="003B0F3B">
        <w:t>1.7.1</w:t>
      </w:r>
      <w:r w:rsidRPr="003B0F3B">
        <w:tab/>
      </w:r>
      <w:r w:rsidR="00CA7AC6" w:rsidRPr="003B0F3B">
        <w:t>Content S</w:t>
      </w:r>
      <w:r w:rsidR="00B91612" w:rsidRPr="003B0F3B">
        <w:t>cope</w:t>
      </w:r>
      <w:bookmarkEnd w:id="33"/>
    </w:p>
    <w:p w:rsidR="00E41B6D" w:rsidRPr="003B0F3B" w:rsidRDefault="00B220D8" w:rsidP="00945126">
      <w:pPr>
        <w:pStyle w:val="Heading2"/>
        <w:spacing w:line="480" w:lineRule="auto"/>
        <w:jc w:val="both"/>
        <w:rPr>
          <w:b w:val="0"/>
        </w:rPr>
      </w:pPr>
      <w:bookmarkStart w:id="34" w:name="_Toc434946886"/>
      <w:r w:rsidRPr="003B0F3B">
        <w:rPr>
          <w:b w:val="0"/>
        </w:rPr>
        <w:t xml:space="preserve">This study </w:t>
      </w:r>
      <w:r w:rsidR="00B91612" w:rsidRPr="003B0F3B">
        <w:rPr>
          <w:b w:val="0"/>
        </w:rPr>
        <w:t>focus</w:t>
      </w:r>
      <w:r w:rsidR="003C19CC" w:rsidRPr="003B0F3B">
        <w:rPr>
          <w:b w:val="0"/>
        </w:rPr>
        <w:t>ed</w:t>
      </w:r>
      <w:r w:rsidR="00B91612" w:rsidRPr="003B0F3B">
        <w:rPr>
          <w:b w:val="0"/>
        </w:rPr>
        <w:t xml:space="preserve"> </w:t>
      </w:r>
      <w:r w:rsidRPr="003B0F3B">
        <w:rPr>
          <w:b w:val="0"/>
        </w:rPr>
        <w:t xml:space="preserve">on </w:t>
      </w:r>
      <w:r w:rsidR="007931EF">
        <w:rPr>
          <w:b w:val="0"/>
        </w:rPr>
        <w:t xml:space="preserve">the relationship between </w:t>
      </w:r>
      <w:r w:rsidR="005C13DF" w:rsidRPr="003B0F3B">
        <w:rPr>
          <w:b w:val="0"/>
        </w:rPr>
        <w:t>Human Resource</w:t>
      </w:r>
      <w:r w:rsidRPr="003B0F3B">
        <w:rPr>
          <w:b w:val="0"/>
        </w:rPr>
        <w:t xml:space="preserve"> planning and the quality of education in </w:t>
      </w:r>
      <w:r w:rsidR="00496D6F">
        <w:rPr>
          <w:b w:val="0"/>
        </w:rPr>
        <w:t>Institutions of higher learning</w:t>
      </w:r>
      <w:r w:rsidRPr="003B0F3B">
        <w:rPr>
          <w:b w:val="0"/>
        </w:rPr>
        <w:t xml:space="preserve"> in Uganda</w:t>
      </w:r>
      <w:r w:rsidR="00B91612" w:rsidRPr="003B0F3B">
        <w:rPr>
          <w:b w:val="0"/>
        </w:rPr>
        <w:t>. The study specifically investigate</w:t>
      </w:r>
      <w:r w:rsidR="003C19CC" w:rsidRPr="003B0F3B">
        <w:rPr>
          <w:b w:val="0"/>
        </w:rPr>
        <w:t>d</w:t>
      </w:r>
      <w:r w:rsidR="00B91612" w:rsidRPr="003B0F3B">
        <w:rPr>
          <w:b w:val="0"/>
        </w:rPr>
        <w:t xml:space="preserve"> the effect of job description, person specification, job analysis and job evaluation on, research and publications, community service, teaching by staff of MTAC, and students’ grades in the final MTAC examinations.</w:t>
      </w:r>
      <w:bookmarkEnd w:id="34"/>
      <w:r w:rsidRPr="003B0F3B">
        <w:rPr>
          <w:b w:val="0"/>
        </w:rPr>
        <w:t xml:space="preserve"> </w:t>
      </w:r>
    </w:p>
    <w:p w:rsidR="00E41B6D" w:rsidRPr="003B0F3B" w:rsidRDefault="00E41B6D" w:rsidP="00945126">
      <w:pPr>
        <w:pStyle w:val="Heading2"/>
        <w:spacing w:line="480" w:lineRule="auto"/>
      </w:pPr>
    </w:p>
    <w:p w:rsidR="00FD3054" w:rsidRPr="003B0F3B" w:rsidRDefault="00385112" w:rsidP="00945126">
      <w:pPr>
        <w:pStyle w:val="Heading3"/>
        <w:spacing w:line="480" w:lineRule="auto"/>
        <w:rPr>
          <w:bCs w:val="0"/>
        </w:rPr>
      </w:pPr>
      <w:bookmarkStart w:id="35" w:name="_Toc434946887"/>
      <w:r w:rsidRPr="003B0F3B">
        <w:t>1.7.2</w:t>
      </w:r>
      <w:r w:rsidRPr="003B0F3B">
        <w:tab/>
      </w:r>
      <w:r w:rsidR="00F30955" w:rsidRPr="003B0F3B">
        <w:t>Geographical S</w:t>
      </w:r>
      <w:r w:rsidR="00FD3054" w:rsidRPr="003B0F3B">
        <w:t>cope</w:t>
      </w:r>
      <w:bookmarkEnd w:id="35"/>
    </w:p>
    <w:p w:rsidR="009E6493" w:rsidRDefault="00FD3054" w:rsidP="00945126">
      <w:pPr>
        <w:spacing w:line="480" w:lineRule="auto"/>
        <w:jc w:val="both"/>
      </w:pPr>
      <w:r w:rsidRPr="003B0F3B">
        <w:t xml:space="preserve">The study </w:t>
      </w:r>
      <w:r w:rsidR="003C19CC" w:rsidRPr="003B0F3B">
        <w:t xml:space="preserve">was </w:t>
      </w:r>
      <w:r w:rsidR="00B220D8" w:rsidRPr="003B0F3B">
        <w:t xml:space="preserve">conducted </w:t>
      </w:r>
      <w:r w:rsidR="007931EF">
        <w:t>at</w:t>
      </w:r>
      <w:r w:rsidR="00B220D8" w:rsidRPr="003B0F3B">
        <w:t xml:space="preserve"> </w:t>
      </w:r>
      <w:r w:rsidR="007931EF">
        <w:t>Management Training and Advisory Centre, (</w:t>
      </w:r>
      <w:r w:rsidR="00B220D8" w:rsidRPr="003B0F3B">
        <w:t>MTAC</w:t>
      </w:r>
      <w:r w:rsidR="007931EF">
        <w:t>)</w:t>
      </w:r>
      <w:r w:rsidRPr="003B0F3B">
        <w:t xml:space="preserve"> located on plot M 175</w:t>
      </w:r>
      <w:r w:rsidR="00B220D8" w:rsidRPr="003B0F3B">
        <w:t>,</w:t>
      </w:r>
      <w:r w:rsidRPr="003B0F3B">
        <w:t xml:space="preserve"> Jinja road, Kampala-</w:t>
      </w:r>
      <w:r w:rsidR="00B220D8" w:rsidRPr="003B0F3B">
        <w:t xml:space="preserve">Uganda, using cross sectional survey research design. </w:t>
      </w:r>
      <w:r w:rsidR="009E6493">
        <w:t xml:space="preserve"> </w:t>
      </w:r>
    </w:p>
    <w:p w:rsidR="00E41B6D" w:rsidRPr="003B0F3B" w:rsidRDefault="00990A64" w:rsidP="00945126">
      <w:pPr>
        <w:spacing w:line="480" w:lineRule="auto"/>
        <w:jc w:val="both"/>
      </w:pPr>
      <w:r w:rsidRPr="003B0F3B">
        <w:lastRenderedPageBreak/>
        <w:t xml:space="preserve">Cross sectional survey design </w:t>
      </w:r>
      <w:r w:rsidR="003C19CC" w:rsidRPr="003B0F3B">
        <w:t xml:space="preserve">was </w:t>
      </w:r>
      <w:r w:rsidRPr="003B0F3B">
        <w:t>selected because it enable</w:t>
      </w:r>
      <w:r w:rsidR="009E6493">
        <w:t>s</w:t>
      </w:r>
      <w:r w:rsidRPr="003B0F3B">
        <w:t xml:space="preserve"> the researcher to conveniently </w:t>
      </w:r>
      <w:r w:rsidR="00E97501" w:rsidRPr="003B0F3B">
        <w:t>obtain data from</w:t>
      </w:r>
      <w:r w:rsidRPr="003B0F3B">
        <w:t xml:space="preserve"> different gro</w:t>
      </w:r>
      <w:r w:rsidR="001C0859" w:rsidRPr="003B0F3B">
        <w:t>ups of people</w:t>
      </w:r>
      <w:r w:rsidRPr="003B0F3B">
        <w:t xml:space="preserve"> </w:t>
      </w:r>
      <w:r w:rsidR="00E97501" w:rsidRPr="003B0F3B">
        <w:t>or a cross section of respondents (Amin 2005)</w:t>
      </w:r>
      <w:r w:rsidRPr="003B0F3B">
        <w:t>. MTAC</w:t>
      </w:r>
      <w:r w:rsidR="003C19CC" w:rsidRPr="003B0F3B">
        <w:t xml:space="preserve"> was </w:t>
      </w:r>
      <w:r w:rsidRPr="003B0F3B">
        <w:t xml:space="preserve">selected because it is one of the </w:t>
      </w:r>
      <w:r w:rsidR="00BC3C3E">
        <w:t>IHL</w:t>
      </w:r>
      <w:r w:rsidRPr="003B0F3B">
        <w:t xml:space="preserve"> involved in Human </w:t>
      </w:r>
      <w:r w:rsidR="00E97501" w:rsidRPr="003B0F3B">
        <w:t>r</w:t>
      </w:r>
      <w:r w:rsidRPr="003B0F3B">
        <w:t xml:space="preserve">esource </w:t>
      </w:r>
      <w:r w:rsidR="00E97501" w:rsidRPr="003B0F3B">
        <w:t>d</w:t>
      </w:r>
      <w:r w:rsidRPr="003B0F3B">
        <w:t xml:space="preserve">evelopment and so it </w:t>
      </w:r>
      <w:r w:rsidR="009E6493">
        <w:t>wa</w:t>
      </w:r>
      <w:r w:rsidRPr="003B0F3B">
        <w:t xml:space="preserve">s expected to offer the best in terms </w:t>
      </w:r>
      <w:r w:rsidR="00B53770" w:rsidRPr="003B0F3B">
        <w:t xml:space="preserve">of </w:t>
      </w:r>
      <w:r w:rsidRPr="003B0F3B">
        <w:t>quality.</w:t>
      </w:r>
    </w:p>
    <w:p w:rsidR="00E41B6D" w:rsidRPr="003B0F3B" w:rsidRDefault="00E41B6D" w:rsidP="00945126">
      <w:pPr>
        <w:spacing w:line="480" w:lineRule="auto"/>
        <w:jc w:val="both"/>
      </w:pPr>
    </w:p>
    <w:p w:rsidR="00E41B6D" w:rsidRPr="003B0F3B" w:rsidRDefault="00385112" w:rsidP="00945126">
      <w:pPr>
        <w:pStyle w:val="Heading3"/>
        <w:spacing w:line="480" w:lineRule="auto"/>
      </w:pPr>
      <w:bookmarkStart w:id="36" w:name="_Toc434946888"/>
      <w:r w:rsidRPr="003B0F3B">
        <w:t>1.7.3</w:t>
      </w:r>
      <w:r w:rsidRPr="003B0F3B">
        <w:tab/>
      </w:r>
      <w:r w:rsidR="00983D98" w:rsidRPr="003B0F3B">
        <w:t xml:space="preserve">Time </w:t>
      </w:r>
      <w:r w:rsidR="008119EC" w:rsidRPr="003B0F3B">
        <w:t>S</w:t>
      </w:r>
      <w:r w:rsidR="00983D98" w:rsidRPr="003B0F3B">
        <w:t>cope</w:t>
      </w:r>
      <w:bookmarkEnd w:id="36"/>
    </w:p>
    <w:p w:rsidR="00E41B6D" w:rsidRPr="003B0F3B" w:rsidRDefault="001C0859" w:rsidP="00945126">
      <w:pPr>
        <w:spacing w:line="480" w:lineRule="auto"/>
        <w:jc w:val="both"/>
      </w:pPr>
      <w:r w:rsidRPr="003B0F3B">
        <w:t>The study concentrate</w:t>
      </w:r>
      <w:r w:rsidR="003C19CC" w:rsidRPr="003B0F3B">
        <w:t>d</w:t>
      </w:r>
      <w:r w:rsidRPr="003B0F3B">
        <w:t xml:space="preserve"> on the MTAC staff establishments for the years, 2011 – 2015.</w:t>
      </w:r>
      <w:r w:rsidR="00991F29" w:rsidRPr="003B0F3B">
        <w:t xml:space="preserve"> This period </w:t>
      </w:r>
      <w:r w:rsidR="003C19CC" w:rsidRPr="003B0F3B">
        <w:t xml:space="preserve">was </w:t>
      </w:r>
      <w:r w:rsidR="00991F29" w:rsidRPr="003B0F3B">
        <w:t>selected because of the changes that were effected in the staff establishments during this period, aimed at improving performance in the institution, as seen in the MTAC Staff Regulations, Terms an</w:t>
      </w:r>
      <w:r w:rsidR="00B40261" w:rsidRPr="003B0F3B">
        <w:t>d Conditions of Service, 2011</w:t>
      </w:r>
      <w:r w:rsidR="00167194">
        <w:t>;</w:t>
      </w:r>
      <w:r w:rsidR="00991F29" w:rsidRPr="003B0F3B">
        <w:t xml:space="preserve"> the MT</w:t>
      </w:r>
      <w:r w:rsidR="00B40261" w:rsidRPr="003B0F3B">
        <w:t>AC Human Resource Manual, 2013 and MTAC Strategic Plan, 2012 – 2016.</w:t>
      </w:r>
      <w:r w:rsidR="008119EC" w:rsidRPr="003B0F3B">
        <w:t xml:space="preserve"> </w:t>
      </w:r>
      <w:r w:rsidR="00B220D8" w:rsidRPr="003B0F3B">
        <w:t xml:space="preserve">Data </w:t>
      </w:r>
      <w:r w:rsidR="00983D98" w:rsidRPr="003B0F3B">
        <w:t xml:space="preserve">for this study </w:t>
      </w:r>
      <w:r w:rsidR="003C19CC" w:rsidRPr="003B0F3B">
        <w:t xml:space="preserve">was </w:t>
      </w:r>
      <w:r w:rsidR="00B220D8" w:rsidRPr="003B0F3B">
        <w:t xml:space="preserve">collected in </w:t>
      </w:r>
      <w:r w:rsidR="00167194">
        <w:t>September</w:t>
      </w:r>
      <w:r w:rsidR="000E577F" w:rsidRPr="003B0F3B">
        <w:t xml:space="preserve"> 2015</w:t>
      </w:r>
      <w:r w:rsidR="00B220D8" w:rsidRPr="003B0F3B">
        <w:t xml:space="preserve"> using questionnaire</w:t>
      </w:r>
      <w:r w:rsidR="002110C7">
        <w:t>,</w:t>
      </w:r>
      <w:r w:rsidR="00B220D8" w:rsidRPr="003B0F3B">
        <w:t xml:space="preserve"> interview</w:t>
      </w:r>
      <w:r w:rsidR="002110C7">
        <w:t xml:space="preserve"> and document review</w:t>
      </w:r>
      <w:r w:rsidR="00B220D8" w:rsidRPr="003B0F3B">
        <w:t xml:space="preserve"> methods. </w:t>
      </w:r>
      <w:r w:rsidRPr="003B0F3B">
        <w:t xml:space="preserve">The questionnaires and interview items </w:t>
      </w:r>
      <w:r w:rsidR="003C19CC" w:rsidRPr="003B0F3B">
        <w:t xml:space="preserve">were </w:t>
      </w:r>
      <w:r w:rsidRPr="003B0F3B">
        <w:t>administered</w:t>
      </w:r>
      <w:r w:rsidR="00983D98" w:rsidRPr="003B0F3B">
        <w:t xml:space="preserve"> on the current staff establishment for the current year 2015.</w:t>
      </w:r>
      <w:bookmarkStart w:id="37" w:name="_Toc381961437"/>
      <w:r w:rsidR="00C07ABD">
        <w:t xml:space="preserve"> Document review was done in the current documents concerning, policies, plans, administrative instructions and other related documents being used in the </w:t>
      </w:r>
      <w:r w:rsidR="00A82BC0">
        <w:t>execution of MTAC activities.</w:t>
      </w:r>
    </w:p>
    <w:p w:rsidR="00E41B6D" w:rsidRPr="003B0F3B" w:rsidRDefault="00E41B6D" w:rsidP="00945126">
      <w:pPr>
        <w:spacing w:line="480" w:lineRule="auto"/>
        <w:jc w:val="both"/>
      </w:pPr>
    </w:p>
    <w:p w:rsidR="00E41B6D" w:rsidRPr="003B0F3B" w:rsidRDefault="00B220D8" w:rsidP="00945126">
      <w:pPr>
        <w:pStyle w:val="Heading2"/>
        <w:spacing w:line="480" w:lineRule="auto"/>
      </w:pPr>
      <w:bookmarkStart w:id="38" w:name="_Toc434946889"/>
      <w:r w:rsidRPr="003B0F3B">
        <w:rPr>
          <w:bCs w:val="0"/>
        </w:rPr>
        <w:t>1.</w:t>
      </w:r>
      <w:r w:rsidR="00385112" w:rsidRPr="003B0F3B">
        <w:rPr>
          <w:bCs w:val="0"/>
        </w:rPr>
        <w:t>8</w:t>
      </w:r>
      <w:r w:rsidR="00385112" w:rsidRPr="003B0F3B">
        <w:rPr>
          <w:bCs w:val="0"/>
        </w:rPr>
        <w:tab/>
      </w:r>
      <w:r w:rsidRPr="003B0F3B">
        <w:rPr>
          <w:bCs w:val="0"/>
        </w:rPr>
        <w:t>Significance of the Study</w:t>
      </w:r>
      <w:bookmarkEnd w:id="37"/>
      <w:bookmarkEnd w:id="38"/>
    </w:p>
    <w:p w:rsidR="00E41B6D" w:rsidRPr="003B0F3B" w:rsidRDefault="007931EF" w:rsidP="00945126">
      <w:pPr>
        <w:spacing w:line="480" w:lineRule="auto"/>
        <w:jc w:val="both"/>
      </w:pPr>
      <w:r>
        <w:t>The findings of t</w:t>
      </w:r>
      <w:r w:rsidR="00B220D8" w:rsidRPr="003B0F3B">
        <w:t xml:space="preserve">his study should be useful as a reference material on the management of </w:t>
      </w:r>
      <w:r w:rsidR="00496D6F">
        <w:t>Institutions of higher learning</w:t>
      </w:r>
      <w:r w:rsidR="00B220D8" w:rsidRPr="003B0F3B">
        <w:t xml:space="preserve"> in general. The </w:t>
      </w:r>
      <w:r w:rsidR="00496D6F">
        <w:t>Institutions of higher learning</w:t>
      </w:r>
      <w:r w:rsidR="00B220D8" w:rsidRPr="003B0F3B">
        <w:t xml:space="preserve"> should therefore find the findings of the study useful to their staff planning needs. The study </w:t>
      </w:r>
      <w:r>
        <w:t>may</w:t>
      </w:r>
      <w:r w:rsidR="00B220D8" w:rsidRPr="003B0F3B">
        <w:t xml:space="preserve"> act as a useful guide to all stud</w:t>
      </w:r>
      <w:r w:rsidR="000E577F" w:rsidRPr="003B0F3B">
        <w:t>ents in the field of education</w:t>
      </w:r>
      <w:r w:rsidR="00B220D8" w:rsidRPr="003B0F3B">
        <w:t xml:space="preserve"> planning and management, and to all other researchers in </w:t>
      </w:r>
      <w:r w:rsidR="00167194">
        <w:t>a similar</w:t>
      </w:r>
      <w:r w:rsidR="00B220D8" w:rsidRPr="003B0F3B">
        <w:t xml:space="preserve"> area. It is the only study that has so far focused on the relationship between </w:t>
      </w:r>
      <w:r w:rsidR="00B9214F" w:rsidRPr="003B0F3B">
        <w:t>human reso</w:t>
      </w:r>
      <w:r w:rsidR="00533F1D" w:rsidRPr="003B0F3B">
        <w:t>urce</w:t>
      </w:r>
      <w:r w:rsidR="00B220D8" w:rsidRPr="003B0F3B">
        <w:t xml:space="preserve"> planning and quality of education in </w:t>
      </w:r>
      <w:r w:rsidR="00496D6F">
        <w:t xml:space="preserve">Institutions of </w:t>
      </w:r>
      <w:r w:rsidR="00496D6F">
        <w:lastRenderedPageBreak/>
        <w:t>higher learning</w:t>
      </w:r>
      <w:r w:rsidR="00B220D8" w:rsidRPr="003B0F3B">
        <w:t xml:space="preserve"> in Uganda</w:t>
      </w:r>
      <w:r w:rsidR="00A82BC0">
        <w:t>, taking the case of MTAC</w:t>
      </w:r>
      <w:r w:rsidR="00B220D8" w:rsidRPr="003B0F3B">
        <w:t>. It should therefore be relied on as a useful piece of literature for reference.</w:t>
      </w:r>
    </w:p>
    <w:p w:rsidR="00E41B6D" w:rsidRPr="003B0F3B" w:rsidRDefault="00E41B6D" w:rsidP="00945126">
      <w:pPr>
        <w:spacing w:line="480" w:lineRule="auto"/>
        <w:jc w:val="both"/>
      </w:pPr>
    </w:p>
    <w:p w:rsidR="00E41B6D" w:rsidRPr="003B0F3B" w:rsidRDefault="00B220D8" w:rsidP="00945126">
      <w:pPr>
        <w:spacing w:line="480" w:lineRule="auto"/>
        <w:jc w:val="both"/>
      </w:pPr>
      <w:r w:rsidRPr="003B0F3B">
        <w:t>The study</w:t>
      </w:r>
      <w:r w:rsidR="007931EF">
        <w:t xml:space="preserve"> findings</w:t>
      </w:r>
      <w:r w:rsidRPr="003B0F3B">
        <w:t xml:space="preserve"> </w:t>
      </w:r>
      <w:r w:rsidR="007931EF">
        <w:t>may</w:t>
      </w:r>
      <w:r w:rsidRPr="003B0F3B">
        <w:t xml:space="preserve"> also </w:t>
      </w:r>
      <w:r w:rsidR="007931EF">
        <w:t>act as a guide</w:t>
      </w:r>
      <w:r w:rsidRPr="003B0F3B">
        <w:t xml:space="preserve"> in restructuring the management of </w:t>
      </w:r>
      <w:r w:rsidR="007931EF" w:rsidRPr="003B0F3B">
        <w:t xml:space="preserve">institutions </w:t>
      </w:r>
      <w:r w:rsidR="007931EF">
        <w:t xml:space="preserve">of </w:t>
      </w:r>
      <w:r w:rsidRPr="003B0F3B">
        <w:t xml:space="preserve">higher </w:t>
      </w:r>
      <w:r w:rsidR="007931EF">
        <w:t xml:space="preserve">learning </w:t>
      </w:r>
      <w:r w:rsidRPr="003B0F3B">
        <w:t xml:space="preserve">in Uganda, especially as far as </w:t>
      </w:r>
      <w:r w:rsidR="00533F1D" w:rsidRPr="003B0F3B">
        <w:t>human resource</w:t>
      </w:r>
      <w:r w:rsidRPr="003B0F3B">
        <w:t xml:space="preserve"> planning is concerned. The study </w:t>
      </w:r>
      <w:r w:rsidR="00E074B3" w:rsidRPr="003B0F3B">
        <w:t xml:space="preserve">has </w:t>
      </w:r>
      <w:r w:rsidRPr="003B0F3B">
        <w:t>reveal</w:t>
      </w:r>
      <w:r w:rsidR="00E074B3" w:rsidRPr="003B0F3B">
        <w:t>ed</w:t>
      </w:r>
      <w:r w:rsidRPr="003B0F3B">
        <w:t xml:space="preserve"> the weaknesses of </w:t>
      </w:r>
      <w:r w:rsidR="00533F1D" w:rsidRPr="003B0F3B">
        <w:t>human resource</w:t>
      </w:r>
      <w:r w:rsidRPr="003B0F3B">
        <w:t xml:space="preserve"> planning activities in these institutions, and a focus on these weaknesse</w:t>
      </w:r>
      <w:r w:rsidR="00B0276B" w:rsidRPr="003B0F3B">
        <w:t xml:space="preserve">s as a way of correction should </w:t>
      </w:r>
      <w:r w:rsidRPr="003B0F3B">
        <w:t>ensure that the quality of education in these institutions and the education sector in Uganda in general</w:t>
      </w:r>
      <w:r w:rsidR="007931EF">
        <w:t>,</w:t>
      </w:r>
      <w:r w:rsidRPr="003B0F3B">
        <w:t xml:space="preserve"> is uplifted.</w:t>
      </w:r>
    </w:p>
    <w:p w:rsidR="00E41B6D" w:rsidRPr="003B0F3B" w:rsidRDefault="00E41B6D" w:rsidP="00945126">
      <w:pPr>
        <w:spacing w:line="480" w:lineRule="auto"/>
        <w:jc w:val="both"/>
      </w:pPr>
    </w:p>
    <w:p w:rsidR="00E41B6D" w:rsidRPr="003B0F3B" w:rsidRDefault="00B220D8" w:rsidP="00945126">
      <w:pPr>
        <w:spacing w:line="480" w:lineRule="auto"/>
        <w:jc w:val="both"/>
      </w:pPr>
      <w:r w:rsidRPr="003B0F3B">
        <w:t xml:space="preserve">The study </w:t>
      </w:r>
      <w:r w:rsidR="007931EF">
        <w:t>may</w:t>
      </w:r>
      <w:r w:rsidRPr="003B0F3B">
        <w:t xml:space="preserve"> also result in a change in the manner in which staffing in </w:t>
      </w:r>
      <w:r w:rsidR="00496D6F">
        <w:t>Institutions of higher learning</w:t>
      </w:r>
      <w:r w:rsidRPr="003B0F3B">
        <w:t xml:space="preserve">, and in other educational institutions in Uganda in general </w:t>
      </w:r>
      <w:r w:rsidR="00533F1D" w:rsidRPr="003B0F3B">
        <w:t>is</w:t>
      </w:r>
      <w:r w:rsidRPr="003B0F3B">
        <w:t xml:space="preserve"> managed. It </w:t>
      </w:r>
      <w:r w:rsidR="00E074B3" w:rsidRPr="003B0F3B">
        <w:t xml:space="preserve">has </w:t>
      </w:r>
      <w:r w:rsidRPr="003B0F3B">
        <w:t>produce</w:t>
      </w:r>
      <w:r w:rsidR="00E074B3" w:rsidRPr="003B0F3B">
        <w:t>d</w:t>
      </w:r>
      <w:r w:rsidRPr="003B0F3B">
        <w:t xml:space="preserve"> information that should lead to a focus on specific areas of weakness. With such a knowledge base, the management of </w:t>
      </w:r>
      <w:r w:rsidR="00496D6F">
        <w:t>Institutions of higher learning</w:t>
      </w:r>
      <w:r w:rsidRPr="003B0F3B">
        <w:t xml:space="preserve"> should gain from the fact that</w:t>
      </w:r>
      <w:r w:rsidR="00A82BC0">
        <w:t>,</w:t>
      </w:r>
      <w:r w:rsidRPr="003B0F3B">
        <w:t xml:space="preserve"> part of their failure, and the failure </w:t>
      </w:r>
      <w:r w:rsidR="00A82BC0">
        <w:t>of</w:t>
      </w:r>
      <w:r w:rsidRPr="003B0F3B">
        <w:t xml:space="preserve"> higher education in general, is a specific aspect of </w:t>
      </w:r>
      <w:r w:rsidR="00AA5D4C" w:rsidRPr="003B0F3B">
        <w:t>human resource</w:t>
      </w:r>
      <w:r w:rsidRPr="003B0F3B">
        <w:t xml:space="preserve"> planning. The management of </w:t>
      </w:r>
      <w:r w:rsidR="00496D6F">
        <w:t>Institutions of higher learning</w:t>
      </w:r>
      <w:r w:rsidRPr="003B0F3B">
        <w:t xml:space="preserve"> should therefore cease to rely on traditions</w:t>
      </w:r>
      <w:r w:rsidR="00A82BC0">
        <w:t>al</w:t>
      </w:r>
      <w:r w:rsidRPr="003B0F3B">
        <w:t xml:space="preserve"> and out-dated practices in human resource management, but base their methods on the specific issues of </w:t>
      </w:r>
      <w:r w:rsidR="00533F1D" w:rsidRPr="003B0F3B">
        <w:t>h</w:t>
      </w:r>
      <w:r w:rsidR="00B0276B" w:rsidRPr="003B0F3B">
        <w:t>uman</w:t>
      </w:r>
      <w:r w:rsidRPr="003B0F3B">
        <w:t xml:space="preserve"> </w:t>
      </w:r>
      <w:r w:rsidR="00AA5D4C" w:rsidRPr="003B0F3B">
        <w:t xml:space="preserve">resource </w:t>
      </w:r>
      <w:r w:rsidRPr="003B0F3B">
        <w:t xml:space="preserve">planning originated through research. </w:t>
      </w:r>
    </w:p>
    <w:p w:rsidR="00E41B6D" w:rsidRPr="003B0F3B" w:rsidRDefault="00E41B6D" w:rsidP="00945126">
      <w:pPr>
        <w:spacing w:line="480" w:lineRule="auto"/>
        <w:jc w:val="both"/>
      </w:pPr>
    </w:p>
    <w:p w:rsidR="00E41B6D" w:rsidRPr="003B0F3B" w:rsidRDefault="00495939" w:rsidP="00945126">
      <w:pPr>
        <w:pStyle w:val="Heading2"/>
        <w:spacing w:line="480" w:lineRule="auto"/>
      </w:pPr>
      <w:bookmarkStart w:id="39" w:name="_Toc434946890"/>
      <w:r w:rsidRPr="003B0F3B">
        <w:t>1.9</w:t>
      </w:r>
      <w:r w:rsidRPr="003B0F3B">
        <w:tab/>
      </w:r>
      <w:r w:rsidR="00905241" w:rsidRPr="003B0F3B">
        <w:t xml:space="preserve">Justification of the </w:t>
      </w:r>
      <w:r w:rsidR="008119EC" w:rsidRPr="003B0F3B">
        <w:t>Study</w:t>
      </w:r>
      <w:bookmarkEnd w:id="39"/>
    </w:p>
    <w:p w:rsidR="00E41B6D" w:rsidRDefault="008119EC" w:rsidP="00945126">
      <w:pPr>
        <w:spacing w:line="480" w:lineRule="auto"/>
        <w:jc w:val="both"/>
      </w:pPr>
      <w:r w:rsidRPr="003B0F3B">
        <w:t xml:space="preserve">The </w:t>
      </w:r>
      <w:r w:rsidR="00BC3C3E">
        <w:t>IHL</w:t>
      </w:r>
      <w:r w:rsidR="002C7D91" w:rsidRPr="003B0F3B">
        <w:t xml:space="preserve"> in Uganda today are struggling to put measures in place to address the issue of quality so as to make a mark on the international standards rating. MTAC in particular ha</w:t>
      </w:r>
      <w:r w:rsidR="008E62B7" w:rsidRPr="003B0F3B">
        <w:t>d</w:t>
      </w:r>
      <w:r w:rsidR="002C7D91" w:rsidRPr="003B0F3B">
        <w:t xml:space="preserve"> </w:t>
      </w:r>
      <w:r w:rsidR="00B9214F" w:rsidRPr="003B0F3B">
        <w:t xml:space="preserve">existed for a very long period of </w:t>
      </w:r>
      <w:r w:rsidR="00495939" w:rsidRPr="003B0F3B">
        <w:t>time</w:t>
      </w:r>
      <w:r w:rsidR="008E62B7" w:rsidRPr="003B0F3B">
        <w:t>,</w:t>
      </w:r>
      <w:r w:rsidR="00B9214F" w:rsidRPr="003B0F3B">
        <w:t xml:space="preserve"> but </w:t>
      </w:r>
      <w:r w:rsidR="002C7D91" w:rsidRPr="003B0F3B">
        <w:t xml:space="preserve">with undefined </w:t>
      </w:r>
      <w:r w:rsidR="00B9214F" w:rsidRPr="003B0F3B">
        <w:t xml:space="preserve">levels of </w:t>
      </w:r>
      <w:r w:rsidR="002C7D91" w:rsidRPr="003B0F3B">
        <w:t>quality in service provision</w:t>
      </w:r>
      <w:r w:rsidR="008E62B7" w:rsidRPr="003B0F3B">
        <w:t xml:space="preserve">. It </w:t>
      </w:r>
      <w:r w:rsidR="002C7D91" w:rsidRPr="003B0F3B">
        <w:t xml:space="preserve">is now in the process of recovery, making structural adjustments so as to be able to achieve its </w:t>
      </w:r>
      <w:r w:rsidR="00D2247D" w:rsidRPr="003B0F3B">
        <w:t xml:space="preserve">set </w:t>
      </w:r>
      <w:r w:rsidR="002C7D91" w:rsidRPr="003B0F3B">
        <w:t xml:space="preserve">mission, vision and objectives and also be able to see itself among the remarkable </w:t>
      </w:r>
      <w:r w:rsidR="00BC3C3E">
        <w:t>IHL</w:t>
      </w:r>
      <w:r w:rsidR="002C7D91" w:rsidRPr="003B0F3B">
        <w:t xml:space="preserve"> in the country.</w:t>
      </w:r>
      <w:r w:rsidRPr="003B0F3B">
        <w:t xml:space="preserve"> </w:t>
      </w:r>
      <w:r w:rsidR="00D2247D" w:rsidRPr="003B0F3B">
        <w:t xml:space="preserve">This study therefore </w:t>
      </w:r>
      <w:r w:rsidR="008E62B7" w:rsidRPr="003B0F3B">
        <w:t xml:space="preserve">brought </w:t>
      </w:r>
      <w:r w:rsidR="00D2247D" w:rsidRPr="003B0F3B">
        <w:t xml:space="preserve">out key human resource </w:t>
      </w:r>
      <w:r w:rsidR="007B623A" w:rsidRPr="003B0F3B">
        <w:lastRenderedPageBreak/>
        <w:t xml:space="preserve">planning </w:t>
      </w:r>
      <w:r w:rsidR="00D2247D" w:rsidRPr="003B0F3B">
        <w:t>aspects</w:t>
      </w:r>
      <w:r w:rsidR="007B623A" w:rsidRPr="003B0F3B">
        <w:t>,</w:t>
      </w:r>
      <w:r w:rsidR="00D2247D" w:rsidRPr="003B0F3B">
        <w:t xml:space="preserve"> which when given consideration and implemented appropriately </w:t>
      </w:r>
      <w:r w:rsidR="008E62B7" w:rsidRPr="003B0F3B">
        <w:t xml:space="preserve">could </w:t>
      </w:r>
      <w:r w:rsidR="00D2247D" w:rsidRPr="003B0F3B">
        <w:t>be very instrumental in MTAC’</w:t>
      </w:r>
      <w:r w:rsidR="007A3D42" w:rsidRPr="003B0F3B">
        <w:t xml:space="preserve">s realization of quality education for national and international </w:t>
      </w:r>
      <w:r w:rsidR="00B9214F" w:rsidRPr="003B0F3B">
        <w:t xml:space="preserve">value and consequent </w:t>
      </w:r>
      <w:r w:rsidR="007A3D42" w:rsidRPr="003B0F3B">
        <w:t>recognition.</w:t>
      </w:r>
      <w:r w:rsidR="005C13DF" w:rsidRPr="003B0F3B">
        <w:t xml:space="preserve"> </w:t>
      </w:r>
      <w:r w:rsidR="00D2247D" w:rsidRPr="003B0F3B">
        <w:t xml:space="preserve"> </w:t>
      </w:r>
    </w:p>
    <w:p w:rsidR="002373FD" w:rsidRDefault="002373FD" w:rsidP="00945126">
      <w:pPr>
        <w:spacing w:line="480" w:lineRule="auto"/>
        <w:jc w:val="both"/>
      </w:pPr>
    </w:p>
    <w:p w:rsidR="002373FD" w:rsidRDefault="002373FD" w:rsidP="00945126">
      <w:pPr>
        <w:spacing w:line="480" w:lineRule="auto"/>
        <w:jc w:val="both"/>
      </w:pPr>
    </w:p>
    <w:p w:rsidR="002373FD" w:rsidRDefault="002373FD" w:rsidP="00945126">
      <w:pPr>
        <w:spacing w:line="480" w:lineRule="auto"/>
        <w:jc w:val="both"/>
      </w:pPr>
    </w:p>
    <w:p w:rsidR="002373FD" w:rsidRDefault="002373FD" w:rsidP="00945126">
      <w:pPr>
        <w:spacing w:line="480" w:lineRule="auto"/>
        <w:jc w:val="both"/>
      </w:pPr>
    </w:p>
    <w:p w:rsidR="002373FD" w:rsidRDefault="002373FD" w:rsidP="00945126">
      <w:pPr>
        <w:spacing w:line="480" w:lineRule="auto"/>
        <w:jc w:val="both"/>
      </w:pPr>
    </w:p>
    <w:p w:rsidR="002373FD" w:rsidRDefault="002373FD" w:rsidP="00945126">
      <w:pPr>
        <w:spacing w:line="480" w:lineRule="auto"/>
        <w:jc w:val="both"/>
      </w:pPr>
    </w:p>
    <w:p w:rsidR="002373FD" w:rsidRDefault="002373FD" w:rsidP="00945126">
      <w:pPr>
        <w:spacing w:line="480" w:lineRule="auto"/>
        <w:jc w:val="both"/>
      </w:pPr>
    </w:p>
    <w:p w:rsidR="002373FD" w:rsidRDefault="002373FD" w:rsidP="00945126">
      <w:pPr>
        <w:spacing w:line="480" w:lineRule="auto"/>
        <w:jc w:val="both"/>
      </w:pPr>
    </w:p>
    <w:p w:rsidR="002373FD" w:rsidRDefault="002373FD" w:rsidP="00945126">
      <w:pPr>
        <w:spacing w:line="480" w:lineRule="auto"/>
        <w:jc w:val="both"/>
      </w:pPr>
    </w:p>
    <w:p w:rsidR="002373FD" w:rsidRDefault="002373FD" w:rsidP="00945126">
      <w:pPr>
        <w:spacing w:line="480" w:lineRule="auto"/>
        <w:jc w:val="both"/>
      </w:pPr>
    </w:p>
    <w:p w:rsidR="002373FD" w:rsidRDefault="002373FD" w:rsidP="00945126">
      <w:pPr>
        <w:spacing w:line="480" w:lineRule="auto"/>
        <w:jc w:val="both"/>
      </w:pPr>
    </w:p>
    <w:p w:rsidR="002373FD" w:rsidRPr="003B0F3B" w:rsidRDefault="002373FD" w:rsidP="00945126">
      <w:pPr>
        <w:spacing w:line="480" w:lineRule="auto"/>
        <w:jc w:val="both"/>
      </w:pPr>
    </w:p>
    <w:p w:rsidR="00E41B6D" w:rsidRDefault="00E41B6D" w:rsidP="00945126">
      <w:pPr>
        <w:spacing w:line="480" w:lineRule="auto"/>
        <w:jc w:val="both"/>
      </w:pPr>
    </w:p>
    <w:p w:rsidR="00B27FBF" w:rsidRDefault="00B27FBF" w:rsidP="00945126">
      <w:pPr>
        <w:spacing w:line="480" w:lineRule="auto"/>
        <w:jc w:val="both"/>
      </w:pPr>
    </w:p>
    <w:p w:rsidR="00B27FBF" w:rsidRDefault="00B27FBF" w:rsidP="00945126">
      <w:pPr>
        <w:spacing w:line="480" w:lineRule="auto"/>
        <w:jc w:val="both"/>
      </w:pPr>
    </w:p>
    <w:p w:rsidR="00B27FBF" w:rsidRDefault="00B27FBF" w:rsidP="00945126">
      <w:pPr>
        <w:spacing w:line="480" w:lineRule="auto"/>
        <w:jc w:val="both"/>
      </w:pPr>
    </w:p>
    <w:p w:rsidR="00B27FBF" w:rsidRDefault="00B27FBF" w:rsidP="00945126">
      <w:pPr>
        <w:spacing w:line="480" w:lineRule="auto"/>
        <w:jc w:val="both"/>
      </w:pPr>
    </w:p>
    <w:p w:rsidR="00B27FBF" w:rsidRDefault="00B27FBF" w:rsidP="00945126">
      <w:pPr>
        <w:spacing w:line="480" w:lineRule="auto"/>
        <w:jc w:val="both"/>
      </w:pPr>
    </w:p>
    <w:p w:rsidR="00B27FBF" w:rsidRDefault="00B27FBF" w:rsidP="00945126">
      <w:pPr>
        <w:spacing w:line="480" w:lineRule="auto"/>
        <w:jc w:val="both"/>
      </w:pPr>
    </w:p>
    <w:p w:rsidR="00B27FBF" w:rsidRDefault="00B27FBF" w:rsidP="00945126">
      <w:pPr>
        <w:spacing w:line="480" w:lineRule="auto"/>
        <w:jc w:val="both"/>
      </w:pPr>
    </w:p>
    <w:p w:rsidR="00B27FBF" w:rsidRPr="003B0F3B" w:rsidRDefault="00B27FBF" w:rsidP="00945126">
      <w:pPr>
        <w:spacing w:line="480" w:lineRule="auto"/>
        <w:jc w:val="both"/>
      </w:pPr>
    </w:p>
    <w:p w:rsidR="00905241" w:rsidRDefault="007C180C" w:rsidP="00945126">
      <w:pPr>
        <w:pStyle w:val="Heading2"/>
        <w:spacing w:line="480" w:lineRule="auto"/>
      </w:pPr>
      <w:bookmarkStart w:id="40" w:name="_Toc434946891"/>
      <w:r w:rsidRPr="003B0F3B">
        <w:lastRenderedPageBreak/>
        <w:t xml:space="preserve">1.10   </w:t>
      </w:r>
      <w:r w:rsidR="00284C2B" w:rsidRPr="003B0F3B">
        <w:t>O</w:t>
      </w:r>
      <w:r w:rsidRPr="003B0F3B">
        <w:t xml:space="preserve">perational </w:t>
      </w:r>
      <w:r w:rsidR="00AE1686" w:rsidRPr="003B0F3B">
        <w:t>D</w:t>
      </w:r>
      <w:r w:rsidRPr="003B0F3B">
        <w:t>efinitions</w:t>
      </w:r>
      <w:r w:rsidR="00AE1686" w:rsidRPr="003B0F3B">
        <w:t xml:space="preserve"> of Key Terms and Concepts</w:t>
      </w:r>
      <w:bookmarkEnd w:id="40"/>
    </w:p>
    <w:p w:rsidR="001E16CC" w:rsidRPr="001E16CC" w:rsidRDefault="001E16CC" w:rsidP="001E16CC"/>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7"/>
        <w:gridCol w:w="6526"/>
      </w:tblGrid>
      <w:tr w:rsidR="008119EC" w:rsidRPr="003B0F3B" w:rsidTr="00BD2A22">
        <w:tc>
          <w:tcPr>
            <w:tcW w:w="1470" w:type="pct"/>
          </w:tcPr>
          <w:p w:rsidR="008119EC" w:rsidRPr="003B0F3B" w:rsidRDefault="00B212A3" w:rsidP="00945126">
            <w:pPr>
              <w:spacing w:line="480" w:lineRule="auto"/>
              <w:rPr>
                <w:b/>
                <w:sz w:val="24"/>
                <w:szCs w:val="24"/>
              </w:rPr>
            </w:pPr>
            <w:r w:rsidRPr="003B0F3B">
              <w:rPr>
                <w:b/>
                <w:sz w:val="24"/>
                <w:szCs w:val="24"/>
              </w:rPr>
              <w:t>Human Resource Planning:</w:t>
            </w:r>
          </w:p>
        </w:tc>
        <w:tc>
          <w:tcPr>
            <w:tcW w:w="3530" w:type="pct"/>
          </w:tcPr>
          <w:p w:rsidR="008119EC" w:rsidRPr="003B0F3B" w:rsidRDefault="008119EC" w:rsidP="00945126">
            <w:pPr>
              <w:spacing w:line="480" w:lineRule="auto"/>
              <w:jc w:val="both"/>
              <w:rPr>
                <w:sz w:val="24"/>
                <w:szCs w:val="24"/>
              </w:rPr>
            </w:pPr>
            <w:r w:rsidRPr="003B0F3B">
              <w:rPr>
                <w:sz w:val="24"/>
                <w:szCs w:val="24"/>
              </w:rPr>
              <w:t xml:space="preserve">This </w:t>
            </w:r>
            <w:r w:rsidR="002B64B3" w:rsidRPr="003B0F3B">
              <w:rPr>
                <w:sz w:val="24"/>
                <w:szCs w:val="24"/>
              </w:rPr>
              <w:t>referred</w:t>
            </w:r>
            <w:r w:rsidRPr="003B0F3B">
              <w:rPr>
                <w:sz w:val="24"/>
                <w:szCs w:val="24"/>
              </w:rPr>
              <w:t xml:space="preserve"> to all the strategies and techniques put in place to ensure that staff are hired in the right numbers, right qualities and right jobs for the available vacancies.</w:t>
            </w:r>
          </w:p>
        </w:tc>
      </w:tr>
      <w:tr w:rsidR="008119EC" w:rsidRPr="003B0F3B" w:rsidTr="00BD2A22">
        <w:tc>
          <w:tcPr>
            <w:tcW w:w="1470" w:type="pct"/>
          </w:tcPr>
          <w:p w:rsidR="008119EC" w:rsidRPr="003B0F3B" w:rsidRDefault="00B212A3" w:rsidP="00945126">
            <w:pPr>
              <w:spacing w:line="480" w:lineRule="auto"/>
              <w:rPr>
                <w:b/>
                <w:sz w:val="24"/>
                <w:szCs w:val="24"/>
              </w:rPr>
            </w:pPr>
            <w:r w:rsidRPr="003B0F3B">
              <w:rPr>
                <w:b/>
                <w:sz w:val="24"/>
                <w:szCs w:val="24"/>
              </w:rPr>
              <w:t>Quality of Education</w:t>
            </w:r>
            <w:r w:rsidRPr="003B0F3B">
              <w:rPr>
                <w:sz w:val="24"/>
                <w:szCs w:val="24"/>
              </w:rPr>
              <w:t>:</w:t>
            </w:r>
          </w:p>
        </w:tc>
        <w:tc>
          <w:tcPr>
            <w:tcW w:w="3530" w:type="pct"/>
          </w:tcPr>
          <w:p w:rsidR="008119EC" w:rsidRPr="003B0F3B" w:rsidRDefault="008119EC" w:rsidP="00945126">
            <w:pPr>
              <w:spacing w:line="480" w:lineRule="auto"/>
              <w:jc w:val="both"/>
              <w:rPr>
                <w:sz w:val="24"/>
                <w:szCs w:val="24"/>
              </w:rPr>
            </w:pPr>
            <w:r w:rsidRPr="003B0F3B">
              <w:rPr>
                <w:sz w:val="24"/>
                <w:szCs w:val="24"/>
              </w:rPr>
              <w:t xml:space="preserve">This </w:t>
            </w:r>
            <w:r w:rsidR="002B64B3" w:rsidRPr="003B0F3B">
              <w:rPr>
                <w:sz w:val="24"/>
                <w:szCs w:val="24"/>
              </w:rPr>
              <w:t>referred</w:t>
            </w:r>
            <w:r w:rsidRPr="003B0F3B">
              <w:rPr>
                <w:sz w:val="24"/>
                <w:szCs w:val="24"/>
              </w:rPr>
              <w:t xml:space="preserve"> to education aspects that seek to ensure that the education provided is sufficient in terms of infrastructure and facilities as desired by the intended stakeholders and also remains relevant to the communities in terms of educational and development needs.</w:t>
            </w:r>
          </w:p>
        </w:tc>
      </w:tr>
      <w:tr w:rsidR="008119EC" w:rsidRPr="003B0F3B" w:rsidTr="00BD2A22">
        <w:tc>
          <w:tcPr>
            <w:tcW w:w="1470" w:type="pct"/>
          </w:tcPr>
          <w:p w:rsidR="008119EC" w:rsidRPr="003B0F3B" w:rsidRDefault="00496D6F" w:rsidP="00945126">
            <w:pPr>
              <w:spacing w:line="480" w:lineRule="auto"/>
              <w:rPr>
                <w:b/>
                <w:sz w:val="24"/>
                <w:szCs w:val="24"/>
              </w:rPr>
            </w:pPr>
            <w:r>
              <w:rPr>
                <w:b/>
                <w:sz w:val="24"/>
                <w:szCs w:val="24"/>
              </w:rPr>
              <w:t>Institutions of higher learning</w:t>
            </w:r>
            <w:r w:rsidR="00B212A3" w:rsidRPr="003B0F3B">
              <w:rPr>
                <w:sz w:val="24"/>
                <w:szCs w:val="24"/>
              </w:rPr>
              <w:t>:</w:t>
            </w:r>
          </w:p>
        </w:tc>
        <w:tc>
          <w:tcPr>
            <w:tcW w:w="3530" w:type="pct"/>
          </w:tcPr>
          <w:p w:rsidR="008119EC" w:rsidRPr="003B0F3B" w:rsidRDefault="008119EC" w:rsidP="00945126">
            <w:pPr>
              <w:spacing w:line="480" w:lineRule="auto"/>
              <w:jc w:val="both"/>
              <w:rPr>
                <w:sz w:val="24"/>
                <w:szCs w:val="24"/>
              </w:rPr>
            </w:pPr>
            <w:r w:rsidRPr="003B0F3B">
              <w:rPr>
                <w:sz w:val="24"/>
                <w:szCs w:val="24"/>
              </w:rPr>
              <w:t>These are institutions providing post secondary education. They may include Universities, other degree awarding institutions and Tertiary institutions.</w:t>
            </w:r>
          </w:p>
        </w:tc>
      </w:tr>
      <w:tr w:rsidR="008119EC" w:rsidRPr="003B0F3B" w:rsidTr="00BD2A22">
        <w:tc>
          <w:tcPr>
            <w:tcW w:w="1470" w:type="pct"/>
          </w:tcPr>
          <w:p w:rsidR="008119EC" w:rsidRPr="003B0F3B" w:rsidRDefault="00B212A3" w:rsidP="00945126">
            <w:pPr>
              <w:spacing w:line="480" w:lineRule="auto"/>
              <w:rPr>
                <w:b/>
                <w:sz w:val="24"/>
                <w:szCs w:val="24"/>
              </w:rPr>
            </w:pPr>
            <w:r w:rsidRPr="003B0F3B">
              <w:rPr>
                <w:b/>
                <w:sz w:val="24"/>
                <w:szCs w:val="24"/>
              </w:rPr>
              <w:t>Teaching</w:t>
            </w:r>
            <w:r w:rsidRPr="003B0F3B">
              <w:rPr>
                <w:sz w:val="24"/>
                <w:szCs w:val="24"/>
              </w:rPr>
              <w:t>:</w:t>
            </w:r>
          </w:p>
        </w:tc>
        <w:tc>
          <w:tcPr>
            <w:tcW w:w="3530" w:type="pct"/>
          </w:tcPr>
          <w:p w:rsidR="008119EC" w:rsidRPr="003B0F3B" w:rsidRDefault="00B212A3" w:rsidP="00945126">
            <w:pPr>
              <w:spacing w:line="480" w:lineRule="auto"/>
              <w:jc w:val="both"/>
              <w:rPr>
                <w:b/>
                <w:sz w:val="24"/>
                <w:szCs w:val="24"/>
              </w:rPr>
            </w:pPr>
            <w:r w:rsidRPr="003B0F3B">
              <w:rPr>
                <w:sz w:val="24"/>
                <w:szCs w:val="24"/>
              </w:rPr>
              <w:t xml:space="preserve">This </w:t>
            </w:r>
            <w:r w:rsidR="002B64B3" w:rsidRPr="003B0F3B">
              <w:rPr>
                <w:sz w:val="24"/>
                <w:szCs w:val="24"/>
              </w:rPr>
              <w:t>referred</w:t>
            </w:r>
            <w:r w:rsidRPr="003B0F3B">
              <w:rPr>
                <w:sz w:val="24"/>
                <w:szCs w:val="24"/>
              </w:rPr>
              <w:t xml:space="preserve"> to all processes through which new knowledge and information is shared through the interaction between a facilitator or teacher and participants or students. It includes all processes, activities and methods of implementing a curriculum set-up of an education system.</w:t>
            </w:r>
          </w:p>
        </w:tc>
      </w:tr>
      <w:tr w:rsidR="008119EC" w:rsidRPr="003B0F3B" w:rsidTr="00BD2A22">
        <w:trPr>
          <w:trHeight w:val="1457"/>
        </w:trPr>
        <w:tc>
          <w:tcPr>
            <w:tcW w:w="1470" w:type="pct"/>
          </w:tcPr>
          <w:p w:rsidR="008119EC" w:rsidRPr="003B0F3B" w:rsidRDefault="00B212A3" w:rsidP="00945126">
            <w:pPr>
              <w:spacing w:line="480" w:lineRule="auto"/>
              <w:rPr>
                <w:b/>
                <w:sz w:val="24"/>
                <w:szCs w:val="24"/>
              </w:rPr>
            </w:pPr>
            <w:r w:rsidRPr="003B0F3B">
              <w:rPr>
                <w:b/>
                <w:sz w:val="24"/>
                <w:szCs w:val="24"/>
              </w:rPr>
              <w:t>Governance Structure</w:t>
            </w:r>
            <w:r w:rsidRPr="003B0F3B">
              <w:rPr>
                <w:sz w:val="24"/>
                <w:szCs w:val="24"/>
              </w:rPr>
              <w:t>:</w:t>
            </w:r>
          </w:p>
        </w:tc>
        <w:tc>
          <w:tcPr>
            <w:tcW w:w="3530" w:type="pct"/>
          </w:tcPr>
          <w:p w:rsidR="008119EC" w:rsidRPr="003B0F3B" w:rsidRDefault="00B212A3" w:rsidP="00945126">
            <w:pPr>
              <w:spacing w:line="480" w:lineRule="auto"/>
              <w:jc w:val="both"/>
              <w:rPr>
                <w:b/>
                <w:sz w:val="24"/>
                <w:szCs w:val="24"/>
              </w:rPr>
            </w:pPr>
            <w:r w:rsidRPr="003B0F3B">
              <w:rPr>
                <w:sz w:val="24"/>
                <w:szCs w:val="24"/>
              </w:rPr>
              <w:t xml:space="preserve">This </w:t>
            </w:r>
            <w:r w:rsidR="002B64B3" w:rsidRPr="003B0F3B">
              <w:rPr>
                <w:sz w:val="24"/>
                <w:szCs w:val="24"/>
              </w:rPr>
              <w:t xml:space="preserve">was used as </w:t>
            </w:r>
            <w:r w:rsidRPr="003B0F3B">
              <w:rPr>
                <w:sz w:val="24"/>
                <w:szCs w:val="24"/>
              </w:rPr>
              <w:t>the set up of the institution’s control and authority lines depicting the interaction between the different offices and staff, and the manner in which decisions are made and implemented.</w:t>
            </w:r>
          </w:p>
        </w:tc>
      </w:tr>
      <w:tr w:rsidR="00B212A3" w:rsidRPr="003B0F3B" w:rsidTr="00BD2A22">
        <w:tc>
          <w:tcPr>
            <w:tcW w:w="1470" w:type="pct"/>
          </w:tcPr>
          <w:p w:rsidR="00B212A3" w:rsidRPr="003B0F3B" w:rsidRDefault="00B212A3" w:rsidP="00945126">
            <w:pPr>
              <w:spacing w:line="480" w:lineRule="auto"/>
              <w:rPr>
                <w:b/>
                <w:sz w:val="24"/>
                <w:szCs w:val="24"/>
              </w:rPr>
            </w:pPr>
            <w:r w:rsidRPr="003B0F3B">
              <w:rPr>
                <w:b/>
                <w:sz w:val="24"/>
                <w:szCs w:val="24"/>
              </w:rPr>
              <w:t>Governing Councils</w:t>
            </w:r>
            <w:r w:rsidRPr="003B0F3B">
              <w:rPr>
                <w:sz w:val="24"/>
                <w:szCs w:val="24"/>
              </w:rPr>
              <w:t>:</w:t>
            </w:r>
          </w:p>
        </w:tc>
        <w:tc>
          <w:tcPr>
            <w:tcW w:w="3530" w:type="pct"/>
          </w:tcPr>
          <w:p w:rsidR="00B212A3" w:rsidRPr="003B0F3B" w:rsidRDefault="00B212A3" w:rsidP="00945126">
            <w:pPr>
              <w:spacing w:line="480" w:lineRule="auto"/>
              <w:jc w:val="both"/>
              <w:rPr>
                <w:sz w:val="24"/>
                <w:szCs w:val="24"/>
              </w:rPr>
            </w:pPr>
            <w:r w:rsidRPr="003B0F3B">
              <w:rPr>
                <w:sz w:val="24"/>
                <w:szCs w:val="24"/>
              </w:rPr>
              <w:t xml:space="preserve">These </w:t>
            </w:r>
            <w:r w:rsidR="002B64B3" w:rsidRPr="003B0F3B">
              <w:rPr>
                <w:sz w:val="24"/>
                <w:szCs w:val="24"/>
              </w:rPr>
              <w:t xml:space="preserve">were </w:t>
            </w:r>
            <w:r w:rsidRPr="003B0F3B">
              <w:rPr>
                <w:sz w:val="24"/>
                <w:szCs w:val="24"/>
              </w:rPr>
              <w:t xml:space="preserve">the policy making organs of the </w:t>
            </w:r>
            <w:r w:rsidR="00496D6F">
              <w:rPr>
                <w:sz w:val="24"/>
                <w:szCs w:val="24"/>
              </w:rPr>
              <w:t>Institutions of higher learning</w:t>
            </w:r>
            <w:r w:rsidRPr="003B0F3B">
              <w:rPr>
                <w:sz w:val="24"/>
                <w:szCs w:val="24"/>
              </w:rPr>
              <w:t>.</w:t>
            </w:r>
          </w:p>
        </w:tc>
      </w:tr>
    </w:tbl>
    <w:p w:rsidR="00B212A3" w:rsidRPr="003B0F3B" w:rsidRDefault="00B212A3" w:rsidP="00945126">
      <w:pPr>
        <w:pStyle w:val="BodyText"/>
        <w:spacing w:line="480" w:lineRule="auto"/>
        <w:jc w:val="center"/>
        <w:outlineLvl w:val="0"/>
        <w:rPr>
          <w:b/>
          <w:bCs/>
          <w:sz w:val="24"/>
        </w:rPr>
      </w:pPr>
      <w:bookmarkStart w:id="41" w:name="_Toc381961438"/>
    </w:p>
    <w:p w:rsidR="00B212A3" w:rsidRPr="003B0F3B" w:rsidRDefault="00B212A3" w:rsidP="00945126">
      <w:pPr>
        <w:spacing w:line="480" w:lineRule="auto"/>
        <w:rPr>
          <w:b/>
          <w:bCs/>
        </w:rPr>
      </w:pPr>
      <w:r w:rsidRPr="003B0F3B">
        <w:rPr>
          <w:b/>
          <w:bCs/>
        </w:rPr>
        <w:br w:type="page"/>
      </w:r>
    </w:p>
    <w:p w:rsidR="00B220D8" w:rsidRPr="003B0F3B" w:rsidRDefault="00B220D8" w:rsidP="00945126">
      <w:pPr>
        <w:pStyle w:val="BodyText"/>
        <w:spacing w:line="480" w:lineRule="auto"/>
        <w:jc w:val="center"/>
        <w:outlineLvl w:val="1"/>
        <w:rPr>
          <w:b/>
          <w:bCs/>
          <w:sz w:val="24"/>
        </w:rPr>
      </w:pPr>
      <w:bookmarkStart w:id="42" w:name="_Toc434946892"/>
      <w:r w:rsidRPr="003B0F3B">
        <w:rPr>
          <w:b/>
          <w:bCs/>
          <w:sz w:val="24"/>
        </w:rPr>
        <w:lastRenderedPageBreak/>
        <w:t>CHAPTER TWO</w:t>
      </w:r>
      <w:bookmarkEnd w:id="41"/>
      <w:bookmarkEnd w:id="42"/>
    </w:p>
    <w:p w:rsidR="00B220D8" w:rsidRPr="003B0F3B" w:rsidRDefault="00B220D8" w:rsidP="00945126">
      <w:pPr>
        <w:pStyle w:val="BodyText"/>
        <w:spacing w:line="480" w:lineRule="auto"/>
        <w:jc w:val="center"/>
        <w:outlineLvl w:val="1"/>
        <w:rPr>
          <w:b/>
          <w:bCs/>
          <w:sz w:val="24"/>
        </w:rPr>
      </w:pPr>
      <w:bookmarkStart w:id="43" w:name="_Toc381961439"/>
      <w:bookmarkStart w:id="44" w:name="_Toc434946893"/>
      <w:r w:rsidRPr="003B0F3B">
        <w:rPr>
          <w:b/>
          <w:bCs/>
          <w:sz w:val="24"/>
        </w:rPr>
        <w:t>LITERATURE REVIEW</w:t>
      </w:r>
      <w:bookmarkEnd w:id="43"/>
      <w:bookmarkEnd w:id="44"/>
    </w:p>
    <w:p w:rsidR="00B220D8" w:rsidRPr="003B0F3B" w:rsidRDefault="00B220D8" w:rsidP="00945126">
      <w:pPr>
        <w:pStyle w:val="BodyText"/>
        <w:spacing w:line="480" w:lineRule="auto"/>
        <w:jc w:val="both"/>
        <w:outlineLvl w:val="1"/>
        <w:rPr>
          <w:b/>
          <w:bCs/>
          <w:sz w:val="24"/>
        </w:rPr>
      </w:pPr>
      <w:bookmarkStart w:id="45" w:name="_Toc381961440"/>
      <w:bookmarkStart w:id="46" w:name="_Toc434946894"/>
      <w:r w:rsidRPr="003B0F3B">
        <w:rPr>
          <w:b/>
          <w:bCs/>
          <w:sz w:val="24"/>
        </w:rPr>
        <w:t>2.0</w:t>
      </w:r>
      <w:r w:rsidRPr="003B0F3B">
        <w:rPr>
          <w:b/>
          <w:bCs/>
          <w:sz w:val="24"/>
        </w:rPr>
        <w:tab/>
        <w:t>Introduction</w:t>
      </w:r>
      <w:bookmarkEnd w:id="45"/>
      <w:bookmarkEnd w:id="46"/>
    </w:p>
    <w:p w:rsidR="00B220D8" w:rsidRPr="003B0F3B" w:rsidRDefault="00B220D8" w:rsidP="00945126">
      <w:pPr>
        <w:pStyle w:val="BodyText"/>
        <w:spacing w:line="480" w:lineRule="auto"/>
        <w:jc w:val="both"/>
        <w:rPr>
          <w:sz w:val="24"/>
        </w:rPr>
      </w:pPr>
      <w:r w:rsidRPr="003B0F3B">
        <w:rPr>
          <w:sz w:val="24"/>
        </w:rPr>
        <w:t xml:space="preserve">This chapter discusses the literature related to </w:t>
      </w:r>
      <w:r w:rsidR="004824BB" w:rsidRPr="003B0F3B">
        <w:rPr>
          <w:sz w:val="24"/>
        </w:rPr>
        <w:t>human resource</w:t>
      </w:r>
      <w:r w:rsidRPr="003B0F3B">
        <w:rPr>
          <w:sz w:val="24"/>
        </w:rPr>
        <w:t xml:space="preserve"> planning and quality of education in general. It is divided into theoretical and main review. The theoretical review describes the theoretical orientation of the study. The main review discusses literature related to the job description, job evaluation, job analysis and person specification, and their eff</w:t>
      </w:r>
      <w:r w:rsidR="002D02A3" w:rsidRPr="003B0F3B">
        <w:rPr>
          <w:sz w:val="24"/>
        </w:rPr>
        <w:t xml:space="preserve">ect on the quality of education in </w:t>
      </w:r>
      <w:r w:rsidR="00BC3C3E">
        <w:rPr>
          <w:sz w:val="24"/>
        </w:rPr>
        <w:t>IHL</w:t>
      </w:r>
    </w:p>
    <w:p w:rsidR="00B220D8" w:rsidRPr="003B0F3B" w:rsidRDefault="00B220D8" w:rsidP="00945126">
      <w:pPr>
        <w:pStyle w:val="BodyText"/>
        <w:spacing w:line="480" w:lineRule="auto"/>
        <w:jc w:val="both"/>
        <w:rPr>
          <w:b/>
          <w:bCs/>
          <w:sz w:val="24"/>
        </w:rPr>
      </w:pPr>
    </w:p>
    <w:p w:rsidR="00B220D8" w:rsidRPr="003B0F3B" w:rsidRDefault="00B220D8" w:rsidP="00945126">
      <w:pPr>
        <w:pStyle w:val="BodyText"/>
        <w:spacing w:line="480" w:lineRule="auto"/>
        <w:jc w:val="both"/>
        <w:outlineLvl w:val="1"/>
        <w:rPr>
          <w:b/>
          <w:bCs/>
          <w:sz w:val="24"/>
        </w:rPr>
      </w:pPr>
      <w:bookmarkStart w:id="47" w:name="_Toc381961441"/>
      <w:bookmarkStart w:id="48" w:name="_Toc434946895"/>
      <w:r w:rsidRPr="003B0F3B">
        <w:rPr>
          <w:b/>
          <w:bCs/>
          <w:sz w:val="24"/>
        </w:rPr>
        <w:t>2.1</w:t>
      </w:r>
      <w:r w:rsidRPr="003B0F3B">
        <w:rPr>
          <w:b/>
          <w:bCs/>
          <w:sz w:val="24"/>
        </w:rPr>
        <w:tab/>
        <w:t xml:space="preserve">Theoretical </w:t>
      </w:r>
      <w:bookmarkEnd w:id="47"/>
      <w:r w:rsidR="008E5A79" w:rsidRPr="003B0F3B">
        <w:rPr>
          <w:b/>
          <w:bCs/>
          <w:sz w:val="24"/>
        </w:rPr>
        <w:t>R</w:t>
      </w:r>
      <w:r w:rsidR="00BB620A" w:rsidRPr="003B0F3B">
        <w:rPr>
          <w:b/>
          <w:bCs/>
          <w:sz w:val="24"/>
        </w:rPr>
        <w:t>eview</w:t>
      </w:r>
      <w:bookmarkEnd w:id="48"/>
    </w:p>
    <w:p w:rsidR="00B220D8" w:rsidRPr="003B0F3B" w:rsidRDefault="00B220D8" w:rsidP="00945126">
      <w:pPr>
        <w:pStyle w:val="BodyText"/>
        <w:spacing w:line="480" w:lineRule="auto"/>
        <w:jc w:val="both"/>
        <w:rPr>
          <w:bCs/>
          <w:sz w:val="24"/>
        </w:rPr>
      </w:pPr>
      <w:r w:rsidRPr="003B0F3B">
        <w:rPr>
          <w:bCs/>
          <w:sz w:val="24"/>
        </w:rPr>
        <w:t>This study</w:t>
      </w:r>
      <w:r w:rsidR="002B64B3" w:rsidRPr="003B0F3B">
        <w:rPr>
          <w:bCs/>
          <w:sz w:val="24"/>
        </w:rPr>
        <w:t xml:space="preserve"> was</w:t>
      </w:r>
      <w:r w:rsidRPr="003B0F3B">
        <w:rPr>
          <w:bCs/>
          <w:sz w:val="24"/>
        </w:rPr>
        <w:t xml:space="preserve"> modeled on the </w:t>
      </w:r>
      <w:r w:rsidR="00E302F2">
        <w:rPr>
          <w:bCs/>
          <w:sz w:val="24"/>
        </w:rPr>
        <w:t>“O</w:t>
      </w:r>
      <w:r w:rsidRPr="003B0F3B">
        <w:rPr>
          <w:bCs/>
          <w:sz w:val="24"/>
        </w:rPr>
        <w:t xml:space="preserve">pen </w:t>
      </w:r>
      <w:r w:rsidR="00467846">
        <w:rPr>
          <w:bCs/>
          <w:sz w:val="24"/>
        </w:rPr>
        <w:t>S</w:t>
      </w:r>
      <w:r w:rsidRPr="003B0F3B">
        <w:rPr>
          <w:bCs/>
          <w:sz w:val="24"/>
        </w:rPr>
        <w:t xml:space="preserve">ystems </w:t>
      </w:r>
      <w:r w:rsidR="00467846">
        <w:rPr>
          <w:bCs/>
          <w:sz w:val="24"/>
        </w:rPr>
        <w:t>T</w:t>
      </w:r>
      <w:r w:rsidRPr="003B0F3B">
        <w:rPr>
          <w:bCs/>
          <w:sz w:val="24"/>
        </w:rPr>
        <w:t>heory</w:t>
      </w:r>
      <w:r w:rsidR="00E302F2">
        <w:rPr>
          <w:bCs/>
          <w:sz w:val="24"/>
        </w:rPr>
        <w:t>”</w:t>
      </w:r>
      <w:r w:rsidRPr="003B0F3B">
        <w:rPr>
          <w:bCs/>
          <w:sz w:val="24"/>
        </w:rPr>
        <w:t xml:space="preserve"> of Management. </w:t>
      </w:r>
      <w:r w:rsidR="00721498">
        <w:rPr>
          <w:bCs/>
          <w:sz w:val="24"/>
        </w:rPr>
        <w:t>An Institution of higher learning</w:t>
      </w:r>
      <w:r w:rsidRPr="003B0F3B">
        <w:rPr>
          <w:bCs/>
          <w:sz w:val="24"/>
        </w:rPr>
        <w:t xml:space="preserve"> is an open system. Open systems have a dynamic relationship connected to, and interacting with their environments, which may be influenced by complex social, economic, political and technological variables. They receive inputs (including outputs from other systems) and through a series of activities convert these inputs into outputs which they then export. Such systems are also open internally in that interactions between components affect the system as a whole (Cole, 2004).</w:t>
      </w:r>
    </w:p>
    <w:p w:rsidR="00B220D8" w:rsidRPr="003B0F3B" w:rsidRDefault="00B220D8" w:rsidP="00945126">
      <w:pPr>
        <w:pStyle w:val="BodyText"/>
        <w:spacing w:line="480" w:lineRule="auto"/>
        <w:jc w:val="both"/>
        <w:rPr>
          <w:bCs/>
          <w:sz w:val="24"/>
        </w:rPr>
      </w:pPr>
    </w:p>
    <w:p w:rsidR="002B17E9" w:rsidRDefault="001E16CC" w:rsidP="00945126">
      <w:pPr>
        <w:pStyle w:val="BodyText"/>
        <w:spacing w:line="480" w:lineRule="auto"/>
        <w:jc w:val="both"/>
        <w:rPr>
          <w:bCs/>
          <w:sz w:val="24"/>
        </w:rPr>
      </w:pPr>
      <w:r>
        <w:rPr>
          <w:bCs/>
          <w:sz w:val="24"/>
        </w:rPr>
        <w:t>Institutions of higher learning</w:t>
      </w:r>
      <w:r w:rsidR="00B220D8" w:rsidRPr="003B0F3B">
        <w:rPr>
          <w:bCs/>
          <w:sz w:val="24"/>
        </w:rPr>
        <w:t xml:space="preserve"> are open systems because they have a dynamic relationship with their environment. They draw resources (including people, finances, materials etc) from the environment and transform them into products which are then put back into the environment. In doing so the in</w:t>
      </w:r>
      <w:r w:rsidR="000C4DD5" w:rsidRPr="003B0F3B">
        <w:rPr>
          <w:bCs/>
          <w:sz w:val="24"/>
        </w:rPr>
        <w:t>puts to the institution such as</w:t>
      </w:r>
      <w:r w:rsidR="00B220D8" w:rsidRPr="003B0F3B">
        <w:rPr>
          <w:bCs/>
          <w:sz w:val="24"/>
        </w:rPr>
        <w:t xml:space="preserve"> labour, finances, raw materials, equipment, managerial skills, information etc, are converted into outputs such as information, service, goods, satisfaction, and profits among others. Some of these outputs may become inputs again such as profits when ploughed back. </w:t>
      </w:r>
    </w:p>
    <w:p w:rsidR="00B220D8" w:rsidRPr="003B0F3B" w:rsidRDefault="00B220D8" w:rsidP="00945126">
      <w:pPr>
        <w:pStyle w:val="BodyText"/>
        <w:spacing w:line="480" w:lineRule="auto"/>
        <w:jc w:val="both"/>
        <w:rPr>
          <w:bCs/>
          <w:sz w:val="24"/>
        </w:rPr>
      </w:pPr>
      <w:r w:rsidRPr="003B0F3B">
        <w:rPr>
          <w:bCs/>
          <w:sz w:val="24"/>
        </w:rPr>
        <w:lastRenderedPageBreak/>
        <w:t>To be successful, any system must produce outputs that meet its objectives; and to ensure conformity with these objectives, a control system must be designed and operated, so as to receive feedback and respond to it to achieve the system’s objectives.</w:t>
      </w:r>
    </w:p>
    <w:p w:rsidR="00B220D8" w:rsidRPr="003B0F3B" w:rsidRDefault="00B220D8" w:rsidP="00945126">
      <w:pPr>
        <w:spacing w:line="480" w:lineRule="auto"/>
        <w:jc w:val="both"/>
      </w:pPr>
    </w:p>
    <w:p w:rsidR="00B220D8" w:rsidRPr="003B0F3B" w:rsidRDefault="00B220D8" w:rsidP="00945126">
      <w:pPr>
        <w:spacing w:line="480" w:lineRule="auto"/>
        <w:jc w:val="both"/>
      </w:pPr>
      <w:r w:rsidRPr="003B0F3B">
        <w:t xml:space="preserve">As adopted in this study, the </w:t>
      </w:r>
      <w:r w:rsidR="00467846">
        <w:t>O</w:t>
      </w:r>
      <w:r w:rsidRPr="003B0F3B">
        <w:t xml:space="preserve">pen </w:t>
      </w:r>
      <w:r w:rsidR="00467846">
        <w:t>S</w:t>
      </w:r>
      <w:r w:rsidRPr="003B0F3B">
        <w:t xml:space="preserve">ystems </w:t>
      </w:r>
      <w:r w:rsidR="00467846">
        <w:t>T</w:t>
      </w:r>
      <w:r w:rsidRPr="003B0F3B">
        <w:t xml:space="preserve">heory holds that </w:t>
      </w:r>
      <w:r w:rsidR="00BB620A" w:rsidRPr="003B0F3B">
        <w:t>human resource</w:t>
      </w:r>
      <w:r w:rsidRPr="003B0F3B">
        <w:t xml:space="preserve"> planning affects the quality of education. It proposes that job description, person specification, job analysis and job evaluation affect research and publications, community service, teaching by the staff, and students’ grades in the final examinations. In the application of the open systems theory to this study, </w:t>
      </w:r>
      <w:r w:rsidR="00BB620A" w:rsidRPr="003B0F3B">
        <w:t>human resource</w:t>
      </w:r>
      <w:r w:rsidRPr="003B0F3B">
        <w:t xml:space="preserve"> planning </w:t>
      </w:r>
      <w:r w:rsidR="002B64B3" w:rsidRPr="003B0F3B">
        <w:t xml:space="preserve">was </w:t>
      </w:r>
      <w:r w:rsidRPr="003B0F3B">
        <w:t xml:space="preserve">described as job description, person specification, job analysis and job evaluation. Quality of education </w:t>
      </w:r>
      <w:r w:rsidR="002B64B3" w:rsidRPr="003B0F3B">
        <w:t xml:space="preserve">was </w:t>
      </w:r>
      <w:r w:rsidRPr="003B0F3B">
        <w:t>described as research and publications, community service, teaching and students</w:t>
      </w:r>
      <w:r w:rsidR="00B474A5" w:rsidRPr="003B0F3B">
        <w:t>’</w:t>
      </w:r>
      <w:r w:rsidRPr="003B0F3B">
        <w:t xml:space="preserve"> grades in the final examinations in the </w:t>
      </w:r>
      <w:r w:rsidR="00496D6F">
        <w:t>Institutions of higher learning</w:t>
      </w:r>
      <w:r w:rsidRPr="003B0F3B">
        <w:t xml:space="preserve"> in Uganda.</w:t>
      </w:r>
    </w:p>
    <w:p w:rsidR="00C963DA" w:rsidRPr="003B0F3B" w:rsidRDefault="00C963DA" w:rsidP="00945126">
      <w:pPr>
        <w:spacing w:line="480" w:lineRule="auto"/>
        <w:jc w:val="both"/>
      </w:pPr>
    </w:p>
    <w:p w:rsidR="00C963DA" w:rsidRPr="003B0F3B" w:rsidRDefault="00D842A2" w:rsidP="00945126">
      <w:pPr>
        <w:pStyle w:val="NormalWeb"/>
        <w:spacing w:before="0" w:beforeAutospacing="0" w:after="0" w:afterAutospacing="0" w:line="480" w:lineRule="auto"/>
        <w:jc w:val="both"/>
        <w:outlineLvl w:val="1"/>
        <w:rPr>
          <w:b/>
        </w:rPr>
      </w:pPr>
      <w:bookmarkStart w:id="49" w:name="_Toc434946896"/>
      <w:r w:rsidRPr="003B0F3B">
        <w:rPr>
          <w:b/>
        </w:rPr>
        <w:t>2.2</w:t>
      </w:r>
      <w:r w:rsidRPr="003B0F3B">
        <w:rPr>
          <w:b/>
        </w:rPr>
        <w:tab/>
      </w:r>
      <w:r w:rsidR="003C6FF2" w:rsidRPr="003B0F3B">
        <w:rPr>
          <w:b/>
        </w:rPr>
        <w:t>Conceptual Framework</w:t>
      </w:r>
      <w:bookmarkEnd w:id="49"/>
    </w:p>
    <w:p w:rsidR="00C963DA" w:rsidRPr="003B0F3B" w:rsidRDefault="002B64B3" w:rsidP="00945126">
      <w:pPr>
        <w:pStyle w:val="NormalWeb"/>
        <w:spacing w:before="0" w:beforeAutospacing="0" w:after="0" w:afterAutospacing="0" w:line="480" w:lineRule="auto"/>
        <w:jc w:val="both"/>
      </w:pPr>
      <w:r w:rsidRPr="003B0F3B">
        <w:t>This conceptual frame</w:t>
      </w:r>
      <w:r w:rsidR="00C963DA" w:rsidRPr="003B0F3B">
        <w:t>work show</w:t>
      </w:r>
      <w:r w:rsidR="00167194">
        <w:t>s</w:t>
      </w:r>
      <w:r w:rsidR="00C963DA" w:rsidRPr="003B0F3B">
        <w:t xml:space="preserve"> the relationship between Human Resource Planning and the quality of education in </w:t>
      </w:r>
      <w:r w:rsidR="00496D6F">
        <w:t>Institutions of higher learning</w:t>
      </w:r>
      <w:r w:rsidR="00C963DA" w:rsidRPr="003B0F3B">
        <w:t xml:space="preserve"> in Uganda. It was adopted from Oso and Onen (2009) and modified to the requirement of this study.</w:t>
      </w:r>
      <w:r w:rsidR="003C6FF2" w:rsidRPr="003B0F3B">
        <w:t xml:space="preserve"> </w:t>
      </w:r>
      <w:r w:rsidR="00C963DA" w:rsidRPr="003B0F3B">
        <w:t xml:space="preserve">Oso and Onen (2009) present a very straight forward structure of a conceptual framework where the variables in a study are contained in unit boxes </w:t>
      </w:r>
      <w:r w:rsidR="00467846">
        <w:t xml:space="preserve">that are </w:t>
      </w:r>
      <w:r w:rsidR="00C963DA" w:rsidRPr="003B0F3B">
        <w:t>connected with arrows. The researcher selected this model as the most suitable for this study because of its simplicity and because the connection between the variables can be easily visualized. This relationship is depicted as shown in Figure 1.</w:t>
      </w:r>
      <w:r w:rsidR="00EB396F" w:rsidRPr="003B0F3B">
        <w:t xml:space="preserve"> </w:t>
      </w:r>
    </w:p>
    <w:p w:rsidR="00FC1BDC" w:rsidRPr="003B0F3B" w:rsidRDefault="00FC1BDC" w:rsidP="00945126">
      <w:pPr>
        <w:spacing w:line="480" w:lineRule="auto"/>
        <w:rPr>
          <w:b/>
          <w:bCs/>
        </w:rPr>
      </w:pPr>
      <w:r w:rsidRPr="003B0F3B">
        <w:rPr>
          <w:b/>
          <w:bCs/>
        </w:rPr>
        <w:br w:type="page"/>
      </w:r>
    </w:p>
    <w:p w:rsidR="00C963DA" w:rsidRPr="003B0F3B" w:rsidRDefault="006D6ABB" w:rsidP="00945126">
      <w:pPr>
        <w:spacing w:line="480" w:lineRule="auto"/>
        <w:jc w:val="both"/>
        <w:rPr>
          <w:b/>
          <w:bCs/>
        </w:rPr>
      </w:pPr>
      <w:r>
        <w:rPr>
          <w:b/>
          <w:bCs/>
          <w:noProof/>
        </w:rPr>
        <w:lastRenderedPageBreak/>
        <w:pict>
          <v:group id="_x0000_s1129" style="position:absolute;left:0;text-align:left;margin-left:12pt;margin-top:10.2pt;width:441.75pt;height:319.2pt;z-index:251664896" coordorigin="2310,1221" coordsize="7860,6384">
            <v:group id="_x0000_s1130" style="position:absolute;left:2310;top:1221;width:3452;height:6384" coordorigin="2310,1221" coordsize="3452,6384">
              <v:shapetype id="_x0000_t202" coordsize="21600,21600" o:spt="202" path="m,l,21600r21600,l21600,xe">
                <v:stroke joinstyle="miter"/>
                <v:path gradientshapeok="t" o:connecttype="rect"/>
              </v:shapetype>
              <v:shape id="_x0000_s1131" type="#_x0000_t202" style="position:absolute;left:2864;top:1221;width:2376;height:655">
                <v:textbox style="mso-next-textbox:#_x0000_s1131" inset="2.46381mm,1.2319mm,2.46381mm,1.2319mm">
                  <w:txbxContent>
                    <w:p w:rsidR="000554D7" w:rsidRDefault="000554D7" w:rsidP="003C6FF2">
                      <w:pPr>
                        <w:jc w:val="center"/>
                        <w:rPr>
                          <w:b/>
                          <w:sz w:val="20"/>
                          <w:szCs w:val="20"/>
                        </w:rPr>
                      </w:pPr>
                      <w:r>
                        <w:rPr>
                          <w:b/>
                          <w:sz w:val="20"/>
                          <w:szCs w:val="20"/>
                        </w:rPr>
                        <w:t>Human Resource Planning - IV(Independent Variable)</w:t>
                      </w:r>
                    </w:p>
                    <w:p w:rsidR="000554D7" w:rsidRDefault="000554D7" w:rsidP="003C6FF2">
                      <w:pPr>
                        <w:jc w:val="center"/>
                        <w:rPr>
                          <w:sz w:val="20"/>
                          <w:szCs w:val="20"/>
                        </w:rPr>
                      </w:pPr>
                      <w:r>
                        <w:rPr>
                          <w:sz w:val="20"/>
                          <w:szCs w:val="20"/>
                        </w:rPr>
                        <w:t>(Independent variable)</w:t>
                      </w:r>
                    </w:p>
                    <w:p w:rsidR="000554D7" w:rsidRDefault="000554D7" w:rsidP="003C6FF2">
                      <w:pPr>
                        <w:rPr>
                          <w:sz w:val="19"/>
                          <w:szCs w:val="20"/>
                        </w:rPr>
                      </w:pPr>
                    </w:p>
                  </w:txbxContent>
                </v:textbox>
              </v:shape>
              <v:group id="_x0000_s1132" style="position:absolute;left:2310;top:2786;width:3452;height:4819" coordorigin="2310,2786" coordsize="3452,4819">
                <v:rect id="_x0000_s1133" style="position:absolute;left:2310;top:2786;width:3452;height:4819">
                  <v:textbox style="mso-next-textbox:#_x0000_s1133">
                    <w:txbxContent>
                      <w:p w:rsidR="000554D7" w:rsidRDefault="000554D7" w:rsidP="003C6FF2">
                        <w:pPr>
                          <w:pStyle w:val="Footer"/>
                          <w:tabs>
                            <w:tab w:val="clear" w:pos="4320"/>
                            <w:tab w:val="clear" w:pos="8640"/>
                          </w:tabs>
                        </w:pPr>
                      </w:p>
                    </w:txbxContent>
                  </v:textbox>
                </v:rect>
                <v:group id="_x0000_s1134" style="position:absolute;left:2430;top:2861;width:3195;height:4637" coordorigin="2552,2876" coordsize="2743,4637">
                  <v:rect id="_x0000_s1135" style="position:absolute;left:2552;top:2876;width:2743;height:1119">
                    <v:textbox style="mso-next-textbox:#_x0000_s1135">
                      <w:txbxContent>
                        <w:p w:rsidR="000554D7" w:rsidRPr="00DD2581" w:rsidRDefault="000554D7" w:rsidP="003C6FF2">
                          <w:pPr>
                            <w:pStyle w:val="BodyText"/>
                            <w:rPr>
                              <w:b/>
                              <w:bCs/>
                              <w:szCs w:val="20"/>
                            </w:rPr>
                          </w:pPr>
                          <w:r w:rsidRPr="00DD2581">
                            <w:rPr>
                              <w:b/>
                              <w:bCs/>
                              <w:szCs w:val="20"/>
                            </w:rPr>
                            <w:t>Job Description</w:t>
                          </w:r>
                        </w:p>
                        <w:p w:rsidR="000554D7" w:rsidRPr="00DD2581" w:rsidRDefault="000554D7" w:rsidP="00073C6D">
                          <w:pPr>
                            <w:pStyle w:val="BodyText"/>
                            <w:numPr>
                              <w:ilvl w:val="0"/>
                              <w:numId w:val="2"/>
                            </w:numPr>
                            <w:rPr>
                              <w:szCs w:val="20"/>
                            </w:rPr>
                          </w:pPr>
                          <w:r w:rsidRPr="00DD2581">
                            <w:rPr>
                              <w:szCs w:val="20"/>
                            </w:rPr>
                            <w:t>Purpose</w:t>
                          </w:r>
                        </w:p>
                        <w:p w:rsidR="000554D7" w:rsidRPr="00DD2581" w:rsidRDefault="000554D7" w:rsidP="00073C6D">
                          <w:pPr>
                            <w:pStyle w:val="BodyText"/>
                            <w:numPr>
                              <w:ilvl w:val="0"/>
                              <w:numId w:val="2"/>
                            </w:numPr>
                            <w:rPr>
                              <w:szCs w:val="20"/>
                            </w:rPr>
                          </w:pPr>
                          <w:r w:rsidRPr="00DD2581">
                            <w:rPr>
                              <w:szCs w:val="20"/>
                            </w:rPr>
                            <w:t>Duties</w:t>
                          </w:r>
                        </w:p>
                        <w:p w:rsidR="000554D7" w:rsidRPr="00DD2581" w:rsidRDefault="000554D7" w:rsidP="00073C6D">
                          <w:pPr>
                            <w:pStyle w:val="BodyText"/>
                            <w:numPr>
                              <w:ilvl w:val="0"/>
                              <w:numId w:val="2"/>
                            </w:numPr>
                            <w:rPr>
                              <w:szCs w:val="20"/>
                            </w:rPr>
                          </w:pPr>
                          <w:r w:rsidRPr="00DD2581">
                            <w:rPr>
                              <w:szCs w:val="20"/>
                            </w:rPr>
                            <w:t>Relationships</w:t>
                          </w:r>
                        </w:p>
                      </w:txbxContent>
                    </v:textbox>
                  </v:rect>
                  <v:rect id="_x0000_s1136" style="position:absolute;left:2552;top:4062;width:2743;height:1125">
                    <v:textbox style="mso-next-textbox:#_x0000_s1136">
                      <w:txbxContent>
                        <w:p w:rsidR="000554D7" w:rsidRPr="00DD2581" w:rsidRDefault="000554D7" w:rsidP="003C6FF2">
                          <w:pPr>
                            <w:pStyle w:val="Heading5"/>
                            <w:rPr>
                              <w:sz w:val="20"/>
                              <w:szCs w:val="20"/>
                              <w:u w:val="none"/>
                            </w:rPr>
                          </w:pPr>
                          <w:bookmarkStart w:id="50" w:name="_Toc434944778"/>
                          <w:bookmarkStart w:id="51" w:name="_Toc434946899"/>
                          <w:r w:rsidRPr="00DD2581">
                            <w:rPr>
                              <w:sz w:val="20"/>
                              <w:szCs w:val="20"/>
                              <w:u w:val="none"/>
                            </w:rPr>
                            <w:t>Person Specification</w:t>
                          </w:r>
                          <w:bookmarkEnd w:id="50"/>
                          <w:bookmarkEnd w:id="51"/>
                        </w:p>
                        <w:p w:rsidR="000554D7" w:rsidRPr="00DD2581" w:rsidRDefault="000554D7" w:rsidP="00073C6D">
                          <w:pPr>
                            <w:numPr>
                              <w:ilvl w:val="0"/>
                              <w:numId w:val="3"/>
                            </w:numPr>
                            <w:rPr>
                              <w:sz w:val="20"/>
                              <w:szCs w:val="20"/>
                            </w:rPr>
                          </w:pPr>
                          <w:r w:rsidRPr="00DD2581">
                            <w:rPr>
                              <w:sz w:val="20"/>
                              <w:szCs w:val="20"/>
                            </w:rPr>
                            <w:t>Qualifications</w:t>
                          </w:r>
                        </w:p>
                        <w:p w:rsidR="000554D7" w:rsidRPr="00DD2581" w:rsidRDefault="000554D7" w:rsidP="00073C6D">
                          <w:pPr>
                            <w:numPr>
                              <w:ilvl w:val="0"/>
                              <w:numId w:val="3"/>
                            </w:numPr>
                            <w:rPr>
                              <w:sz w:val="20"/>
                              <w:szCs w:val="20"/>
                            </w:rPr>
                          </w:pPr>
                          <w:r w:rsidRPr="00DD2581">
                            <w:rPr>
                              <w:sz w:val="20"/>
                              <w:szCs w:val="20"/>
                            </w:rPr>
                            <w:t>Dispositions</w:t>
                          </w:r>
                        </w:p>
                        <w:p w:rsidR="000554D7" w:rsidRPr="00DD2581" w:rsidRDefault="000554D7" w:rsidP="00073C6D">
                          <w:pPr>
                            <w:numPr>
                              <w:ilvl w:val="0"/>
                              <w:numId w:val="3"/>
                            </w:numPr>
                            <w:rPr>
                              <w:sz w:val="20"/>
                              <w:szCs w:val="20"/>
                            </w:rPr>
                          </w:pPr>
                          <w:r w:rsidRPr="00DD2581">
                            <w:rPr>
                              <w:sz w:val="20"/>
                              <w:szCs w:val="20"/>
                            </w:rPr>
                            <w:t>Special requirements</w:t>
                          </w:r>
                        </w:p>
                      </w:txbxContent>
                    </v:textbox>
                  </v:rect>
                  <v:rect id="_x0000_s1137" style="position:absolute;left:2552;top:5243;width:2743;height:1126">
                    <v:textbox style="mso-next-textbox:#_x0000_s1137">
                      <w:txbxContent>
                        <w:p w:rsidR="000554D7" w:rsidRPr="00DD2581" w:rsidRDefault="000554D7" w:rsidP="003C6FF2">
                          <w:pPr>
                            <w:pStyle w:val="Heading5"/>
                            <w:rPr>
                              <w:sz w:val="20"/>
                              <w:szCs w:val="20"/>
                              <w:u w:val="none"/>
                            </w:rPr>
                          </w:pPr>
                          <w:bookmarkStart w:id="52" w:name="_Toc434944779"/>
                          <w:bookmarkStart w:id="53" w:name="_Toc434946900"/>
                          <w:r w:rsidRPr="00DD2581">
                            <w:rPr>
                              <w:sz w:val="20"/>
                              <w:szCs w:val="20"/>
                              <w:u w:val="none"/>
                            </w:rPr>
                            <w:t xml:space="preserve">Job Analysis </w:t>
                          </w:r>
                          <w:bookmarkEnd w:id="52"/>
                          <w:bookmarkEnd w:id="53"/>
                        </w:p>
                        <w:p w:rsidR="000554D7" w:rsidRPr="00DD2581" w:rsidRDefault="000554D7" w:rsidP="00073C6D">
                          <w:pPr>
                            <w:pStyle w:val="ListParagraph"/>
                            <w:numPr>
                              <w:ilvl w:val="0"/>
                              <w:numId w:val="4"/>
                            </w:numPr>
                            <w:rPr>
                              <w:sz w:val="20"/>
                              <w:szCs w:val="20"/>
                              <w:u w:val="single"/>
                            </w:rPr>
                          </w:pPr>
                          <w:r w:rsidRPr="00DD2581">
                            <w:rPr>
                              <w:sz w:val="20"/>
                              <w:szCs w:val="20"/>
                            </w:rPr>
                            <w:t xml:space="preserve">Job </w:t>
                          </w:r>
                          <w:r w:rsidRPr="00DD2581">
                            <w:rPr>
                              <w:bCs/>
                              <w:sz w:val="20"/>
                              <w:szCs w:val="20"/>
                            </w:rPr>
                            <w:t>requirements</w:t>
                          </w:r>
                          <w:r w:rsidRPr="00DD2581">
                            <w:rPr>
                              <w:sz w:val="20"/>
                              <w:szCs w:val="20"/>
                            </w:rPr>
                            <w:t xml:space="preserve"> </w:t>
                          </w:r>
                        </w:p>
                        <w:p w:rsidR="000554D7" w:rsidRPr="00C35397" w:rsidRDefault="000554D7" w:rsidP="00C35397">
                          <w:pPr>
                            <w:pStyle w:val="ListParagraph"/>
                            <w:numPr>
                              <w:ilvl w:val="0"/>
                              <w:numId w:val="4"/>
                            </w:numPr>
                            <w:rPr>
                              <w:bCs/>
                              <w:sz w:val="20"/>
                              <w:szCs w:val="20"/>
                              <w:u w:val="single"/>
                            </w:rPr>
                          </w:pPr>
                          <w:r w:rsidRPr="00C35397">
                            <w:rPr>
                              <w:bCs/>
                              <w:sz w:val="20"/>
                              <w:szCs w:val="20"/>
                            </w:rPr>
                            <w:t>Working conditions</w:t>
                          </w:r>
                        </w:p>
                        <w:p w:rsidR="000554D7" w:rsidRPr="00DD2581" w:rsidRDefault="000554D7" w:rsidP="00C35397">
                          <w:pPr>
                            <w:pStyle w:val="ListParagraph"/>
                            <w:numPr>
                              <w:ilvl w:val="0"/>
                              <w:numId w:val="4"/>
                            </w:numPr>
                            <w:rPr>
                              <w:bCs/>
                              <w:sz w:val="20"/>
                              <w:szCs w:val="20"/>
                              <w:u w:val="single"/>
                            </w:rPr>
                          </w:pPr>
                          <w:r w:rsidRPr="00DD2581">
                            <w:rPr>
                              <w:bCs/>
                              <w:sz w:val="20"/>
                              <w:szCs w:val="20"/>
                            </w:rPr>
                            <w:t>Difficult aspects of the work</w:t>
                          </w:r>
                        </w:p>
                        <w:p w:rsidR="000554D7" w:rsidRPr="00C35397" w:rsidRDefault="000554D7" w:rsidP="00073C6D">
                          <w:pPr>
                            <w:pStyle w:val="ListParagraph"/>
                            <w:numPr>
                              <w:ilvl w:val="0"/>
                              <w:numId w:val="4"/>
                            </w:numPr>
                            <w:rPr>
                              <w:b/>
                              <w:bCs/>
                              <w:sz w:val="18"/>
                              <w:u w:val="single"/>
                            </w:rPr>
                          </w:pPr>
                          <w:r w:rsidRPr="00DD2581">
                            <w:rPr>
                              <w:sz w:val="20"/>
                              <w:szCs w:val="20"/>
                            </w:rPr>
                            <w:t>Job rating</w:t>
                          </w:r>
                        </w:p>
                        <w:p w:rsidR="000554D7" w:rsidRPr="00DD2581" w:rsidRDefault="000554D7" w:rsidP="00073C6D">
                          <w:pPr>
                            <w:pStyle w:val="ListParagraph"/>
                            <w:numPr>
                              <w:ilvl w:val="0"/>
                              <w:numId w:val="4"/>
                            </w:numPr>
                            <w:rPr>
                              <w:b/>
                              <w:bCs/>
                              <w:sz w:val="18"/>
                              <w:u w:val="single"/>
                            </w:rPr>
                          </w:pPr>
                        </w:p>
                      </w:txbxContent>
                    </v:textbox>
                  </v:rect>
                  <v:rect id="_x0000_s1138" style="position:absolute;left:2552;top:6424;width:2743;height:1089">
                    <v:textbox style="mso-next-textbox:#_x0000_s1138">
                      <w:txbxContent>
                        <w:p w:rsidR="000554D7" w:rsidRPr="00DD2581" w:rsidRDefault="000554D7" w:rsidP="003C6FF2">
                          <w:pPr>
                            <w:pStyle w:val="Heading5"/>
                            <w:rPr>
                              <w:sz w:val="20"/>
                              <w:szCs w:val="20"/>
                              <w:u w:val="none"/>
                            </w:rPr>
                          </w:pPr>
                          <w:bookmarkStart w:id="54" w:name="_Toc434944780"/>
                          <w:bookmarkStart w:id="55" w:name="_Toc434946901"/>
                          <w:r w:rsidRPr="00DD2581">
                            <w:rPr>
                              <w:sz w:val="20"/>
                              <w:szCs w:val="20"/>
                              <w:u w:val="none"/>
                            </w:rPr>
                            <w:t xml:space="preserve">Job </w:t>
                          </w:r>
                          <w:bookmarkEnd w:id="54"/>
                          <w:bookmarkEnd w:id="55"/>
                          <w:r w:rsidRPr="00DD2581">
                            <w:rPr>
                              <w:sz w:val="20"/>
                              <w:szCs w:val="20"/>
                              <w:u w:val="none"/>
                            </w:rPr>
                            <w:t>Evaluation</w:t>
                          </w:r>
                        </w:p>
                        <w:p w:rsidR="000554D7" w:rsidRPr="00C35397" w:rsidRDefault="000554D7" w:rsidP="00073C6D">
                          <w:pPr>
                            <w:pStyle w:val="ListParagraph"/>
                            <w:numPr>
                              <w:ilvl w:val="0"/>
                              <w:numId w:val="5"/>
                            </w:numPr>
                            <w:rPr>
                              <w:bCs/>
                              <w:sz w:val="20"/>
                              <w:szCs w:val="20"/>
                              <w:u w:val="single"/>
                            </w:rPr>
                          </w:pPr>
                          <w:r w:rsidRPr="00C35397">
                            <w:rPr>
                              <w:bCs/>
                              <w:sz w:val="20"/>
                              <w:szCs w:val="20"/>
                            </w:rPr>
                            <w:t xml:space="preserve">Job </w:t>
                          </w:r>
                          <w:r w:rsidRPr="00DD2581">
                            <w:rPr>
                              <w:sz w:val="20"/>
                              <w:szCs w:val="20"/>
                            </w:rPr>
                            <w:t>ranking</w:t>
                          </w:r>
                          <w:r w:rsidRPr="00C35397">
                            <w:rPr>
                              <w:bCs/>
                              <w:sz w:val="20"/>
                              <w:szCs w:val="20"/>
                            </w:rPr>
                            <w:t xml:space="preserve"> </w:t>
                          </w:r>
                        </w:p>
                        <w:p w:rsidR="000554D7" w:rsidRPr="00C35397" w:rsidRDefault="000554D7" w:rsidP="00073C6D">
                          <w:pPr>
                            <w:pStyle w:val="ListParagraph"/>
                            <w:numPr>
                              <w:ilvl w:val="0"/>
                              <w:numId w:val="5"/>
                            </w:numPr>
                            <w:rPr>
                              <w:bCs/>
                              <w:sz w:val="20"/>
                              <w:szCs w:val="20"/>
                              <w:u w:val="single"/>
                            </w:rPr>
                          </w:pPr>
                          <w:r>
                            <w:rPr>
                              <w:bCs/>
                              <w:sz w:val="20"/>
                              <w:szCs w:val="20"/>
                            </w:rPr>
                            <w:t>Job classification</w:t>
                          </w:r>
                        </w:p>
                        <w:p w:rsidR="000554D7" w:rsidRPr="00DD2581" w:rsidRDefault="000554D7" w:rsidP="00073C6D">
                          <w:pPr>
                            <w:pStyle w:val="ListParagraph"/>
                            <w:numPr>
                              <w:ilvl w:val="0"/>
                              <w:numId w:val="5"/>
                            </w:numPr>
                            <w:rPr>
                              <w:bCs/>
                              <w:sz w:val="20"/>
                              <w:szCs w:val="20"/>
                              <w:u w:val="single"/>
                            </w:rPr>
                          </w:pPr>
                          <w:r>
                            <w:rPr>
                              <w:bCs/>
                              <w:sz w:val="20"/>
                              <w:szCs w:val="20"/>
                            </w:rPr>
                            <w:t>Job rating</w:t>
                          </w:r>
                        </w:p>
                      </w:txbxContent>
                    </v:textbox>
                  </v:rect>
                </v:group>
              </v:group>
              <v:shapetype id="_x0000_t32" coordsize="21600,21600" o:spt="32" o:oned="t" path="m,l21600,21600e" filled="f">
                <v:path arrowok="t" fillok="f" o:connecttype="none"/>
                <o:lock v:ext="edit" shapetype="t"/>
              </v:shapetype>
              <v:shape id="_x0000_s1139" type="#_x0000_t32" style="position:absolute;left:4036;top:1876;width:0;height:910" o:connectortype="straight"/>
            </v:group>
            <v:shape id="_x0000_s1140" type="#_x0000_t32" style="position:absolute;left:5762;top:5190;width:1258;height:0" o:connectortype="straight">
              <v:stroke endarrow="block"/>
            </v:shape>
            <v:group id="_x0000_s1141" style="position:absolute;left:7033;top:1221;width:3137;height:5799" coordorigin="7033,1221" coordsize="3137,5799">
              <v:shape id="_x0000_s1142" type="#_x0000_t202" style="position:absolute;left:7220;top:1221;width:2725;height:655">
                <v:textbox style="mso-next-textbox:#_x0000_s1142" inset="2.46381mm,1.2319mm,2.46381mm,1.2319mm">
                  <w:txbxContent>
                    <w:p w:rsidR="000554D7" w:rsidRDefault="000554D7" w:rsidP="003C6FF2">
                      <w:pPr>
                        <w:jc w:val="center"/>
                        <w:rPr>
                          <w:b/>
                          <w:sz w:val="20"/>
                          <w:szCs w:val="20"/>
                        </w:rPr>
                      </w:pPr>
                      <w:r>
                        <w:rPr>
                          <w:b/>
                          <w:sz w:val="20"/>
                          <w:szCs w:val="20"/>
                        </w:rPr>
                        <w:t>Quality of Education - DV</w:t>
                      </w:r>
                    </w:p>
                    <w:p w:rsidR="000554D7" w:rsidRDefault="000554D7" w:rsidP="003C6FF2">
                      <w:pPr>
                        <w:jc w:val="center"/>
                        <w:rPr>
                          <w:sz w:val="20"/>
                          <w:szCs w:val="20"/>
                        </w:rPr>
                      </w:pPr>
                      <w:r>
                        <w:rPr>
                          <w:sz w:val="20"/>
                          <w:szCs w:val="20"/>
                        </w:rPr>
                        <w:t>(Dependent Variable)</w:t>
                      </w:r>
                    </w:p>
                  </w:txbxContent>
                </v:textbox>
              </v:shape>
              <v:rect id="_x0000_s1143" style="position:absolute;left:7033;top:3360;width:3137;height:3660">
                <v:textbox style="mso-next-textbox:#_x0000_s1143">
                  <w:txbxContent>
                    <w:p w:rsidR="000554D7" w:rsidRPr="00DD2581" w:rsidRDefault="000554D7" w:rsidP="003C6FF2">
                      <w:pPr>
                        <w:pStyle w:val="BodyText3"/>
                        <w:rPr>
                          <w:b/>
                          <w:bCs/>
                          <w:sz w:val="20"/>
                          <w:szCs w:val="20"/>
                        </w:rPr>
                      </w:pPr>
                      <w:r w:rsidRPr="00DD2581">
                        <w:rPr>
                          <w:b/>
                          <w:bCs/>
                          <w:sz w:val="20"/>
                          <w:szCs w:val="20"/>
                        </w:rPr>
                        <w:t>Community Service</w:t>
                      </w:r>
                    </w:p>
                    <w:p w:rsidR="000554D7" w:rsidRPr="00DD2581" w:rsidRDefault="000554D7" w:rsidP="00073C6D">
                      <w:pPr>
                        <w:pStyle w:val="BodyText3"/>
                        <w:numPr>
                          <w:ilvl w:val="0"/>
                          <w:numId w:val="6"/>
                        </w:numPr>
                        <w:rPr>
                          <w:sz w:val="20"/>
                          <w:szCs w:val="20"/>
                        </w:rPr>
                      </w:pPr>
                      <w:r w:rsidRPr="00DD2581">
                        <w:rPr>
                          <w:sz w:val="20"/>
                          <w:szCs w:val="20"/>
                        </w:rPr>
                        <w:t>Consultancies.</w:t>
                      </w:r>
                    </w:p>
                    <w:p w:rsidR="000554D7" w:rsidRPr="00DD2581" w:rsidRDefault="000554D7" w:rsidP="00073C6D">
                      <w:pPr>
                        <w:pStyle w:val="BodyText3"/>
                        <w:numPr>
                          <w:ilvl w:val="0"/>
                          <w:numId w:val="6"/>
                        </w:numPr>
                        <w:rPr>
                          <w:b/>
                          <w:bCs/>
                          <w:sz w:val="20"/>
                          <w:szCs w:val="20"/>
                        </w:rPr>
                      </w:pPr>
                      <w:r w:rsidRPr="00DD2581">
                        <w:rPr>
                          <w:sz w:val="20"/>
                          <w:szCs w:val="20"/>
                        </w:rPr>
                        <w:t>Community projects</w:t>
                      </w:r>
                    </w:p>
                    <w:p w:rsidR="000554D7" w:rsidRPr="00DD2581" w:rsidRDefault="000554D7" w:rsidP="003C6FF2">
                      <w:pPr>
                        <w:pStyle w:val="BodyText3"/>
                        <w:rPr>
                          <w:b/>
                          <w:bCs/>
                          <w:sz w:val="20"/>
                          <w:szCs w:val="20"/>
                        </w:rPr>
                      </w:pPr>
                      <w:r>
                        <w:rPr>
                          <w:b/>
                          <w:bCs/>
                          <w:sz w:val="20"/>
                          <w:szCs w:val="20"/>
                        </w:rPr>
                        <w:t xml:space="preserve">Quality of </w:t>
                      </w:r>
                      <w:r w:rsidRPr="00DD2581">
                        <w:rPr>
                          <w:b/>
                          <w:bCs/>
                          <w:sz w:val="20"/>
                          <w:szCs w:val="20"/>
                        </w:rPr>
                        <w:t>Teaching</w:t>
                      </w:r>
                    </w:p>
                    <w:p w:rsidR="000554D7" w:rsidRPr="00DD2581" w:rsidRDefault="000554D7" w:rsidP="00073C6D">
                      <w:pPr>
                        <w:pStyle w:val="BodyText3"/>
                        <w:numPr>
                          <w:ilvl w:val="0"/>
                          <w:numId w:val="7"/>
                        </w:numPr>
                        <w:rPr>
                          <w:sz w:val="20"/>
                          <w:szCs w:val="20"/>
                        </w:rPr>
                      </w:pPr>
                      <w:r w:rsidRPr="00DD2581">
                        <w:rPr>
                          <w:sz w:val="20"/>
                          <w:szCs w:val="20"/>
                        </w:rPr>
                        <w:t>Course outlines</w:t>
                      </w:r>
                    </w:p>
                    <w:p w:rsidR="000554D7" w:rsidRPr="00DD2581" w:rsidRDefault="000554D7" w:rsidP="00073C6D">
                      <w:pPr>
                        <w:pStyle w:val="BodyText3"/>
                        <w:numPr>
                          <w:ilvl w:val="0"/>
                          <w:numId w:val="7"/>
                        </w:numPr>
                        <w:rPr>
                          <w:sz w:val="20"/>
                          <w:szCs w:val="20"/>
                        </w:rPr>
                      </w:pPr>
                      <w:r w:rsidRPr="00DD2581">
                        <w:rPr>
                          <w:sz w:val="20"/>
                          <w:szCs w:val="20"/>
                        </w:rPr>
                        <w:t>Teaching notes</w:t>
                      </w:r>
                    </w:p>
                    <w:p w:rsidR="000554D7" w:rsidRPr="00DD2581" w:rsidRDefault="000554D7" w:rsidP="00073C6D">
                      <w:pPr>
                        <w:pStyle w:val="BodyText3"/>
                        <w:numPr>
                          <w:ilvl w:val="0"/>
                          <w:numId w:val="7"/>
                        </w:numPr>
                        <w:rPr>
                          <w:sz w:val="20"/>
                          <w:szCs w:val="20"/>
                        </w:rPr>
                      </w:pPr>
                      <w:r w:rsidRPr="00DD2581">
                        <w:rPr>
                          <w:sz w:val="20"/>
                          <w:szCs w:val="20"/>
                        </w:rPr>
                        <w:t>Course works</w:t>
                      </w:r>
                    </w:p>
                    <w:p w:rsidR="000554D7" w:rsidRPr="00DD2581" w:rsidRDefault="000554D7" w:rsidP="003C6FF2">
                      <w:pPr>
                        <w:pStyle w:val="BodyText3"/>
                        <w:rPr>
                          <w:b/>
                          <w:bCs/>
                          <w:sz w:val="20"/>
                          <w:szCs w:val="20"/>
                        </w:rPr>
                      </w:pPr>
                      <w:r w:rsidRPr="00DD2581">
                        <w:rPr>
                          <w:b/>
                          <w:bCs/>
                          <w:sz w:val="20"/>
                          <w:szCs w:val="20"/>
                        </w:rPr>
                        <w:t>Research &amp; Publications</w:t>
                      </w:r>
                    </w:p>
                    <w:p w:rsidR="000554D7" w:rsidRPr="00DD2581" w:rsidRDefault="000554D7" w:rsidP="00073C6D">
                      <w:pPr>
                        <w:pStyle w:val="BodyText3"/>
                        <w:numPr>
                          <w:ilvl w:val="0"/>
                          <w:numId w:val="7"/>
                        </w:numPr>
                        <w:rPr>
                          <w:sz w:val="20"/>
                          <w:szCs w:val="20"/>
                        </w:rPr>
                      </w:pPr>
                      <w:r w:rsidRPr="00DD2581">
                        <w:rPr>
                          <w:sz w:val="20"/>
                          <w:szCs w:val="20"/>
                        </w:rPr>
                        <w:t>University Journals</w:t>
                      </w:r>
                    </w:p>
                    <w:p w:rsidR="000554D7" w:rsidRPr="00DD2581" w:rsidRDefault="000554D7" w:rsidP="00073C6D">
                      <w:pPr>
                        <w:pStyle w:val="BodyText3"/>
                        <w:numPr>
                          <w:ilvl w:val="0"/>
                          <w:numId w:val="7"/>
                        </w:numPr>
                        <w:rPr>
                          <w:sz w:val="20"/>
                          <w:szCs w:val="20"/>
                        </w:rPr>
                      </w:pPr>
                      <w:r w:rsidRPr="00DD2581">
                        <w:rPr>
                          <w:sz w:val="20"/>
                          <w:szCs w:val="20"/>
                        </w:rPr>
                        <w:t>Seminars &amp; Seminar papers</w:t>
                      </w:r>
                    </w:p>
                    <w:p w:rsidR="000554D7" w:rsidRPr="00DD2581" w:rsidRDefault="000554D7" w:rsidP="00073C6D">
                      <w:pPr>
                        <w:pStyle w:val="BodyText3"/>
                        <w:numPr>
                          <w:ilvl w:val="0"/>
                          <w:numId w:val="7"/>
                        </w:numPr>
                        <w:rPr>
                          <w:sz w:val="20"/>
                          <w:szCs w:val="20"/>
                        </w:rPr>
                      </w:pPr>
                      <w:r w:rsidRPr="00DD2581">
                        <w:rPr>
                          <w:sz w:val="20"/>
                          <w:szCs w:val="20"/>
                        </w:rPr>
                        <w:t>Students</w:t>
                      </w:r>
                      <w:r>
                        <w:rPr>
                          <w:sz w:val="20"/>
                          <w:szCs w:val="20"/>
                        </w:rPr>
                        <w:t>’</w:t>
                      </w:r>
                      <w:r w:rsidRPr="00DD2581">
                        <w:rPr>
                          <w:sz w:val="20"/>
                          <w:szCs w:val="20"/>
                        </w:rPr>
                        <w:t xml:space="preserve"> Projects supervision</w:t>
                      </w:r>
                    </w:p>
                    <w:p w:rsidR="000554D7" w:rsidRPr="00DD2581" w:rsidRDefault="000554D7" w:rsidP="003C6FF2">
                      <w:pPr>
                        <w:pStyle w:val="Heading6"/>
                        <w:jc w:val="left"/>
                        <w:rPr>
                          <w:sz w:val="20"/>
                          <w:szCs w:val="20"/>
                          <w:u w:val="none"/>
                        </w:rPr>
                      </w:pPr>
                      <w:r w:rsidRPr="00DD2581">
                        <w:rPr>
                          <w:sz w:val="20"/>
                          <w:szCs w:val="20"/>
                          <w:u w:val="none"/>
                        </w:rPr>
                        <w:t>Students Final Grades</w:t>
                      </w:r>
                    </w:p>
                    <w:p w:rsidR="000554D7" w:rsidRPr="00DD2581" w:rsidRDefault="000554D7" w:rsidP="00073C6D">
                      <w:pPr>
                        <w:pStyle w:val="ListParagraph"/>
                        <w:numPr>
                          <w:ilvl w:val="0"/>
                          <w:numId w:val="7"/>
                        </w:numPr>
                        <w:jc w:val="both"/>
                        <w:rPr>
                          <w:sz w:val="20"/>
                          <w:szCs w:val="20"/>
                        </w:rPr>
                      </w:pPr>
                      <w:r w:rsidRPr="00DD2581">
                        <w:rPr>
                          <w:sz w:val="20"/>
                          <w:szCs w:val="20"/>
                        </w:rPr>
                        <w:t>First class</w:t>
                      </w:r>
                    </w:p>
                    <w:p w:rsidR="000554D7" w:rsidRPr="00DD2581" w:rsidRDefault="000554D7" w:rsidP="00073C6D">
                      <w:pPr>
                        <w:pStyle w:val="ListParagraph"/>
                        <w:numPr>
                          <w:ilvl w:val="0"/>
                          <w:numId w:val="7"/>
                        </w:numPr>
                        <w:jc w:val="both"/>
                        <w:rPr>
                          <w:sz w:val="20"/>
                          <w:szCs w:val="20"/>
                        </w:rPr>
                      </w:pPr>
                      <w:r w:rsidRPr="00DD2581">
                        <w:rPr>
                          <w:sz w:val="20"/>
                          <w:szCs w:val="20"/>
                        </w:rPr>
                        <w:t>Upper second class</w:t>
                      </w:r>
                    </w:p>
                    <w:p w:rsidR="000554D7" w:rsidRPr="006A1602" w:rsidRDefault="000554D7" w:rsidP="00073C6D">
                      <w:pPr>
                        <w:pStyle w:val="ListParagraph"/>
                        <w:numPr>
                          <w:ilvl w:val="0"/>
                          <w:numId w:val="7"/>
                        </w:numPr>
                        <w:jc w:val="both"/>
                        <w:rPr>
                          <w:sz w:val="20"/>
                          <w:szCs w:val="20"/>
                        </w:rPr>
                      </w:pPr>
                      <w:r>
                        <w:rPr>
                          <w:sz w:val="20"/>
                          <w:szCs w:val="20"/>
                        </w:rPr>
                        <w:t>Lower</w:t>
                      </w:r>
                      <w:r w:rsidRPr="00DD2581">
                        <w:rPr>
                          <w:sz w:val="20"/>
                          <w:szCs w:val="20"/>
                        </w:rPr>
                        <w:t xml:space="preserve"> second class</w:t>
                      </w:r>
                    </w:p>
                    <w:p w:rsidR="000554D7" w:rsidRPr="00DD2581" w:rsidRDefault="000554D7" w:rsidP="00073C6D">
                      <w:pPr>
                        <w:pStyle w:val="ListParagraph"/>
                        <w:numPr>
                          <w:ilvl w:val="0"/>
                          <w:numId w:val="7"/>
                        </w:numPr>
                        <w:jc w:val="both"/>
                        <w:rPr>
                          <w:sz w:val="20"/>
                          <w:szCs w:val="20"/>
                        </w:rPr>
                      </w:pPr>
                      <w:r w:rsidRPr="00DD2581">
                        <w:rPr>
                          <w:sz w:val="20"/>
                          <w:szCs w:val="20"/>
                        </w:rPr>
                        <w:t xml:space="preserve"> </w:t>
                      </w:r>
                    </w:p>
                    <w:p w:rsidR="000554D7" w:rsidRDefault="000554D7" w:rsidP="003C6FF2"/>
                  </w:txbxContent>
                </v:textbox>
              </v:rect>
              <v:shape id="_x0000_s1144" type="#_x0000_t32" style="position:absolute;left:8595;top:1876;width:0;height:1484" o:connectortype="straight"/>
            </v:group>
            <v:shape id="_x0000_s1145" type="#_x0000_t32" style="position:absolute;left:5240;top:1530;width:1980;height:0" o:connectortype="straight">
              <v:stroke endarrow="block"/>
            </v:shape>
          </v:group>
        </w:pict>
      </w:r>
    </w:p>
    <w:p w:rsidR="00FC1BDC" w:rsidRPr="003B0F3B" w:rsidRDefault="00FC1BDC" w:rsidP="00945126">
      <w:pPr>
        <w:spacing w:line="480" w:lineRule="auto"/>
        <w:jc w:val="both"/>
        <w:rPr>
          <w:b/>
          <w:bCs/>
          <w:i/>
        </w:rPr>
      </w:pPr>
    </w:p>
    <w:p w:rsidR="00FC1BDC" w:rsidRPr="003B0F3B" w:rsidRDefault="00FC1BDC" w:rsidP="00945126">
      <w:pPr>
        <w:spacing w:line="480" w:lineRule="auto"/>
        <w:jc w:val="both"/>
        <w:rPr>
          <w:b/>
          <w:bCs/>
          <w:i/>
        </w:rPr>
      </w:pPr>
    </w:p>
    <w:p w:rsidR="00FC1BDC" w:rsidRPr="003B0F3B" w:rsidRDefault="00FC1BDC" w:rsidP="00945126">
      <w:pPr>
        <w:spacing w:line="480" w:lineRule="auto"/>
        <w:jc w:val="both"/>
        <w:rPr>
          <w:b/>
          <w:bCs/>
          <w:i/>
        </w:rPr>
      </w:pPr>
    </w:p>
    <w:p w:rsidR="00FC1BDC" w:rsidRPr="003B0F3B" w:rsidRDefault="00FC1BDC" w:rsidP="00945126">
      <w:pPr>
        <w:spacing w:line="480" w:lineRule="auto"/>
        <w:jc w:val="both"/>
        <w:rPr>
          <w:b/>
          <w:bCs/>
          <w:i/>
        </w:rPr>
      </w:pPr>
    </w:p>
    <w:p w:rsidR="00FC1BDC" w:rsidRPr="003B0F3B" w:rsidRDefault="00FC1BDC" w:rsidP="00945126">
      <w:pPr>
        <w:spacing w:line="480" w:lineRule="auto"/>
        <w:jc w:val="both"/>
        <w:rPr>
          <w:b/>
          <w:bCs/>
          <w:i/>
        </w:rPr>
      </w:pPr>
    </w:p>
    <w:p w:rsidR="00FC1BDC" w:rsidRPr="003B0F3B" w:rsidRDefault="00FC1BDC" w:rsidP="00945126">
      <w:pPr>
        <w:spacing w:line="480" w:lineRule="auto"/>
        <w:jc w:val="both"/>
        <w:rPr>
          <w:b/>
          <w:bCs/>
          <w:i/>
        </w:rPr>
      </w:pPr>
    </w:p>
    <w:p w:rsidR="00FC1BDC" w:rsidRPr="003B0F3B" w:rsidRDefault="00FC1BDC" w:rsidP="00945126">
      <w:pPr>
        <w:spacing w:line="480" w:lineRule="auto"/>
        <w:jc w:val="both"/>
        <w:rPr>
          <w:b/>
          <w:bCs/>
          <w:i/>
        </w:rPr>
      </w:pPr>
    </w:p>
    <w:p w:rsidR="00FC1BDC" w:rsidRPr="003B0F3B" w:rsidRDefault="00FC1BDC" w:rsidP="00945126">
      <w:pPr>
        <w:spacing w:line="480" w:lineRule="auto"/>
        <w:jc w:val="both"/>
        <w:rPr>
          <w:b/>
          <w:bCs/>
          <w:i/>
        </w:rPr>
      </w:pPr>
    </w:p>
    <w:p w:rsidR="00FC1BDC" w:rsidRPr="003B0F3B" w:rsidRDefault="00FC1BDC" w:rsidP="00945126">
      <w:pPr>
        <w:spacing w:line="480" w:lineRule="auto"/>
        <w:jc w:val="both"/>
        <w:rPr>
          <w:b/>
          <w:bCs/>
          <w:i/>
        </w:rPr>
      </w:pPr>
    </w:p>
    <w:p w:rsidR="00FC1BDC" w:rsidRPr="003B0F3B" w:rsidRDefault="00FC1BDC" w:rsidP="00945126">
      <w:pPr>
        <w:spacing w:line="480" w:lineRule="auto"/>
        <w:jc w:val="both"/>
        <w:rPr>
          <w:b/>
          <w:bCs/>
          <w:i/>
        </w:rPr>
      </w:pPr>
    </w:p>
    <w:p w:rsidR="00FC1BDC" w:rsidRPr="003B0F3B" w:rsidRDefault="00FC1BDC" w:rsidP="00945126">
      <w:pPr>
        <w:spacing w:line="480" w:lineRule="auto"/>
        <w:jc w:val="both"/>
        <w:rPr>
          <w:b/>
          <w:bCs/>
          <w:i/>
        </w:rPr>
      </w:pPr>
    </w:p>
    <w:p w:rsidR="00FC1BDC" w:rsidRPr="003B0F3B" w:rsidRDefault="00FC1BDC" w:rsidP="00945126">
      <w:pPr>
        <w:spacing w:line="480" w:lineRule="auto"/>
        <w:jc w:val="both"/>
        <w:rPr>
          <w:b/>
          <w:bCs/>
          <w:i/>
        </w:rPr>
      </w:pPr>
    </w:p>
    <w:p w:rsidR="00B22DCF" w:rsidRPr="00583E6A" w:rsidRDefault="00C963DA" w:rsidP="00495939">
      <w:pPr>
        <w:pStyle w:val="Heading5"/>
        <w:spacing w:line="480" w:lineRule="auto"/>
        <w:jc w:val="both"/>
        <w:rPr>
          <w:b w:val="0"/>
          <w:i/>
          <w:sz w:val="24"/>
          <w:u w:val="none"/>
        </w:rPr>
      </w:pPr>
      <w:bookmarkStart w:id="56" w:name="_Toc434946897"/>
      <w:r w:rsidRPr="00583E6A">
        <w:rPr>
          <w:b w:val="0"/>
          <w:bCs w:val="0"/>
          <w:sz w:val="24"/>
          <w:u w:val="none"/>
        </w:rPr>
        <w:t>Figure 1</w:t>
      </w:r>
      <w:r w:rsidR="00583E6A" w:rsidRPr="00583E6A">
        <w:rPr>
          <w:b w:val="0"/>
          <w:bCs w:val="0"/>
          <w:sz w:val="24"/>
          <w:u w:val="none"/>
        </w:rPr>
        <w:t>:</w:t>
      </w:r>
      <w:r w:rsidRPr="003B0F3B">
        <w:rPr>
          <w:b w:val="0"/>
          <w:bCs w:val="0"/>
          <w:sz w:val="24"/>
          <w:u w:val="none"/>
        </w:rPr>
        <w:t xml:space="preserve"> </w:t>
      </w:r>
      <w:r w:rsidRPr="00583E6A">
        <w:rPr>
          <w:b w:val="0"/>
          <w:i/>
          <w:sz w:val="24"/>
          <w:u w:val="none"/>
        </w:rPr>
        <w:t xml:space="preserve">A conceptual framework for the relationship between Human Resource planning and quality of education in </w:t>
      </w:r>
      <w:r w:rsidR="00806C4F" w:rsidRPr="00583E6A">
        <w:rPr>
          <w:b w:val="0"/>
          <w:i/>
          <w:sz w:val="24"/>
          <w:u w:val="none"/>
        </w:rPr>
        <w:t>institutions of higher learning</w:t>
      </w:r>
      <w:r w:rsidRPr="00583E6A">
        <w:rPr>
          <w:b w:val="0"/>
          <w:i/>
          <w:sz w:val="24"/>
          <w:u w:val="none"/>
        </w:rPr>
        <w:t xml:space="preserve"> in Uganda.</w:t>
      </w:r>
      <w:r w:rsidR="00EB396F" w:rsidRPr="00583E6A">
        <w:rPr>
          <w:b w:val="0"/>
          <w:i/>
          <w:sz w:val="24"/>
          <w:u w:val="none"/>
        </w:rPr>
        <w:t xml:space="preserve"> </w:t>
      </w:r>
    </w:p>
    <w:p w:rsidR="00FC1BDC" w:rsidRPr="00583E6A" w:rsidRDefault="00B22DCF" w:rsidP="00495939">
      <w:pPr>
        <w:pStyle w:val="Heading5"/>
        <w:spacing w:line="480" w:lineRule="auto"/>
        <w:jc w:val="both"/>
        <w:rPr>
          <w:b w:val="0"/>
          <w:i/>
          <w:sz w:val="24"/>
          <w:u w:val="none"/>
        </w:rPr>
      </w:pPr>
      <w:r w:rsidRPr="00583E6A">
        <w:rPr>
          <w:b w:val="0"/>
          <w:sz w:val="24"/>
          <w:u w:val="none"/>
        </w:rPr>
        <w:t>Source:</w:t>
      </w:r>
      <w:r w:rsidRPr="00583E6A">
        <w:rPr>
          <w:b w:val="0"/>
          <w:i/>
          <w:sz w:val="24"/>
          <w:u w:val="none"/>
        </w:rPr>
        <w:t xml:space="preserve"> </w:t>
      </w:r>
      <w:r w:rsidR="00EB396F" w:rsidRPr="00583E6A">
        <w:rPr>
          <w:b w:val="0"/>
          <w:i/>
          <w:sz w:val="24"/>
          <w:u w:val="none"/>
        </w:rPr>
        <w:t>Adopted from Oso and Onen (2009) and modified to the requirement of th</w:t>
      </w:r>
      <w:r w:rsidRPr="00583E6A">
        <w:rPr>
          <w:b w:val="0"/>
          <w:i/>
          <w:sz w:val="24"/>
          <w:u w:val="none"/>
        </w:rPr>
        <w:t>is</w:t>
      </w:r>
      <w:r w:rsidR="00EB396F" w:rsidRPr="00583E6A">
        <w:rPr>
          <w:b w:val="0"/>
          <w:i/>
          <w:sz w:val="24"/>
          <w:u w:val="none"/>
        </w:rPr>
        <w:t xml:space="preserve"> study</w:t>
      </w:r>
      <w:r w:rsidR="006D4F28" w:rsidRPr="00583E6A">
        <w:rPr>
          <w:b w:val="0"/>
          <w:i/>
          <w:sz w:val="24"/>
          <w:u w:val="none"/>
        </w:rPr>
        <w:t>.</w:t>
      </w:r>
      <w:bookmarkStart w:id="57" w:name="_Toc381961444"/>
      <w:bookmarkEnd w:id="56"/>
    </w:p>
    <w:p w:rsidR="00C666DE" w:rsidRPr="00C666DE" w:rsidRDefault="00C666DE" w:rsidP="00C666DE">
      <w:pPr>
        <w:rPr>
          <w:lang w:val="en-GB"/>
        </w:rPr>
      </w:pPr>
    </w:p>
    <w:p w:rsidR="00FC1BDC" w:rsidRDefault="00C666DE" w:rsidP="00945126">
      <w:pPr>
        <w:spacing w:line="480" w:lineRule="auto"/>
        <w:jc w:val="both"/>
      </w:pPr>
      <w:r w:rsidRPr="003B0F3B">
        <w:t>This conceptual framework show</w:t>
      </w:r>
      <w:r>
        <w:t>s</w:t>
      </w:r>
      <w:r w:rsidRPr="003B0F3B">
        <w:t xml:space="preserve"> the relationship between Human Resource Planning and the quality of education in institutions</w:t>
      </w:r>
      <w:r>
        <w:t xml:space="preserve"> of h</w:t>
      </w:r>
      <w:r w:rsidRPr="003B0F3B">
        <w:t>igher</w:t>
      </w:r>
      <w:r>
        <w:t xml:space="preserve"> learning</w:t>
      </w:r>
      <w:r w:rsidRPr="003B0F3B">
        <w:t xml:space="preserve"> in Uganda.</w:t>
      </w:r>
      <w:r>
        <w:t xml:space="preserve"> It shows that Job description, Person specification, Job analysis and Job evaluation have an effect on Community service, Quality of teaching, Research and publications and the students’ final grades in the examinations.</w:t>
      </w:r>
    </w:p>
    <w:p w:rsidR="00583E6A" w:rsidRPr="003B0F3B" w:rsidRDefault="00583E6A" w:rsidP="00945126">
      <w:pPr>
        <w:spacing w:line="480" w:lineRule="auto"/>
        <w:jc w:val="both"/>
        <w:rPr>
          <w:bCs/>
        </w:rPr>
      </w:pPr>
    </w:p>
    <w:p w:rsidR="00FC1BDC" w:rsidRPr="003B0F3B" w:rsidRDefault="00B220D8" w:rsidP="00945126">
      <w:pPr>
        <w:pStyle w:val="Heading3"/>
        <w:spacing w:line="480" w:lineRule="auto"/>
        <w:rPr>
          <w:bCs w:val="0"/>
        </w:rPr>
      </w:pPr>
      <w:bookmarkStart w:id="58" w:name="_Toc434946898"/>
      <w:r w:rsidRPr="003B0F3B">
        <w:rPr>
          <w:bCs w:val="0"/>
        </w:rPr>
        <w:t>2.</w:t>
      </w:r>
      <w:r w:rsidR="00C963DA" w:rsidRPr="003B0F3B">
        <w:rPr>
          <w:bCs w:val="0"/>
        </w:rPr>
        <w:t>2</w:t>
      </w:r>
      <w:r w:rsidR="00041A4E" w:rsidRPr="003B0F3B">
        <w:rPr>
          <w:bCs w:val="0"/>
        </w:rPr>
        <w:t>.1</w:t>
      </w:r>
      <w:r w:rsidRPr="003B0F3B">
        <w:rPr>
          <w:bCs w:val="0"/>
        </w:rPr>
        <w:tab/>
        <w:t>Job Description and Quality of Education</w:t>
      </w:r>
      <w:bookmarkEnd w:id="57"/>
      <w:bookmarkEnd w:id="58"/>
      <w:r w:rsidRPr="003B0F3B">
        <w:rPr>
          <w:bCs w:val="0"/>
        </w:rPr>
        <w:t xml:space="preserve"> </w:t>
      </w:r>
    </w:p>
    <w:p w:rsidR="00FC1BDC" w:rsidRPr="003B0F3B" w:rsidRDefault="00B220D8" w:rsidP="00945126">
      <w:pPr>
        <w:spacing w:line="480" w:lineRule="auto"/>
        <w:jc w:val="both"/>
      </w:pPr>
      <w:r w:rsidRPr="003B0F3B">
        <w:t xml:space="preserve">A Job description is a broad statement of the purpose, scope, duties and responsibilities of a job. It states the purpose, duties and relationships of the position and lists the physical, social </w:t>
      </w:r>
      <w:r w:rsidRPr="003B0F3B">
        <w:lastRenderedPageBreak/>
        <w:t>and economic factors that affect it (Bernadin &amp; Holden, 2002). According to Cole (2004), after job analysis, job descriptions can be drawn up identifying the precise nature of the job in question.</w:t>
      </w:r>
      <w:r w:rsidR="009432D0" w:rsidRPr="003B0F3B">
        <w:t xml:space="preserve">   </w:t>
      </w:r>
      <w:r w:rsidRPr="003B0F3B">
        <w:t>It includes identification of the job (including, job title, department, organizational structure and the number of people required to do the job).</w:t>
      </w:r>
    </w:p>
    <w:p w:rsidR="00FC1BDC" w:rsidRPr="003B0F3B" w:rsidRDefault="00B220D8" w:rsidP="00945126">
      <w:pPr>
        <w:spacing w:line="480" w:lineRule="auto"/>
        <w:jc w:val="both"/>
      </w:pPr>
      <w:r w:rsidRPr="003B0F3B">
        <w:t>Mayes and Banes (1998) point out that the purpose of job description involves identifying the job objectives in relation to the overall objectives of the institution, position in the institution indicating the relationships with other jobs an</w:t>
      </w:r>
      <w:r w:rsidR="00583E6A">
        <w:t xml:space="preserve">d the chains of responsibility. It details the </w:t>
      </w:r>
      <w:r w:rsidRPr="003B0F3B">
        <w:t>duties or the tasks to be performed with emphasis on limits to the job holders’ authority, what should be done and in what manner, in terms of quality and quantity, and the responsibilities of the job holder.</w:t>
      </w:r>
    </w:p>
    <w:p w:rsidR="00FC1BDC" w:rsidRPr="003B0F3B" w:rsidRDefault="00FC1BDC" w:rsidP="00945126">
      <w:pPr>
        <w:spacing w:line="480" w:lineRule="auto"/>
        <w:jc w:val="both"/>
      </w:pPr>
    </w:p>
    <w:p w:rsidR="00583E6A" w:rsidRDefault="00B220D8" w:rsidP="000D4417">
      <w:pPr>
        <w:spacing w:line="480" w:lineRule="auto"/>
        <w:jc w:val="both"/>
      </w:pPr>
      <w:r w:rsidRPr="003B0F3B">
        <w:t>Mullins (2002) indicates that other aspects of job description include; hours of work, grade and salary/wage range, fringe benefits such as (luncheon vouchers, social security scheme, transport and housing), future prospects of promotion, key difficulties etc.</w:t>
      </w:r>
      <w:r w:rsidR="000D4417" w:rsidRPr="000D4417">
        <w:t xml:space="preserve"> </w:t>
      </w:r>
    </w:p>
    <w:p w:rsidR="000D4417" w:rsidRPr="003B0F3B" w:rsidRDefault="00583E6A" w:rsidP="000D4417">
      <w:pPr>
        <w:spacing w:line="480" w:lineRule="auto"/>
        <w:jc w:val="both"/>
      </w:pPr>
      <w:r>
        <w:t>For all this, t</w:t>
      </w:r>
      <w:r w:rsidR="000D4417">
        <w:t>he study found out that at MTAC, job description is still inadequate</w:t>
      </w:r>
      <w:r w:rsidR="00DC227B">
        <w:t>ly done</w:t>
      </w:r>
      <w:r>
        <w:t xml:space="preserve"> as none of these aspects was seen to be sufficiently given consideration.</w:t>
      </w:r>
      <w:r w:rsidR="000D4417">
        <w:t xml:space="preserve"> </w:t>
      </w:r>
      <w:r>
        <w:t>F</w:t>
      </w:r>
      <w:r w:rsidR="000D4417">
        <w:t>or</w:t>
      </w:r>
      <w:r>
        <w:t xml:space="preserve"> this</w:t>
      </w:r>
      <w:r w:rsidR="000D4417">
        <w:t xml:space="preserve"> reason, realizing </w:t>
      </w:r>
      <w:r w:rsidR="00323D24">
        <w:t xml:space="preserve">the desired </w:t>
      </w:r>
      <w:r w:rsidR="000D4417">
        <w:t>quality is still a challenge.</w:t>
      </w:r>
    </w:p>
    <w:p w:rsidR="00FC1BDC" w:rsidRPr="003B0F3B" w:rsidRDefault="000D4417" w:rsidP="00945126">
      <w:pPr>
        <w:spacing w:line="480" w:lineRule="auto"/>
        <w:jc w:val="both"/>
      </w:pPr>
      <w:r>
        <w:t xml:space="preserve">It was thus </w:t>
      </w:r>
      <w:r w:rsidR="00DC227B">
        <w:t>recommended</w:t>
      </w:r>
      <w:r>
        <w:t xml:space="preserve"> that</w:t>
      </w:r>
      <w:r w:rsidR="00DC227B">
        <w:t>,</w:t>
      </w:r>
      <w:r w:rsidR="00B220D8" w:rsidRPr="003B0F3B">
        <w:t xml:space="preserve"> </w:t>
      </w:r>
      <w:r w:rsidR="00DC227B">
        <w:t>i</w:t>
      </w:r>
      <w:r>
        <w:t xml:space="preserve">nstitutions of </w:t>
      </w:r>
      <w:r w:rsidRPr="003B0F3B">
        <w:t xml:space="preserve">higher </w:t>
      </w:r>
      <w:r>
        <w:t>learning</w:t>
      </w:r>
      <w:r w:rsidRPr="003B0F3B">
        <w:t xml:space="preserve"> </w:t>
      </w:r>
      <w:r w:rsidR="00323D24">
        <w:t>should</w:t>
      </w:r>
      <w:r w:rsidR="00B220D8" w:rsidRPr="003B0F3B">
        <w:t xml:space="preserve"> use job description to set a favorable positi</w:t>
      </w:r>
      <w:bookmarkStart w:id="59" w:name="_Toc381961449"/>
      <w:r w:rsidR="00323D24">
        <w:t>on to achieve quality Education.</w:t>
      </w:r>
    </w:p>
    <w:p w:rsidR="00FC1BDC" w:rsidRPr="003B0F3B" w:rsidRDefault="00B220D8" w:rsidP="00945126">
      <w:pPr>
        <w:pStyle w:val="Heading3"/>
        <w:spacing w:line="480" w:lineRule="auto"/>
        <w:rPr>
          <w:bCs w:val="0"/>
        </w:rPr>
      </w:pPr>
      <w:bookmarkStart w:id="60" w:name="_Toc434946902"/>
      <w:r w:rsidRPr="003B0F3B">
        <w:rPr>
          <w:bCs w:val="0"/>
        </w:rPr>
        <w:t>2.</w:t>
      </w:r>
      <w:r w:rsidR="00C963DA" w:rsidRPr="003B0F3B">
        <w:rPr>
          <w:bCs w:val="0"/>
        </w:rPr>
        <w:t>2</w:t>
      </w:r>
      <w:r w:rsidR="00041A4E" w:rsidRPr="003B0F3B">
        <w:rPr>
          <w:bCs w:val="0"/>
        </w:rPr>
        <w:t>.2</w:t>
      </w:r>
      <w:r w:rsidRPr="003B0F3B">
        <w:rPr>
          <w:bCs w:val="0"/>
        </w:rPr>
        <w:tab/>
        <w:t>Person Specification and Quality of Education</w:t>
      </w:r>
      <w:bookmarkEnd w:id="59"/>
      <w:bookmarkEnd w:id="60"/>
    </w:p>
    <w:p w:rsidR="00FC1BDC" w:rsidRPr="003B0F3B" w:rsidRDefault="00B220D8" w:rsidP="00945126">
      <w:pPr>
        <w:spacing w:line="480" w:lineRule="auto"/>
        <w:jc w:val="both"/>
      </w:pPr>
      <w:r w:rsidRPr="003B0F3B">
        <w:rPr>
          <w:bCs/>
        </w:rPr>
        <w:t xml:space="preserve">Person specification, according to Maicibi (2003) refers to the qualities or attributes required in carrying out a role. But according to </w:t>
      </w:r>
      <w:r w:rsidRPr="003B0F3B">
        <w:t xml:space="preserve">Rudrabasavaray (2002), it </w:t>
      </w:r>
      <w:r w:rsidRPr="003B0F3B">
        <w:rPr>
          <w:bCs/>
        </w:rPr>
        <w:t xml:space="preserve">can as well be defined as an interpretation of the kind of person most suitable for the job. In other words it is a list of the attributes that the ideal </w:t>
      </w:r>
      <w:r w:rsidRPr="003B0F3B">
        <w:t xml:space="preserve">candidate should possess and by which candidates for the job can be measured. Rudrabasavaray (2002) concurs with Saleemi and Bogonko (1997) that the </w:t>
      </w:r>
      <w:r w:rsidRPr="003B0F3B">
        <w:lastRenderedPageBreak/>
        <w:t xml:space="preserve">elements for a typical person specification include age, physical characteristics, dispositions, qualifications (general education and vocational qualifications), work experience and special requirements. </w:t>
      </w:r>
    </w:p>
    <w:p w:rsidR="00FC1BDC" w:rsidRPr="003B0F3B" w:rsidRDefault="00FC1BDC" w:rsidP="00945126">
      <w:pPr>
        <w:spacing w:line="480" w:lineRule="auto"/>
        <w:jc w:val="both"/>
      </w:pPr>
    </w:p>
    <w:p w:rsidR="005A3EE6" w:rsidRDefault="00B220D8" w:rsidP="00945126">
      <w:pPr>
        <w:spacing w:line="480" w:lineRule="auto"/>
        <w:jc w:val="both"/>
      </w:pPr>
      <w:r w:rsidRPr="003B0F3B">
        <w:t xml:space="preserve">Rodger (1952) provides seven-point plan for effective person specification, these include physical make up, attainments, general intelligence, interests, special attitudes, and circumstances. Fraser (1972) prescribes a five-point plan for person specification. These are the </w:t>
      </w:r>
      <w:r w:rsidR="0089297F" w:rsidRPr="003B0F3B">
        <w:t>influence</w:t>
      </w:r>
      <w:r w:rsidRPr="003B0F3B">
        <w:t xml:space="preserve"> on others, qualifications, brains and abilities, motivation and adjustment. There are a variety of such attribu</w:t>
      </w:r>
      <w:r w:rsidR="00B474A5" w:rsidRPr="003B0F3B">
        <w:t>tes. According to Sagimo (2002);</w:t>
      </w:r>
      <w:r w:rsidRPr="003B0F3B">
        <w:t xml:space="preserve"> the emphasis on, and preference for, some of them over others depend on the tasks and/or roles to be performed at the job duty post. For instance Sagimo (2002) argues that the attributes required of a receptionist will definitely be different from those required of a driver, in </w:t>
      </w:r>
      <w:r w:rsidR="005A3EE6">
        <w:t>an</w:t>
      </w:r>
      <w:r w:rsidRPr="003B0F3B">
        <w:t xml:space="preserve"> institution</w:t>
      </w:r>
      <w:r w:rsidR="005A3EE6">
        <w:t xml:space="preserve"> of higher learning</w:t>
      </w:r>
      <w:r w:rsidRPr="003B0F3B">
        <w:t xml:space="preserve">. What is most important here however is that, the person specification enables </w:t>
      </w:r>
      <w:r w:rsidR="00540232">
        <w:t>institutions of</w:t>
      </w:r>
      <w:r w:rsidRPr="003B0F3B">
        <w:t xml:space="preserve"> higher </w:t>
      </w:r>
      <w:r w:rsidR="00540232">
        <w:t>learning</w:t>
      </w:r>
      <w:r w:rsidRPr="003B0F3B">
        <w:t xml:space="preserve"> to get a clear picture of the sort of person who has the potential to succeed in the vacancy. It helps in sorting through application forms to produce a suitable short list and in taking decisions on whether to accept or reject a candidate at the interview stage. This forms the basis for quality assurance, control and management in institution</w:t>
      </w:r>
      <w:r w:rsidR="005A3EE6">
        <w:t>s of higher learning</w:t>
      </w:r>
      <w:r w:rsidRPr="003B0F3B">
        <w:t>.</w:t>
      </w:r>
      <w:bookmarkStart w:id="61" w:name="_Toc381961450"/>
      <w:r w:rsidR="005A3EE6">
        <w:t xml:space="preserve"> </w:t>
      </w:r>
    </w:p>
    <w:p w:rsidR="005A3EE6" w:rsidRDefault="005A3EE6" w:rsidP="00945126">
      <w:pPr>
        <w:spacing w:line="480" w:lineRule="auto"/>
        <w:jc w:val="both"/>
      </w:pPr>
    </w:p>
    <w:p w:rsidR="00FC1BDC" w:rsidRDefault="005A3EE6" w:rsidP="00945126">
      <w:pPr>
        <w:spacing w:line="480" w:lineRule="auto"/>
        <w:jc w:val="both"/>
      </w:pPr>
      <w:r>
        <w:t>The study found out that at MTAC, person specification is done on a limited scale</w:t>
      </w:r>
      <w:r w:rsidR="00972733">
        <w:t xml:space="preserve"> as only the qualifications of individual applicants are emphasized, leaving out other aspects</w:t>
      </w:r>
      <w:r>
        <w:t>.</w:t>
      </w:r>
    </w:p>
    <w:p w:rsidR="005A3EE6" w:rsidRPr="003B0F3B" w:rsidRDefault="005A3EE6" w:rsidP="00945126">
      <w:pPr>
        <w:spacing w:line="480" w:lineRule="auto"/>
        <w:jc w:val="both"/>
      </w:pPr>
      <w:r>
        <w:t>It was however recommended that, if the desired levels of quality are to be realized, then person specification should be done on a wider scale</w:t>
      </w:r>
      <w:r w:rsidR="00972733">
        <w:t>,</w:t>
      </w:r>
      <w:r>
        <w:t xml:space="preserve"> </w:t>
      </w:r>
      <w:r w:rsidR="00972733">
        <w:t xml:space="preserve">considering a variety of attributes </w:t>
      </w:r>
      <w:r>
        <w:t>so that the best candidate with the right qualities is selected for the available vacancy.</w:t>
      </w:r>
    </w:p>
    <w:p w:rsidR="00FC1BDC" w:rsidRPr="003B0F3B" w:rsidRDefault="00FC1BDC" w:rsidP="00945126">
      <w:pPr>
        <w:spacing w:line="480" w:lineRule="auto"/>
        <w:jc w:val="both"/>
      </w:pPr>
    </w:p>
    <w:p w:rsidR="00FC1BDC" w:rsidRPr="003B0F3B" w:rsidRDefault="00B220D8" w:rsidP="00945126">
      <w:pPr>
        <w:pStyle w:val="Heading3"/>
        <w:spacing w:line="480" w:lineRule="auto"/>
      </w:pPr>
      <w:bookmarkStart w:id="62" w:name="_Toc434946903"/>
      <w:r w:rsidRPr="003B0F3B">
        <w:lastRenderedPageBreak/>
        <w:t>2.</w:t>
      </w:r>
      <w:r w:rsidR="00C963DA" w:rsidRPr="003B0F3B">
        <w:t>2</w:t>
      </w:r>
      <w:r w:rsidR="00041A4E" w:rsidRPr="003B0F3B">
        <w:t>.3</w:t>
      </w:r>
      <w:r w:rsidRPr="003B0F3B">
        <w:tab/>
        <w:t>Job Evaluation and Quality of Education</w:t>
      </w:r>
      <w:bookmarkEnd w:id="61"/>
      <w:bookmarkEnd w:id="62"/>
    </w:p>
    <w:p w:rsidR="00781078" w:rsidRDefault="00B220D8" w:rsidP="00945126">
      <w:pPr>
        <w:spacing w:line="480" w:lineRule="auto"/>
        <w:jc w:val="both"/>
      </w:pPr>
      <w:r w:rsidRPr="003B0F3B">
        <w:t xml:space="preserve">Job evaluation refers to a set of methods designed to compare jobs systematically with a view to assessing their relative worth (Bernadin &amp; Holden, 2002). As Mullins (2002) points out, it produces a rank order of jobs based on a rational and reasonably objective assessment of a number of key factors taken from a representative cross-section of all the jobs in a particular job hierarchy. The main purpose of job evaluation, according to Cole (2002), is to produce a defensible ranking of jobs on which a rational and acceptable pay structure can be built. These authors agree that job ranking helps in establishing power and authority of superiors unto their subordinates, accountability levels, breadth of responsibility, complexity of work, degree of freedom to act and other job demands, all of which are paramount components in recruitment of right personnel for right jobs and in quality control and management in an institution. </w:t>
      </w:r>
    </w:p>
    <w:p w:rsidR="00FC1BDC" w:rsidRDefault="00781078" w:rsidP="00945126">
      <w:pPr>
        <w:spacing w:line="480" w:lineRule="auto"/>
        <w:jc w:val="both"/>
      </w:pPr>
      <w:r>
        <w:t xml:space="preserve">The study found out that job evaluation is lacking at MTAC. Apart from merely reflecting a small part of it in the organogram where only the reporting lines are indicated, there was no other indicator of job </w:t>
      </w:r>
      <w:r w:rsidR="004D7C3B">
        <w:t>ranking, classification, rating and linking; all of which are basic components of job evaluation. It is made worse that even the organogram is not exposed to staff members, but just kept in the files of the administrators. As a result of this, the researcher found out that</w:t>
      </w:r>
      <w:r w:rsidR="009639CF">
        <w:t>,</w:t>
      </w:r>
      <w:r w:rsidR="004D7C3B">
        <w:t xml:space="preserve"> many staff members do not know their reporting lines, they do not know the breadth of their responsibilities, </w:t>
      </w:r>
      <w:r w:rsidR="00E4337B">
        <w:t>and they</w:t>
      </w:r>
      <w:r w:rsidR="004D7C3B">
        <w:t xml:space="preserve"> do not know their power and authority boundaries </w:t>
      </w:r>
      <w:r w:rsidR="009639CF">
        <w:t>and therefore tend to be limited in performance. This has partially affected the quality of service delivery at MTAC.</w:t>
      </w:r>
    </w:p>
    <w:p w:rsidR="009639CF" w:rsidRPr="003B0F3B" w:rsidRDefault="009639CF" w:rsidP="00945126">
      <w:pPr>
        <w:spacing w:line="480" w:lineRule="auto"/>
        <w:jc w:val="both"/>
      </w:pPr>
      <w:r>
        <w:t>The study therefore recommended that job evaluation</w:t>
      </w:r>
      <w:r w:rsidR="00E4337B">
        <w:t xml:space="preserve"> be prioritized in institutions of higher learning as it is very key in providing clear performance lines for staff and therefore paving way for quality education.</w:t>
      </w:r>
    </w:p>
    <w:p w:rsidR="00FC1BDC" w:rsidRPr="003B0F3B" w:rsidRDefault="00FC1BDC" w:rsidP="00945126">
      <w:pPr>
        <w:spacing w:line="480" w:lineRule="auto"/>
        <w:jc w:val="both"/>
      </w:pPr>
    </w:p>
    <w:p w:rsidR="00FC1BDC" w:rsidRPr="003B0F3B" w:rsidRDefault="00B220D8" w:rsidP="00945126">
      <w:pPr>
        <w:pStyle w:val="Heading3"/>
        <w:spacing w:line="480" w:lineRule="auto"/>
      </w:pPr>
      <w:bookmarkStart w:id="63" w:name="_Toc434946904"/>
      <w:r w:rsidRPr="003B0F3B">
        <w:lastRenderedPageBreak/>
        <w:t>2.</w:t>
      </w:r>
      <w:r w:rsidR="00C963DA" w:rsidRPr="003B0F3B">
        <w:t>2</w:t>
      </w:r>
      <w:r w:rsidR="00041A4E" w:rsidRPr="003B0F3B">
        <w:t>.4</w:t>
      </w:r>
      <w:r w:rsidRPr="003B0F3B">
        <w:tab/>
        <w:t>Job Analysis and Quality of Education</w:t>
      </w:r>
      <w:bookmarkEnd w:id="63"/>
    </w:p>
    <w:p w:rsidR="00FC1BDC" w:rsidRDefault="00B220D8" w:rsidP="00945126">
      <w:pPr>
        <w:spacing w:line="480" w:lineRule="auto"/>
        <w:jc w:val="both"/>
        <w:rPr>
          <w:bCs/>
        </w:rPr>
      </w:pPr>
      <w:r w:rsidRPr="003B0F3B">
        <w:t xml:space="preserve">Rudrabasavaray (2002) defines job analysis as the examination of the facts about a specific job to determine its essential component factors and the qualities required by the employee to perform it satisfactorily. Mayes and Banes (1998) view it as the method or technique of obtaining the facts about a job in such a way that it can be used for the purpose of job evaluation, and defining job requirements and training. But according to Thomson (1998), it is the </w:t>
      </w:r>
      <w:r w:rsidRPr="003B0F3B">
        <w:rPr>
          <w:bCs/>
        </w:rPr>
        <w:t xml:space="preserve">analytical study of the job to be done, achieving an understanding of the work in relation to other tasks in the institution and an identification of the qualities required of the job holder. While these various authors give somewhat differing perspectives of job analysis, they all concur that it is important for effective recruitment and job performance, and that it, saves time and money, avoids unwanted personnel and acts as an avenue for quality control and management in </w:t>
      </w:r>
      <w:r w:rsidR="00496D6F">
        <w:rPr>
          <w:bCs/>
        </w:rPr>
        <w:t>Institutions of higher learning</w:t>
      </w:r>
      <w:r w:rsidRPr="003B0F3B">
        <w:rPr>
          <w:bCs/>
        </w:rPr>
        <w:t>.</w:t>
      </w:r>
    </w:p>
    <w:p w:rsidR="003218BB" w:rsidRDefault="003218BB" w:rsidP="00945126">
      <w:pPr>
        <w:spacing w:line="480" w:lineRule="auto"/>
        <w:jc w:val="both"/>
        <w:rPr>
          <w:bCs/>
        </w:rPr>
      </w:pPr>
    </w:p>
    <w:p w:rsidR="00CE5FD9" w:rsidRDefault="00037B10" w:rsidP="00945126">
      <w:pPr>
        <w:spacing w:line="480" w:lineRule="auto"/>
        <w:jc w:val="both"/>
        <w:rPr>
          <w:bCs/>
        </w:rPr>
      </w:pPr>
      <w:r>
        <w:rPr>
          <w:bCs/>
        </w:rPr>
        <w:t xml:space="preserve">The study discovered that job analysis at MTAC is done on a limited scale. </w:t>
      </w:r>
      <w:r w:rsidR="005D589D">
        <w:rPr>
          <w:bCs/>
        </w:rPr>
        <w:t xml:space="preserve">Vacancies are identified and advertised with just the paper qualifications required, but without necessarily dissecting the jobs to get down to the essential component factors and qualities required for the employee to perform the job satisfactorily. </w:t>
      </w:r>
    </w:p>
    <w:p w:rsidR="00CE5FD9" w:rsidRDefault="00CE5FD9" w:rsidP="00945126">
      <w:pPr>
        <w:spacing w:line="480" w:lineRule="auto"/>
        <w:jc w:val="both"/>
        <w:rPr>
          <w:bCs/>
        </w:rPr>
      </w:pPr>
    </w:p>
    <w:p w:rsidR="00037B10" w:rsidRDefault="00CE5FD9" w:rsidP="00945126">
      <w:pPr>
        <w:spacing w:line="480" w:lineRule="auto"/>
        <w:jc w:val="both"/>
        <w:rPr>
          <w:bCs/>
        </w:rPr>
      </w:pPr>
      <w:r>
        <w:rPr>
          <w:bCs/>
        </w:rPr>
        <w:t>It was further</w:t>
      </w:r>
      <w:r w:rsidR="005D589D">
        <w:rPr>
          <w:bCs/>
        </w:rPr>
        <w:t xml:space="preserve"> </w:t>
      </w:r>
      <w:r>
        <w:rPr>
          <w:bCs/>
        </w:rPr>
        <w:t xml:space="preserve">discovered that, as a result of the failure to conduct sufficient job analysis, </w:t>
      </w:r>
      <w:r w:rsidR="005D589D">
        <w:rPr>
          <w:bCs/>
        </w:rPr>
        <w:t>some unwanted personnel are recruited, who simply feel the positions but cannot satisfactorily perform the jobs. This could be the trend in most institutions of higher learning and is partially responsible for the low quality of education in those institutions.</w:t>
      </w:r>
    </w:p>
    <w:p w:rsidR="00CE5FD9" w:rsidRPr="00CE5FD9" w:rsidRDefault="0021471A" w:rsidP="00945126">
      <w:pPr>
        <w:spacing w:line="480" w:lineRule="auto"/>
        <w:jc w:val="both"/>
        <w:rPr>
          <w:bCs/>
        </w:rPr>
      </w:pPr>
      <w:r>
        <w:rPr>
          <w:bCs/>
        </w:rPr>
        <w:t xml:space="preserve">The study </w:t>
      </w:r>
      <w:r w:rsidR="003218BB">
        <w:rPr>
          <w:bCs/>
        </w:rPr>
        <w:t xml:space="preserve">therefore </w:t>
      </w:r>
      <w:r>
        <w:rPr>
          <w:bCs/>
        </w:rPr>
        <w:t>recommended that institutions of higher learning</w:t>
      </w:r>
      <w:r w:rsidR="003218BB">
        <w:rPr>
          <w:bCs/>
        </w:rPr>
        <w:t xml:space="preserve"> </w:t>
      </w:r>
      <w:r w:rsidR="00CE5FD9">
        <w:rPr>
          <w:bCs/>
        </w:rPr>
        <w:t xml:space="preserve">should </w:t>
      </w:r>
      <w:r w:rsidR="003218BB">
        <w:rPr>
          <w:bCs/>
        </w:rPr>
        <w:t xml:space="preserve">consider job analysis before taking on recruitment of staff so that only the required personnel and who can satisfactorily perform the assigned </w:t>
      </w:r>
      <w:r w:rsidR="00CE5FD9">
        <w:rPr>
          <w:bCs/>
        </w:rPr>
        <w:t>jobs</w:t>
      </w:r>
      <w:r w:rsidR="003218BB">
        <w:rPr>
          <w:bCs/>
        </w:rPr>
        <w:t xml:space="preserve"> are recruited.</w:t>
      </w:r>
    </w:p>
    <w:p w:rsidR="00FC1BDC" w:rsidRPr="003B0F3B" w:rsidRDefault="00345B6C" w:rsidP="00945126">
      <w:pPr>
        <w:pStyle w:val="Heading2"/>
        <w:spacing w:line="480" w:lineRule="auto"/>
      </w:pPr>
      <w:bookmarkStart w:id="64" w:name="_Toc434946905"/>
      <w:r w:rsidRPr="003B0F3B">
        <w:lastRenderedPageBreak/>
        <w:t>2.3</w:t>
      </w:r>
      <w:r w:rsidRPr="003B0F3B">
        <w:tab/>
      </w:r>
      <w:r w:rsidR="004F76D3" w:rsidRPr="003B0F3B">
        <w:t xml:space="preserve">Summary of the </w:t>
      </w:r>
      <w:r w:rsidR="00D554A7" w:rsidRPr="003B0F3B">
        <w:t>L</w:t>
      </w:r>
      <w:r w:rsidR="004F76D3" w:rsidRPr="003B0F3B">
        <w:t xml:space="preserve">iterature </w:t>
      </w:r>
      <w:r w:rsidR="00D554A7" w:rsidRPr="003B0F3B">
        <w:t>R</w:t>
      </w:r>
      <w:r w:rsidR="004F76D3" w:rsidRPr="003B0F3B">
        <w:t>eview</w:t>
      </w:r>
      <w:bookmarkEnd w:id="64"/>
      <w:r w:rsidR="00857B4B" w:rsidRPr="003B0F3B">
        <w:t xml:space="preserve"> </w:t>
      </w:r>
      <w:r w:rsidR="00C963DA" w:rsidRPr="003B0F3B">
        <w:t xml:space="preserve"> </w:t>
      </w:r>
    </w:p>
    <w:p w:rsidR="00FC1BDC" w:rsidRPr="003B0F3B" w:rsidRDefault="00C963DA" w:rsidP="00945126">
      <w:pPr>
        <w:spacing w:line="480" w:lineRule="auto"/>
        <w:jc w:val="both"/>
      </w:pPr>
      <w:r w:rsidRPr="003B0F3B">
        <w:t xml:space="preserve">Human resource planning is </w:t>
      </w:r>
      <w:r w:rsidR="00B46565" w:rsidRPr="003B0F3B">
        <w:t xml:space="preserve">deemed as one of the </w:t>
      </w:r>
      <w:r w:rsidRPr="003B0F3B">
        <w:t>key</w:t>
      </w:r>
      <w:r w:rsidR="00B46565" w:rsidRPr="003B0F3B">
        <w:t xml:space="preserve"> factors</w:t>
      </w:r>
      <w:r w:rsidRPr="003B0F3B">
        <w:t xml:space="preserve"> in enhancing quality of education in </w:t>
      </w:r>
      <w:r w:rsidR="00BC3C3E">
        <w:t>IHL</w:t>
      </w:r>
      <w:r w:rsidRPr="003B0F3B">
        <w:t xml:space="preserve"> in Uganda</w:t>
      </w:r>
      <w:r w:rsidR="00823ACC" w:rsidRPr="003B0F3B">
        <w:t>.</w:t>
      </w:r>
      <w:r w:rsidR="006219C7" w:rsidRPr="003B0F3B">
        <w:t xml:space="preserve"> It is actually the process that links the h</w:t>
      </w:r>
      <w:r w:rsidR="00DC6E9B" w:rsidRPr="003B0F3B">
        <w:t>u</w:t>
      </w:r>
      <w:r w:rsidR="006219C7" w:rsidRPr="003B0F3B">
        <w:t>man resource needs of an organization to its strategic plan to ensure that staffing</w:t>
      </w:r>
      <w:r w:rsidR="00DC6E9B" w:rsidRPr="003B0F3B">
        <w:t xml:space="preserve"> is sufficient, qualified and competent enough to achiev</w:t>
      </w:r>
      <w:r w:rsidR="002B3959" w:rsidRPr="003B0F3B">
        <w:t>e the organization’s objectives (Cole 2004).</w:t>
      </w:r>
      <w:r w:rsidR="007237B7">
        <w:t xml:space="preserve"> </w:t>
      </w:r>
      <w:r w:rsidR="00DC6E9B" w:rsidRPr="003B0F3B">
        <w:t xml:space="preserve">Key human resource aspects such as job description, person specification, job analysis and job evaluation have been tested in different scenarios and are believed to bear positive </w:t>
      </w:r>
      <w:r w:rsidR="0089297F" w:rsidRPr="003B0F3B">
        <w:t>influence</w:t>
      </w:r>
      <w:r w:rsidR="00DC6E9B" w:rsidRPr="003B0F3B">
        <w:t xml:space="preserve"> on the quality of an organization’s products. In the same </w:t>
      </w:r>
      <w:r w:rsidR="0089001D" w:rsidRPr="003B0F3B">
        <w:t xml:space="preserve">vein, if </w:t>
      </w:r>
      <w:r w:rsidR="00BC3C3E">
        <w:t>IHL</w:t>
      </w:r>
      <w:r w:rsidR="0089001D" w:rsidRPr="003B0F3B">
        <w:t xml:space="preserve"> are to realize quality in the performance of educational activities, then they must embrace proper and effective human resource planning (HRP) procedures. As Sagimo</w:t>
      </w:r>
      <w:r w:rsidR="00B00C8C" w:rsidRPr="003B0F3B">
        <w:t xml:space="preserve"> (2002)</w:t>
      </w:r>
      <w:r w:rsidR="0089001D" w:rsidRPr="003B0F3B">
        <w:t xml:space="preserve"> put it, organizations should lay the tasks to be performed to realize their objectives and identify the attributes required of the person to perform them so that the right people</w:t>
      </w:r>
      <w:r w:rsidR="00B00C8C" w:rsidRPr="003B0F3B">
        <w:t xml:space="preserve"> are hired for the right jobs, for quality to be realized. By quality, the </w:t>
      </w:r>
      <w:r w:rsidR="00BC3C3E">
        <w:t>IHL</w:t>
      </w:r>
      <w:r w:rsidR="00B00C8C" w:rsidRPr="003B0F3B">
        <w:t xml:space="preserve"> ought to em</w:t>
      </w:r>
      <w:r w:rsidR="00C02CDF" w:rsidRPr="003B0F3B">
        <w:t>brace</w:t>
      </w:r>
      <w:r w:rsidR="00B00C8C" w:rsidRPr="003B0F3B">
        <w:t xml:space="preserve"> community service, research and publications, </w:t>
      </w:r>
      <w:r w:rsidR="00C41C1D" w:rsidRPr="003B0F3B">
        <w:t xml:space="preserve">effective and efficient </w:t>
      </w:r>
      <w:r w:rsidR="00B00C8C" w:rsidRPr="003B0F3B">
        <w:t>teaching</w:t>
      </w:r>
      <w:r w:rsidR="00C41C1D" w:rsidRPr="003B0F3B">
        <w:t xml:space="preserve"> approaches or methods </w:t>
      </w:r>
      <w:r w:rsidR="00B00C8C" w:rsidRPr="003B0F3B">
        <w:t xml:space="preserve">and </w:t>
      </w:r>
      <w:r w:rsidR="00183FA6" w:rsidRPr="003B0F3B">
        <w:t xml:space="preserve">yield </w:t>
      </w:r>
      <w:r w:rsidR="002B3959" w:rsidRPr="003B0F3B">
        <w:t xml:space="preserve">quality </w:t>
      </w:r>
      <w:r w:rsidR="00B00C8C" w:rsidRPr="003B0F3B">
        <w:t>students’ final grades in the final examinations</w:t>
      </w:r>
      <w:r w:rsidR="002B3959" w:rsidRPr="003B0F3B">
        <w:t xml:space="preserve"> (Kasozi 2002)</w:t>
      </w:r>
      <w:r w:rsidR="00B00C8C" w:rsidRPr="003B0F3B">
        <w:t>.</w:t>
      </w:r>
      <w:r w:rsidR="0089001D" w:rsidRPr="003B0F3B">
        <w:t xml:space="preserve"> </w:t>
      </w:r>
    </w:p>
    <w:p w:rsidR="00FC1BDC" w:rsidRPr="003B0F3B" w:rsidRDefault="00FC1BDC" w:rsidP="00945126">
      <w:pPr>
        <w:spacing w:line="480" w:lineRule="auto"/>
        <w:jc w:val="both"/>
      </w:pPr>
    </w:p>
    <w:p w:rsidR="00C41C1D" w:rsidRPr="003B0F3B" w:rsidRDefault="00C41C1D" w:rsidP="00945126">
      <w:pPr>
        <w:spacing w:line="480" w:lineRule="auto"/>
        <w:jc w:val="both"/>
        <w:rPr>
          <w:b/>
        </w:rPr>
      </w:pPr>
      <w:r w:rsidRPr="003B0F3B">
        <w:t xml:space="preserve">In this study, </w:t>
      </w:r>
      <w:r w:rsidR="000873C2">
        <w:t>H</w:t>
      </w:r>
      <w:r w:rsidRPr="003B0F3B">
        <w:t xml:space="preserve">uman </w:t>
      </w:r>
      <w:r w:rsidR="000873C2">
        <w:t>R</w:t>
      </w:r>
      <w:r w:rsidRPr="003B0F3B">
        <w:t xml:space="preserve">esource </w:t>
      </w:r>
      <w:r w:rsidR="000873C2">
        <w:t>P</w:t>
      </w:r>
      <w:r w:rsidRPr="003B0F3B">
        <w:t xml:space="preserve">lanning </w:t>
      </w:r>
      <w:r w:rsidR="002B64B3" w:rsidRPr="003B0F3B">
        <w:t xml:space="preserve">was </w:t>
      </w:r>
      <w:r w:rsidRPr="003B0F3B">
        <w:t xml:space="preserve">the independent variable (IV) and </w:t>
      </w:r>
      <w:r w:rsidR="000873C2">
        <w:t>Q</w:t>
      </w:r>
      <w:r w:rsidRPr="003B0F3B">
        <w:t xml:space="preserve">uality of </w:t>
      </w:r>
      <w:r w:rsidR="000873C2">
        <w:t>E</w:t>
      </w:r>
      <w:r w:rsidRPr="003B0F3B">
        <w:t xml:space="preserve">ducation </w:t>
      </w:r>
      <w:r w:rsidR="002B64B3" w:rsidRPr="003B0F3B">
        <w:t>was</w:t>
      </w:r>
      <w:r w:rsidRPr="003B0F3B">
        <w:t xml:space="preserve"> the dependent variable (DV). </w:t>
      </w:r>
      <w:r w:rsidR="000873C2">
        <w:t xml:space="preserve">The study sought to investigate the relationship between Human Resource Planning and Quality of education in institutions of higher learning in Uganda. It was found out that Human Resource planning has a significant effect on the quality of education in institutions of higher learning. </w:t>
      </w:r>
      <w:r w:rsidRPr="003B0F3B">
        <w:t>The study</w:t>
      </w:r>
      <w:r w:rsidR="000873C2">
        <w:t xml:space="preserve"> therefore,</w:t>
      </w:r>
      <w:r w:rsidRPr="003B0F3B">
        <w:t xml:space="preserve"> s</w:t>
      </w:r>
      <w:r w:rsidR="00A73450" w:rsidRPr="003B0F3B">
        <w:t xml:space="preserve">ought </w:t>
      </w:r>
      <w:r w:rsidR="000D1660" w:rsidRPr="003B0F3B">
        <w:t>to identify and offer solution</w:t>
      </w:r>
      <w:r w:rsidRPr="003B0F3B">
        <w:t xml:space="preserve"> to c</w:t>
      </w:r>
      <w:r w:rsidR="000D1660" w:rsidRPr="003B0F3B">
        <w:t xml:space="preserve">lose the gaps that exist </w:t>
      </w:r>
      <w:r w:rsidRPr="003B0F3B">
        <w:t xml:space="preserve">so as to promote and enhance quality education in </w:t>
      </w:r>
      <w:r w:rsidR="000873C2">
        <w:t>institutions of higher learning in Uganda</w:t>
      </w:r>
      <w:r w:rsidRPr="003B0F3B">
        <w:t>, aware of the vital role that human resource planning plays in promoting and enhancing quality of service delivery.</w:t>
      </w:r>
    </w:p>
    <w:p w:rsidR="00B220D8" w:rsidRPr="003B0F3B" w:rsidRDefault="00B220D8" w:rsidP="00945126">
      <w:pPr>
        <w:spacing w:line="480" w:lineRule="auto"/>
        <w:jc w:val="center"/>
        <w:rPr>
          <w:b/>
        </w:rPr>
      </w:pPr>
    </w:p>
    <w:p w:rsidR="00B220D8" w:rsidRPr="003B0F3B" w:rsidRDefault="00B220D8" w:rsidP="001D401C">
      <w:pPr>
        <w:pStyle w:val="Heading1"/>
        <w:spacing w:line="480" w:lineRule="auto"/>
        <w:jc w:val="center"/>
      </w:pPr>
      <w:bookmarkStart w:id="65" w:name="_Toc381961451"/>
      <w:bookmarkStart w:id="66" w:name="_Toc434946906"/>
      <w:r w:rsidRPr="003B0F3B">
        <w:lastRenderedPageBreak/>
        <w:t>CHAPTER THREE</w:t>
      </w:r>
      <w:bookmarkEnd w:id="65"/>
      <w:bookmarkEnd w:id="66"/>
    </w:p>
    <w:p w:rsidR="00B220D8" w:rsidRPr="003B0F3B" w:rsidRDefault="00B220D8" w:rsidP="001D401C">
      <w:pPr>
        <w:pStyle w:val="Heading1"/>
        <w:spacing w:line="480" w:lineRule="auto"/>
        <w:jc w:val="center"/>
      </w:pPr>
      <w:bookmarkStart w:id="67" w:name="_Toc381961452"/>
      <w:bookmarkStart w:id="68" w:name="_Toc434946907"/>
      <w:r w:rsidRPr="003B0F3B">
        <w:t>RESEARCH METHODOLOGY</w:t>
      </w:r>
      <w:bookmarkEnd w:id="67"/>
      <w:bookmarkEnd w:id="68"/>
    </w:p>
    <w:p w:rsidR="00B220D8" w:rsidRPr="003B0F3B" w:rsidRDefault="00873A8F" w:rsidP="00945126">
      <w:pPr>
        <w:pStyle w:val="Heading2"/>
        <w:spacing w:line="480" w:lineRule="auto"/>
      </w:pPr>
      <w:bookmarkStart w:id="69" w:name="_Toc381961453"/>
      <w:bookmarkStart w:id="70" w:name="_Toc434946908"/>
      <w:r w:rsidRPr="003B0F3B">
        <w:t>3.0</w:t>
      </w:r>
      <w:r w:rsidRPr="003B0F3B">
        <w:tab/>
      </w:r>
      <w:r w:rsidR="00B220D8" w:rsidRPr="003B0F3B">
        <w:t>Introduction</w:t>
      </w:r>
      <w:bookmarkEnd w:id="69"/>
      <w:bookmarkEnd w:id="70"/>
    </w:p>
    <w:p w:rsidR="00B220D8" w:rsidRPr="003B0F3B" w:rsidRDefault="00B220D8" w:rsidP="00945126">
      <w:pPr>
        <w:spacing w:line="480" w:lineRule="auto"/>
        <w:jc w:val="both"/>
      </w:pPr>
      <w:r w:rsidRPr="003B0F3B">
        <w:t xml:space="preserve">This chapter describes the method, techniques and strategies that </w:t>
      </w:r>
      <w:r w:rsidR="007237B7">
        <w:t>were</w:t>
      </w:r>
      <w:r w:rsidRPr="003B0F3B">
        <w:t xml:space="preserve"> used to address the research problem. It describes the nature of the research design, population, sampling techniques and data collection procedures as well as the data analysis techniques which </w:t>
      </w:r>
      <w:r w:rsidR="00A73450" w:rsidRPr="003B0F3B">
        <w:t xml:space="preserve">were </w:t>
      </w:r>
      <w:r w:rsidRPr="003B0F3B">
        <w:t>used in the study.</w:t>
      </w:r>
    </w:p>
    <w:p w:rsidR="00B220D8" w:rsidRPr="003B0F3B" w:rsidRDefault="00B220D8" w:rsidP="00945126">
      <w:pPr>
        <w:spacing w:line="480" w:lineRule="auto"/>
        <w:jc w:val="both"/>
      </w:pPr>
    </w:p>
    <w:p w:rsidR="00B220D8" w:rsidRPr="003B0F3B" w:rsidRDefault="00B220D8" w:rsidP="00945126">
      <w:pPr>
        <w:pStyle w:val="Heading2"/>
        <w:spacing w:line="480" w:lineRule="auto"/>
      </w:pPr>
      <w:bookmarkStart w:id="71" w:name="_Toc381961454"/>
      <w:bookmarkStart w:id="72" w:name="_Toc434946909"/>
      <w:r w:rsidRPr="003B0F3B">
        <w:t xml:space="preserve">3.1 </w:t>
      </w:r>
      <w:r w:rsidRPr="003B0F3B">
        <w:tab/>
        <w:t>Research Design</w:t>
      </w:r>
      <w:bookmarkEnd w:id="71"/>
      <w:bookmarkEnd w:id="72"/>
    </w:p>
    <w:p w:rsidR="00DF4932" w:rsidRDefault="00B220D8" w:rsidP="00945126">
      <w:pPr>
        <w:spacing w:line="480" w:lineRule="auto"/>
        <w:jc w:val="both"/>
      </w:pPr>
      <w:r w:rsidRPr="003B0F3B">
        <w:t xml:space="preserve">This study </w:t>
      </w:r>
      <w:r w:rsidR="00A73450" w:rsidRPr="003B0F3B">
        <w:t>was</w:t>
      </w:r>
      <w:r w:rsidRPr="003B0F3B">
        <w:t xml:space="preserve"> conducted </w:t>
      </w:r>
      <w:r w:rsidR="00F96B1A">
        <w:t>using</w:t>
      </w:r>
      <w:r w:rsidRPr="003B0F3B">
        <w:t xml:space="preserve"> a cross-sectional survey research design. Cros</w:t>
      </w:r>
      <w:r w:rsidR="00F96B1A">
        <w:t xml:space="preserve">s-sectional survey is a </w:t>
      </w:r>
      <w:r w:rsidR="006B519A">
        <w:t>design</w:t>
      </w:r>
      <w:r w:rsidRPr="003B0F3B">
        <w:t xml:space="preserve"> used to investigate populations by selecting samples to analyze and discover occurrence (Oso &amp; Onen, 2009). </w:t>
      </w:r>
      <w:r w:rsidR="006B519A">
        <w:t xml:space="preserve">It is used to capture information based on data gathered for a specific point in time. </w:t>
      </w:r>
      <w:r w:rsidRPr="003B0F3B">
        <w:t>In cross-sectional survey, data is collected at one point in time</w:t>
      </w:r>
      <w:r w:rsidR="006B519A">
        <w:t xml:space="preserve"> from a pool of participants with varied characteristics and demographics such as age, gender, level of education, professional qualification, geographical location and </w:t>
      </w:r>
      <w:r w:rsidR="00333C73">
        <w:t>ethnicity</w:t>
      </w:r>
      <w:r w:rsidRPr="003B0F3B">
        <w:t xml:space="preserve">. </w:t>
      </w:r>
      <w:r w:rsidR="00066023" w:rsidRPr="003B0F3B">
        <w:t xml:space="preserve">This design </w:t>
      </w:r>
      <w:r w:rsidR="00844190" w:rsidRPr="003B0F3B">
        <w:t>was</w:t>
      </w:r>
      <w:r w:rsidR="00066023" w:rsidRPr="003B0F3B">
        <w:t xml:space="preserve"> selected because </w:t>
      </w:r>
      <w:r w:rsidR="00DF4932">
        <w:t>it takes place at a single point in time, allows the researcher to look at numerous traits or variables at once such as age, gender, education and income level and often looks at the prevailing characteristics in a given population.</w:t>
      </w:r>
      <w:r w:rsidR="00DF4932" w:rsidRPr="00DF4932">
        <w:t xml:space="preserve"> </w:t>
      </w:r>
      <w:r w:rsidR="00DF4932" w:rsidRPr="003B0F3B">
        <w:t>(Amin, 2005)</w:t>
      </w:r>
    </w:p>
    <w:p w:rsidR="00B220D8" w:rsidRPr="003B0F3B" w:rsidRDefault="00DF4932" w:rsidP="00945126">
      <w:pPr>
        <w:spacing w:line="480" w:lineRule="auto"/>
        <w:jc w:val="both"/>
      </w:pPr>
      <w:r>
        <w:t>Thus, the design</w:t>
      </w:r>
      <w:r w:rsidR="00066023" w:rsidRPr="003B0F3B">
        <w:t xml:space="preserve"> </w:t>
      </w:r>
      <w:r w:rsidR="00B220D8" w:rsidRPr="003B0F3B">
        <w:t>enable</w:t>
      </w:r>
      <w:r w:rsidR="00844190" w:rsidRPr="003B0F3B">
        <w:t>d</w:t>
      </w:r>
      <w:r w:rsidR="00B220D8" w:rsidRPr="003B0F3B">
        <w:t xml:space="preserve"> the researcher </w:t>
      </w:r>
      <w:r>
        <w:t xml:space="preserve">to </w:t>
      </w:r>
      <w:r w:rsidR="00B220D8" w:rsidRPr="003B0F3B">
        <w:t xml:space="preserve">provide quantitative or numeric descriptions of </w:t>
      </w:r>
      <w:r w:rsidR="00066023" w:rsidRPr="003B0F3B">
        <w:t>I</w:t>
      </w:r>
      <w:r w:rsidR="00054EC0" w:rsidRPr="003B0F3B">
        <w:t>nstitutions</w:t>
      </w:r>
      <w:r w:rsidR="00B220D8" w:rsidRPr="003B0F3B">
        <w:t xml:space="preserve"> </w:t>
      </w:r>
      <w:r w:rsidR="006B519A">
        <w:t xml:space="preserve">of higher learning </w:t>
      </w:r>
      <w:r w:rsidR="00B220D8" w:rsidRPr="003B0F3B">
        <w:t>from just a part of them. It also enable</w:t>
      </w:r>
      <w:r w:rsidR="001504DB" w:rsidRPr="003B0F3B">
        <w:t>d</w:t>
      </w:r>
      <w:r w:rsidR="00B220D8" w:rsidRPr="003B0F3B">
        <w:t xml:space="preserve"> the researcher to cut down on costs to be involved in studying all </w:t>
      </w:r>
      <w:r w:rsidR="00066023" w:rsidRPr="003B0F3B">
        <w:t>I</w:t>
      </w:r>
      <w:r w:rsidR="00B220D8" w:rsidRPr="003B0F3B">
        <w:t>nstitutions</w:t>
      </w:r>
      <w:r w:rsidR="005F5777">
        <w:t xml:space="preserve"> of higher learning</w:t>
      </w:r>
      <w:r w:rsidR="00B220D8" w:rsidRPr="003B0F3B">
        <w:t xml:space="preserve"> in Uganda, and to collect data and report in the shortest time possible.  </w:t>
      </w:r>
    </w:p>
    <w:p w:rsidR="00B220D8" w:rsidRPr="003B0F3B" w:rsidRDefault="00B220D8" w:rsidP="00945126">
      <w:pPr>
        <w:spacing w:line="480" w:lineRule="auto"/>
        <w:jc w:val="both"/>
      </w:pPr>
    </w:p>
    <w:p w:rsidR="00B220D8" w:rsidRDefault="00873A8F" w:rsidP="00945126">
      <w:pPr>
        <w:pStyle w:val="Heading2"/>
        <w:spacing w:line="480" w:lineRule="auto"/>
      </w:pPr>
      <w:bookmarkStart w:id="73" w:name="_Toc381961455"/>
      <w:bookmarkStart w:id="74" w:name="_Toc434946910"/>
      <w:r w:rsidRPr="003B0F3B">
        <w:lastRenderedPageBreak/>
        <w:t>3.2</w:t>
      </w:r>
      <w:r w:rsidRPr="003B0F3B">
        <w:tab/>
      </w:r>
      <w:r w:rsidR="00B220D8" w:rsidRPr="003B0F3B">
        <w:t>Study Population</w:t>
      </w:r>
      <w:bookmarkEnd w:id="73"/>
      <w:bookmarkEnd w:id="74"/>
    </w:p>
    <w:p w:rsidR="00853818" w:rsidRDefault="00853818" w:rsidP="00853818">
      <w:pPr>
        <w:spacing w:line="480" w:lineRule="auto"/>
      </w:pPr>
      <w:r>
        <w:t>This was the source of data for the study. The researcher looked at the Target population on a wider scope and later narrowed down to accessible population that was finally sampled to select the final respondents</w:t>
      </w:r>
    </w:p>
    <w:p w:rsidR="00853818" w:rsidRPr="00853818" w:rsidRDefault="00853818" w:rsidP="00853818">
      <w:pPr>
        <w:spacing w:line="480" w:lineRule="auto"/>
      </w:pPr>
    </w:p>
    <w:p w:rsidR="00B220D8" w:rsidRPr="003B0F3B" w:rsidRDefault="00B220D8" w:rsidP="00945126">
      <w:pPr>
        <w:pStyle w:val="Heading3"/>
        <w:spacing w:line="480" w:lineRule="auto"/>
      </w:pPr>
      <w:bookmarkStart w:id="75" w:name="_Toc381961456"/>
      <w:bookmarkStart w:id="76" w:name="_Toc434946911"/>
      <w:r w:rsidRPr="003B0F3B">
        <w:t>3.2.1</w:t>
      </w:r>
      <w:r w:rsidR="00873A8F" w:rsidRPr="003B0F3B">
        <w:tab/>
      </w:r>
      <w:r w:rsidRPr="003B0F3B">
        <w:t>Target Population</w:t>
      </w:r>
      <w:bookmarkEnd w:id="75"/>
      <w:bookmarkEnd w:id="76"/>
    </w:p>
    <w:p w:rsidR="00B220D8" w:rsidRPr="003B0F3B" w:rsidRDefault="00B220D8" w:rsidP="00945126">
      <w:pPr>
        <w:spacing w:line="480" w:lineRule="auto"/>
        <w:jc w:val="both"/>
      </w:pPr>
      <w:r w:rsidRPr="003B0F3B">
        <w:t>The target population comprise</w:t>
      </w:r>
      <w:r w:rsidR="001504DB" w:rsidRPr="003B0F3B">
        <w:t>d</w:t>
      </w:r>
      <w:r w:rsidRPr="003B0F3B">
        <w:t xml:space="preserve"> all </w:t>
      </w:r>
      <w:r w:rsidR="00012A7E" w:rsidRPr="003B0F3B">
        <w:t xml:space="preserve">academic staff in all </w:t>
      </w:r>
      <w:r w:rsidRPr="003B0F3B">
        <w:t xml:space="preserve">the </w:t>
      </w:r>
      <w:r w:rsidR="00496D6F">
        <w:t>Institutions of higher learning</w:t>
      </w:r>
      <w:r w:rsidRPr="003B0F3B">
        <w:t xml:space="preserve"> in Uganda.</w:t>
      </w:r>
      <w:r w:rsidR="002B4E5E" w:rsidRPr="003B0F3B">
        <w:t xml:space="preserve"> The</w:t>
      </w:r>
      <w:r w:rsidR="00012A7E" w:rsidRPr="003B0F3B">
        <w:t xml:space="preserve"> </w:t>
      </w:r>
      <w:r w:rsidR="00BC3C3E">
        <w:t>IHL</w:t>
      </w:r>
      <w:r w:rsidR="002B4E5E" w:rsidRPr="003B0F3B">
        <w:t xml:space="preserve"> in</w:t>
      </w:r>
      <w:r w:rsidR="00012A7E" w:rsidRPr="003B0F3B">
        <w:t>clude</w:t>
      </w:r>
      <w:r w:rsidR="0052438A" w:rsidRPr="003B0F3B">
        <w:t>d</w:t>
      </w:r>
      <w:r w:rsidR="00012A7E" w:rsidRPr="003B0F3B">
        <w:t xml:space="preserve"> Universities, other Degree awarding institutions and Tertiary institutions</w:t>
      </w:r>
      <w:bookmarkStart w:id="77" w:name="_Toc381961457"/>
      <w:r w:rsidR="00012A7E" w:rsidRPr="003B0F3B">
        <w:t xml:space="preserve">, both public and private. </w:t>
      </w:r>
      <w:r w:rsidR="004541A6" w:rsidRPr="003B0F3B">
        <w:t>The</w:t>
      </w:r>
      <w:r w:rsidR="00012A7E" w:rsidRPr="003B0F3B">
        <w:t xml:space="preserve"> academic staff include</w:t>
      </w:r>
      <w:r w:rsidR="0052438A" w:rsidRPr="003B0F3B">
        <w:t>d</w:t>
      </w:r>
      <w:r w:rsidR="00012A7E" w:rsidRPr="003B0F3B">
        <w:t xml:space="preserve"> </w:t>
      </w:r>
      <w:r w:rsidR="004541A6" w:rsidRPr="003B0F3B">
        <w:t>both full-time and part-time teaching staff.</w:t>
      </w:r>
    </w:p>
    <w:p w:rsidR="00012A7E" w:rsidRPr="003B0F3B" w:rsidRDefault="00012A7E" w:rsidP="00945126">
      <w:pPr>
        <w:spacing w:line="480" w:lineRule="auto"/>
      </w:pPr>
    </w:p>
    <w:p w:rsidR="00B220D8" w:rsidRPr="003B0F3B" w:rsidRDefault="00873A8F" w:rsidP="00945126">
      <w:pPr>
        <w:pStyle w:val="Heading3"/>
        <w:spacing w:line="480" w:lineRule="auto"/>
      </w:pPr>
      <w:bookmarkStart w:id="78" w:name="_Toc434946912"/>
      <w:r w:rsidRPr="003B0F3B">
        <w:t>3.2.2</w:t>
      </w:r>
      <w:r w:rsidRPr="003B0F3B">
        <w:tab/>
      </w:r>
      <w:r w:rsidR="00B220D8" w:rsidRPr="003B0F3B">
        <w:t>Accessible Population</w:t>
      </w:r>
      <w:bookmarkEnd w:id="77"/>
      <w:bookmarkEnd w:id="78"/>
    </w:p>
    <w:p w:rsidR="00B220D8" w:rsidRPr="003B0F3B" w:rsidRDefault="00CD2014" w:rsidP="00945126">
      <w:pPr>
        <w:spacing w:line="480" w:lineRule="auto"/>
        <w:jc w:val="both"/>
      </w:pPr>
      <w:r w:rsidRPr="003B0F3B">
        <w:t>The accessible population comprise</w:t>
      </w:r>
      <w:r w:rsidR="009A4013" w:rsidRPr="003B0F3B">
        <w:t>d</w:t>
      </w:r>
      <w:r w:rsidRPr="003B0F3B">
        <w:t xml:space="preserve"> all 123 academic </w:t>
      </w:r>
      <w:r w:rsidR="00873A8F" w:rsidRPr="003B0F3B">
        <w:t xml:space="preserve">staff of MTAC which is a public </w:t>
      </w:r>
      <w:r w:rsidRPr="003B0F3B">
        <w:t>institution</w:t>
      </w:r>
      <w:r w:rsidR="00DF4932">
        <w:t xml:space="preserve"> of higher learning</w:t>
      </w:r>
      <w:r w:rsidRPr="003B0F3B">
        <w:t xml:space="preserve"> in </w:t>
      </w:r>
      <w:r w:rsidR="00DD518A">
        <w:t>Kampala, Uganda</w:t>
      </w:r>
      <w:r w:rsidRPr="003B0F3B">
        <w:t xml:space="preserve">. Kampala </w:t>
      </w:r>
      <w:r w:rsidR="009A4013" w:rsidRPr="003B0F3B">
        <w:t>was</w:t>
      </w:r>
      <w:r w:rsidR="00B220D8" w:rsidRPr="003B0F3B">
        <w:t xml:space="preserve"> selected because it ha</w:t>
      </w:r>
      <w:r w:rsidR="009A4013" w:rsidRPr="003B0F3B">
        <w:t>d</w:t>
      </w:r>
      <w:r w:rsidR="00B220D8" w:rsidRPr="003B0F3B">
        <w:t xml:space="preserve"> the highest number of institutions </w:t>
      </w:r>
      <w:r w:rsidR="00DF4932">
        <w:t xml:space="preserve">of higher learning </w:t>
      </w:r>
      <w:r w:rsidR="00B220D8" w:rsidRPr="003B0F3B">
        <w:t xml:space="preserve">than any other District in Uganda. Further, more, being the capital city, it </w:t>
      </w:r>
      <w:r w:rsidR="009A4013" w:rsidRPr="003B0F3B">
        <w:t>was</w:t>
      </w:r>
      <w:r w:rsidR="00B220D8" w:rsidRPr="003B0F3B">
        <w:t xml:space="preserve"> expected to have the best in terms of </w:t>
      </w:r>
      <w:r w:rsidR="003B4928" w:rsidRPr="003B0F3B">
        <w:t>human resource</w:t>
      </w:r>
      <w:r w:rsidR="00B220D8" w:rsidRPr="003B0F3B">
        <w:t xml:space="preserve"> planning and quality of education. Studying all </w:t>
      </w:r>
      <w:r w:rsidR="00496D6F">
        <w:t>Institutions of higher learning</w:t>
      </w:r>
      <w:r w:rsidR="00B220D8" w:rsidRPr="003B0F3B">
        <w:t xml:space="preserve"> in Uganda </w:t>
      </w:r>
      <w:r w:rsidR="00333C73">
        <w:t>w</w:t>
      </w:r>
      <w:r w:rsidR="00EB6A12" w:rsidRPr="003B0F3B">
        <w:t xml:space="preserve">ould have been </w:t>
      </w:r>
      <w:r w:rsidR="00B220D8" w:rsidRPr="003B0F3B">
        <w:t xml:space="preserve">expensive in terms of costs and logistics. </w:t>
      </w:r>
      <w:r w:rsidR="00FE64AC" w:rsidRPr="003B0F3B">
        <w:t>Therefore the researcher opted to select MTAC for this study. MTAC</w:t>
      </w:r>
      <w:r w:rsidR="00B220D8" w:rsidRPr="003B0F3B">
        <w:t xml:space="preserve"> </w:t>
      </w:r>
      <w:r w:rsidR="00EB6A12" w:rsidRPr="003B0F3B">
        <w:t>was</w:t>
      </w:r>
      <w:r w:rsidR="00B220D8" w:rsidRPr="003B0F3B">
        <w:t xml:space="preserve"> selected because it </w:t>
      </w:r>
      <w:r w:rsidR="00FE64AC" w:rsidRPr="003B0F3B">
        <w:t xml:space="preserve">is one of those </w:t>
      </w:r>
      <w:r w:rsidR="00DD518A">
        <w:t>institutions of higher learning</w:t>
      </w:r>
      <w:r w:rsidR="00B220D8" w:rsidRPr="003B0F3B">
        <w:t xml:space="preserve"> in the country</w:t>
      </w:r>
      <w:r w:rsidR="00FE64AC" w:rsidRPr="003B0F3B">
        <w:t xml:space="preserve"> involved in human resource development</w:t>
      </w:r>
      <w:r w:rsidR="00B220D8" w:rsidRPr="003B0F3B">
        <w:t xml:space="preserve">. It </w:t>
      </w:r>
      <w:r w:rsidR="00EB6A12" w:rsidRPr="003B0F3B">
        <w:t>was</w:t>
      </w:r>
      <w:r w:rsidR="00B220D8" w:rsidRPr="003B0F3B">
        <w:t xml:space="preserve"> therefore considered appropriate for providing a focal point for the study on </w:t>
      </w:r>
      <w:r w:rsidR="00FE64AC" w:rsidRPr="003B0F3B">
        <w:t>human resource</w:t>
      </w:r>
      <w:r w:rsidR="00DD518A">
        <w:t xml:space="preserve"> planning and</w:t>
      </w:r>
      <w:r w:rsidR="00B220D8" w:rsidRPr="003B0F3B">
        <w:t xml:space="preserve"> quality of education in </w:t>
      </w:r>
      <w:r w:rsidR="00496D6F">
        <w:t>Institutions of higher learning</w:t>
      </w:r>
      <w:r w:rsidR="00B220D8" w:rsidRPr="003B0F3B">
        <w:t xml:space="preserve"> in Uganda.</w:t>
      </w:r>
    </w:p>
    <w:p w:rsidR="00B220D8" w:rsidRPr="003B0F3B" w:rsidRDefault="00B220D8" w:rsidP="00945126">
      <w:pPr>
        <w:spacing w:line="480" w:lineRule="auto"/>
        <w:jc w:val="both"/>
      </w:pPr>
    </w:p>
    <w:p w:rsidR="00B220D8" w:rsidRDefault="00B220D8" w:rsidP="00945126">
      <w:pPr>
        <w:pStyle w:val="Heading2"/>
        <w:spacing w:line="480" w:lineRule="auto"/>
      </w:pPr>
      <w:bookmarkStart w:id="79" w:name="_Toc381961458"/>
      <w:bookmarkStart w:id="80" w:name="_Toc434946913"/>
      <w:r w:rsidRPr="003B0F3B">
        <w:t>3.3</w:t>
      </w:r>
      <w:r w:rsidRPr="003B0F3B">
        <w:tab/>
        <w:t>Sample</w:t>
      </w:r>
      <w:r w:rsidR="003B4928" w:rsidRPr="003B0F3B">
        <w:t xml:space="preserve"> </w:t>
      </w:r>
      <w:r w:rsidR="009B6D74" w:rsidRPr="003B0F3B">
        <w:t xml:space="preserve">Size </w:t>
      </w:r>
      <w:r w:rsidRPr="003B0F3B">
        <w:t>and Sampling Techniques</w:t>
      </w:r>
      <w:bookmarkEnd w:id="79"/>
      <w:bookmarkEnd w:id="80"/>
      <w:r w:rsidRPr="003B0F3B">
        <w:t xml:space="preserve">   </w:t>
      </w:r>
    </w:p>
    <w:p w:rsidR="00853818" w:rsidRPr="00853818" w:rsidRDefault="00853818" w:rsidP="00853818">
      <w:r>
        <w:t>This was the final number of respondents and the mechanism that was used to select them, respectively.</w:t>
      </w:r>
    </w:p>
    <w:p w:rsidR="00B220D8" w:rsidRPr="003B0F3B" w:rsidRDefault="00B220D8" w:rsidP="00945126">
      <w:pPr>
        <w:pStyle w:val="Heading3"/>
        <w:spacing w:line="480" w:lineRule="auto"/>
      </w:pPr>
      <w:bookmarkStart w:id="81" w:name="_Toc381961459"/>
      <w:bookmarkStart w:id="82" w:name="_Toc434946914"/>
      <w:r w:rsidRPr="003B0F3B">
        <w:lastRenderedPageBreak/>
        <w:t>3.3.1</w:t>
      </w:r>
      <w:r w:rsidRPr="003B0F3B">
        <w:tab/>
        <w:t>Sample Size</w:t>
      </w:r>
      <w:bookmarkEnd w:id="81"/>
      <w:bookmarkEnd w:id="82"/>
    </w:p>
    <w:p w:rsidR="00653F13" w:rsidRPr="003B0F3B" w:rsidRDefault="00B220D8" w:rsidP="00945126">
      <w:pPr>
        <w:spacing w:line="480" w:lineRule="auto"/>
        <w:jc w:val="both"/>
      </w:pPr>
      <w:r w:rsidRPr="003B0F3B">
        <w:t>The sample consist</w:t>
      </w:r>
      <w:r w:rsidR="00EB6A12" w:rsidRPr="003B0F3B">
        <w:t>ed</w:t>
      </w:r>
      <w:r w:rsidRPr="003B0F3B">
        <w:t xml:space="preserve"> of </w:t>
      </w:r>
      <w:r w:rsidR="00B066A3" w:rsidRPr="003B0F3B">
        <w:t>9</w:t>
      </w:r>
      <w:r w:rsidR="005E2412" w:rsidRPr="003B0F3B">
        <w:t>3</w:t>
      </w:r>
      <w:r w:rsidRPr="003B0F3B">
        <w:t xml:space="preserve"> academic staff from all the academic departments of MTAC. This sample size </w:t>
      </w:r>
      <w:r w:rsidR="005E2412" w:rsidRPr="003B0F3B">
        <w:t>was</w:t>
      </w:r>
      <w:r w:rsidRPr="003B0F3B">
        <w:t xml:space="preserve"> determined according to Krejcie and Morgan (2006) table for determining sample sizes for finit</w:t>
      </w:r>
      <w:r w:rsidR="00F306C2">
        <w:t>e populations (see Appendix VI</w:t>
      </w:r>
      <w:r w:rsidRPr="003B0F3B">
        <w:t xml:space="preserve">). Krejcie and Morgan recommend a sample of </w:t>
      </w:r>
      <w:r w:rsidR="00B066A3" w:rsidRPr="003B0F3B">
        <w:t>9</w:t>
      </w:r>
      <w:r w:rsidR="000F7906" w:rsidRPr="003B0F3B">
        <w:t>3</w:t>
      </w:r>
      <w:r w:rsidRPr="003B0F3B">
        <w:t xml:space="preserve"> for a population of 1</w:t>
      </w:r>
      <w:r w:rsidR="00B066A3" w:rsidRPr="003B0F3B">
        <w:t>2</w:t>
      </w:r>
      <w:r w:rsidR="000F7906" w:rsidRPr="003B0F3B">
        <w:t>9</w:t>
      </w:r>
      <w:r w:rsidRPr="003B0F3B">
        <w:t xml:space="preserve"> at .05 level of confidence and 5.0% </w:t>
      </w:r>
      <w:r w:rsidR="005E2412" w:rsidRPr="003B0F3B">
        <w:t xml:space="preserve">percent margin of error. These were </w:t>
      </w:r>
      <w:r w:rsidRPr="003B0F3B">
        <w:t xml:space="preserve">the same conditions imposed by the researcher in the study. Hence based on these restrictions, and guided by these recommendations, the study selected a sample of </w:t>
      </w:r>
      <w:r w:rsidR="00186D7F" w:rsidRPr="003B0F3B">
        <w:t>9</w:t>
      </w:r>
      <w:r w:rsidR="000F7906" w:rsidRPr="003B0F3B">
        <w:t>3</w:t>
      </w:r>
      <w:r w:rsidR="00186D7F" w:rsidRPr="003B0F3B">
        <w:t xml:space="preserve"> distributed as </w:t>
      </w:r>
      <w:r w:rsidR="009559F6" w:rsidRPr="003B0F3B">
        <w:t xml:space="preserve">in </w:t>
      </w:r>
      <w:r w:rsidR="009559F6" w:rsidRPr="003B0F3B">
        <w:rPr>
          <w:i/>
        </w:rPr>
        <w:t>table 1</w:t>
      </w:r>
      <w:r w:rsidR="000D1660" w:rsidRPr="003B0F3B">
        <w:t>.</w:t>
      </w:r>
    </w:p>
    <w:p w:rsidR="00873A8F" w:rsidRPr="003B0F3B" w:rsidRDefault="00873A8F" w:rsidP="00945126">
      <w:pPr>
        <w:pStyle w:val="Heading3"/>
        <w:spacing w:line="480" w:lineRule="auto"/>
      </w:pPr>
      <w:bookmarkStart w:id="83" w:name="_Toc381961460"/>
    </w:p>
    <w:p w:rsidR="00B220D8" w:rsidRPr="003B0F3B" w:rsidRDefault="00B220D8" w:rsidP="00945126">
      <w:pPr>
        <w:pStyle w:val="Heading3"/>
        <w:spacing w:line="480" w:lineRule="auto"/>
      </w:pPr>
      <w:bookmarkStart w:id="84" w:name="_Toc434946915"/>
      <w:r w:rsidRPr="003B0F3B">
        <w:t>3.3.2</w:t>
      </w:r>
      <w:r w:rsidRPr="003B0F3B">
        <w:tab/>
        <w:t>Sampling Techniques</w:t>
      </w:r>
      <w:bookmarkEnd w:id="83"/>
      <w:bookmarkEnd w:id="84"/>
    </w:p>
    <w:p w:rsidR="00B220D8" w:rsidRDefault="00B220D8" w:rsidP="00945126">
      <w:pPr>
        <w:spacing w:line="480" w:lineRule="auto"/>
        <w:jc w:val="both"/>
      </w:pPr>
      <w:r w:rsidRPr="003B0F3B">
        <w:t>The study employ</w:t>
      </w:r>
      <w:r w:rsidR="005E2412" w:rsidRPr="003B0F3B">
        <w:t>ed</w:t>
      </w:r>
      <w:r w:rsidRPr="003B0F3B">
        <w:t xml:space="preserve"> simple random sampling technique to select the sample. Simple random sampling technique </w:t>
      </w:r>
      <w:r w:rsidR="005E2412" w:rsidRPr="003B0F3B">
        <w:t xml:space="preserve">was </w:t>
      </w:r>
      <w:r w:rsidRPr="003B0F3B">
        <w:t xml:space="preserve">used to select the individual academic staff from each </w:t>
      </w:r>
      <w:r w:rsidR="009E5520">
        <w:t xml:space="preserve">academic </w:t>
      </w:r>
      <w:r w:rsidRPr="003B0F3B">
        <w:t>department of MTAC. Simple random sampling is a chance selection which grants each member of the population an equal and independent chance of being included in the sample (Oso &amp; Onen, 2009). It enable</w:t>
      </w:r>
      <w:r w:rsidR="005E2412" w:rsidRPr="003B0F3B">
        <w:t>d</w:t>
      </w:r>
      <w:r w:rsidRPr="003B0F3B">
        <w:t xml:space="preserve"> the researcher produce a representative sample whose characteristics fairly resemble</w:t>
      </w:r>
      <w:r w:rsidR="005E2412" w:rsidRPr="003B0F3B">
        <w:t>d</w:t>
      </w:r>
      <w:r w:rsidRPr="003B0F3B">
        <w:t xml:space="preserve"> the population on the issues or concepts investigated. Because of the chance factor, simple random sampling method </w:t>
      </w:r>
      <w:r w:rsidR="005E2412" w:rsidRPr="003B0F3B">
        <w:t xml:space="preserve">is </w:t>
      </w:r>
      <w:r w:rsidRPr="003B0F3B">
        <w:t xml:space="preserve">the surest way of producing a representative sample. Simple random sampling </w:t>
      </w:r>
      <w:r w:rsidR="005E2412" w:rsidRPr="003B0F3B">
        <w:t>was</w:t>
      </w:r>
      <w:r w:rsidRPr="003B0F3B">
        <w:t xml:space="preserve"> employed through fish bowl technique.</w:t>
      </w:r>
    </w:p>
    <w:p w:rsidR="00DD518A" w:rsidRDefault="00DD518A" w:rsidP="00945126">
      <w:pPr>
        <w:spacing w:line="480" w:lineRule="auto"/>
        <w:jc w:val="both"/>
      </w:pPr>
    </w:p>
    <w:p w:rsidR="00DD518A" w:rsidRDefault="00DD518A" w:rsidP="00945126">
      <w:pPr>
        <w:spacing w:line="480" w:lineRule="auto"/>
        <w:jc w:val="both"/>
      </w:pPr>
    </w:p>
    <w:p w:rsidR="00DD518A" w:rsidRDefault="00DD518A" w:rsidP="00945126">
      <w:pPr>
        <w:spacing w:line="480" w:lineRule="auto"/>
        <w:jc w:val="both"/>
      </w:pPr>
    </w:p>
    <w:p w:rsidR="00DD518A" w:rsidRPr="003B0F3B" w:rsidRDefault="00DD518A" w:rsidP="00945126">
      <w:pPr>
        <w:spacing w:line="480" w:lineRule="auto"/>
        <w:jc w:val="both"/>
      </w:pPr>
    </w:p>
    <w:p w:rsidR="000F7906" w:rsidRPr="003B0F3B" w:rsidRDefault="000F7906" w:rsidP="00945126">
      <w:pPr>
        <w:spacing w:line="480" w:lineRule="auto"/>
        <w:jc w:val="both"/>
      </w:pPr>
    </w:p>
    <w:p w:rsidR="00873A8F" w:rsidRPr="003B0F3B" w:rsidRDefault="00873A8F" w:rsidP="00945126">
      <w:pPr>
        <w:pStyle w:val="Heading5"/>
        <w:spacing w:line="480" w:lineRule="auto"/>
        <w:rPr>
          <w:b w:val="0"/>
          <w:sz w:val="24"/>
          <w:u w:val="none"/>
        </w:rPr>
      </w:pPr>
      <w:bookmarkStart w:id="85" w:name="_Toc434946916"/>
      <w:r w:rsidRPr="003B0F3B">
        <w:rPr>
          <w:b w:val="0"/>
          <w:sz w:val="24"/>
          <w:u w:val="none"/>
        </w:rPr>
        <w:lastRenderedPageBreak/>
        <w:t>Table 1</w:t>
      </w:r>
      <w:bookmarkEnd w:id="85"/>
    </w:p>
    <w:p w:rsidR="000F7906" w:rsidRPr="003B0F3B" w:rsidRDefault="000F7906" w:rsidP="00945126">
      <w:pPr>
        <w:pStyle w:val="Heading5"/>
        <w:spacing w:line="480" w:lineRule="auto"/>
        <w:rPr>
          <w:b w:val="0"/>
          <w:i/>
          <w:sz w:val="24"/>
          <w:u w:val="none"/>
        </w:rPr>
      </w:pPr>
      <w:bookmarkStart w:id="86" w:name="_Toc434946917"/>
      <w:r w:rsidRPr="003B0F3B">
        <w:rPr>
          <w:b w:val="0"/>
          <w:i/>
          <w:sz w:val="24"/>
          <w:u w:val="none"/>
        </w:rPr>
        <w:t>Population, Sample size and Sampling Techniques</w:t>
      </w:r>
      <w:bookmarkEnd w:id="86"/>
    </w:p>
    <w:p w:rsidR="00873A8F" w:rsidRPr="003B0F3B" w:rsidRDefault="00873A8F" w:rsidP="00945126">
      <w:pPr>
        <w:spacing w:line="480" w:lineRule="auto"/>
        <w:jc w:val="both"/>
        <w:rPr>
          <w: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28"/>
        <w:gridCol w:w="1841"/>
        <w:gridCol w:w="1664"/>
        <w:gridCol w:w="2810"/>
      </w:tblGrid>
      <w:tr w:rsidR="00873A8F" w:rsidRPr="003B0F3B" w:rsidTr="00873A8F">
        <w:tc>
          <w:tcPr>
            <w:tcW w:w="1584" w:type="pct"/>
            <w:tcBorders>
              <w:top w:val="single" w:sz="4" w:space="0" w:color="auto"/>
              <w:bottom w:val="single" w:sz="4" w:space="0" w:color="auto"/>
            </w:tcBorders>
          </w:tcPr>
          <w:p w:rsidR="00873A8F" w:rsidRPr="003B0F3B" w:rsidRDefault="00873A8F" w:rsidP="00945126">
            <w:pPr>
              <w:spacing w:line="480" w:lineRule="auto"/>
              <w:jc w:val="both"/>
              <w:rPr>
                <w:sz w:val="24"/>
                <w:szCs w:val="24"/>
              </w:rPr>
            </w:pPr>
            <w:r w:rsidRPr="003B0F3B">
              <w:rPr>
                <w:sz w:val="24"/>
                <w:szCs w:val="24"/>
              </w:rPr>
              <w:t>Department</w:t>
            </w:r>
          </w:p>
        </w:tc>
        <w:tc>
          <w:tcPr>
            <w:tcW w:w="996" w:type="pct"/>
            <w:tcBorders>
              <w:top w:val="single" w:sz="4" w:space="0" w:color="auto"/>
              <w:bottom w:val="single" w:sz="4" w:space="0" w:color="auto"/>
            </w:tcBorders>
          </w:tcPr>
          <w:p w:rsidR="00873A8F" w:rsidRPr="003B0F3B" w:rsidRDefault="00873A8F" w:rsidP="00945126">
            <w:pPr>
              <w:spacing w:line="480" w:lineRule="auto"/>
              <w:jc w:val="center"/>
              <w:rPr>
                <w:sz w:val="24"/>
                <w:szCs w:val="24"/>
              </w:rPr>
            </w:pPr>
            <w:r w:rsidRPr="003B0F3B">
              <w:rPr>
                <w:sz w:val="24"/>
                <w:szCs w:val="24"/>
              </w:rPr>
              <w:t>Population</w:t>
            </w:r>
          </w:p>
        </w:tc>
        <w:tc>
          <w:tcPr>
            <w:tcW w:w="900" w:type="pct"/>
            <w:tcBorders>
              <w:top w:val="single" w:sz="4" w:space="0" w:color="auto"/>
              <w:bottom w:val="single" w:sz="4" w:space="0" w:color="auto"/>
            </w:tcBorders>
          </w:tcPr>
          <w:p w:rsidR="00873A8F" w:rsidRPr="003B0F3B" w:rsidRDefault="00873A8F" w:rsidP="00945126">
            <w:pPr>
              <w:spacing w:line="480" w:lineRule="auto"/>
              <w:jc w:val="center"/>
              <w:rPr>
                <w:sz w:val="24"/>
                <w:szCs w:val="24"/>
              </w:rPr>
            </w:pPr>
            <w:r w:rsidRPr="003B0F3B">
              <w:rPr>
                <w:sz w:val="24"/>
                <w:szCs w:val="24"/>
              </w:rPr>
              <w:t>Sample size</w:t>
            </w:r>
          </w:p>
        </w:tc>
        <w:tc>
          <w:tcPr>
            <w:tcW w:w="1520" w:type="pct"/>
            <w:tcBorders>
              <w:top w:val="single" w:sz="4" w:space="0" w:color="auto"/>
              <w:bottom w:val="single" w:sz="4" w:space="0" w:color="auto"/>
            </w:tcBorders>
          </w:tcPr>
          <w:p w:rsidR="00873A8F" w:rsidRPr="003B0F3B" w:rsidRDefault="00873A8F" w:rsidP="00945126">
            <w:pPr>
              <w:spacing w:line="480" w:lineRule="auto"/>
              <w:jc w:val="both"/>
              <w:rPr>
                <w:sz w:val="24"/>
                <w:szCs w:val="24"/>
              </w:rPr>
            </w:pPr>
            <w:r w:rsidRPr="003B0F3B">
              <w:rPr>
                <w:sz w:val="24"/>
                <w:szCs w:val="24"/>
              </w:rPr>
              <w:t>Sampling technique</w:t>
            </w:r>
          </w:p>
        </w:tc>
      </w:tr>
      <w:tr w:rsidR="00873A8F" w:rsidRPr="003B0F3B" w:rsidTr="00873A8F">
        <w:tc>
          <w:tcPr>
            <w:tcW w:w="1584" w:type="pct"/>
            <w:tcBorders>
              <w:top w:val="single" w:sz="4" w:space="0" w:color="auto"/>
            </w:tcBorders>
          </w:tcPr>
          <w:p w:rsidR="00873A8F" w:rsidRPr="003B0F3B" w:rsidRDefault="00873A8F" w:rsidP="00945126">
            <w:pPr>
              <w:spacing w:line="480" w:lineRule="auto"/>
              <w:jc w:val="both"/>
              <w:rPr>
                <w:sz w:val="24"/>
                <w:szCs w:val="24"/>
              </w:rPr>
            </w:pPr>
            <w:r w:rsidRPr="003B0F3B">
              <w:rPr>
                <w:sz w:val="24"/>
                <w:szCs w:val="24"/>
              </w:rPr>
              <w:t>Business and Management</w:t>
            </w:r>
          </w:p>
        </w:tc>
        <w:tc>
          <w:tcPr>
            <w:tcW w:w="996" w:type="pct"/>
            <w:tcBorders>
              <w:top w:val="single" w:sz="4" w:space="0" w:color="auto"/>
            </w:tcBorders>
          </w:tcPr>
          <w:p w:rsidR="00873A8F" w:rsidRPr="003B0F3B" w:rsidRDefault="00873A8F" w:rsidP="00945126">
            <w:pPr>
              <w:spacing w:line="480" w:lineRule="auto"/>
              <w:jc w:val="center"/>
              <w:rPr>
                <w:sz w:val="24"/>
                <w:szCs w:val="24"/>
              </w:rPr>
            </w:pPr>
            <w:r w:rsidRPr="003B0F3B">
              <w:rPr>
                <w:sz w:val="24"/>
                <w:szCs w:val="24"/>
              </w:rPr>
              <w:t>52</w:t>
            </w:r>
          </w:p>
        </w:tc>
        <w:tc>
          <w:tcPr>
            <w:tcW w:w="900" w:type="pct"/>
            <w:tcBorders>
              <w:top w:val="single" w:sz="4" w:space="0" w:color="auto"/>
            </w:tcBorders>
          </w:tcPr>
          <w:p w:rsidR="00873A8F" w:rsidRPr="003B0F3B" w:rsidRDefault="00873A8F" w:rsidP="00945126">
            <w:pPr>
              <w:spacing w:line="480" w:lineRule="auto"/>
              <w:jc w:val="center"/>
              <w:rPr>
                <w:sz w:val="24"/>
                <w:szCs w:val="24"/>
              </w:rPr>
            </w:pPr>
            <w:r w:rsidRPr="003B0F3B">
              <w:rPr>
                <w:sz w:val="24"/>
                <w:szCs w:val="24"/>
              </w:rPr>
              <w:t>39</w:t>
            </w:r>
          </w:p>
        </w:tc>
        <w:tc>
          <w:tcPr>
            <w:tcW w:w="1520" w:type="pct"/>
            <w:tcBorders>
              <w:top w:val="single" w:sz="4" w:space="0" w:color="auto"/>
            </w:tcBorders>
          </w:tcPr>
          <w:p w:rsidR="00873A8F" w:rsidRPr="003B0F3B" w:rsidRDefault="00873A8F" w:rsidP="00945126">
            <w:pPr>
              <w:spacing w:line="480" w:lineRule="auto"/>
              <w:jc w:val="both"/>
              <w:rPr>
                <w:sz w:val="24"/>
                <w:szCs w:val="24"/>
              </w:rPr>
            </w:pPr>
            <w:r w:rsidRPr="003B0F3B">
              <w:rPr>
                <w:sz w:val="24"/>
                <w:szCs w:val="24"/>
              </w:rPr>
              <w:t>Simple Random Sampling</w:t>
            </w:r>
          </w:p>
        </w:tc>
      </w:tr>
      <w:tr w:rsidR="00873A8F" w:rsidRPr="003B0F3B" w:rsidTr="00873A8F">
        <w:tc>
          <w:tcPr>
            <w:tcW w:w="1584" w:type="pct"/>
          </w:tcPr>
          <w:p w:rsidR="00873A8F" w:rsidRPr="003B0F3B" w:rsidRDefault="00873A8F" w:rsidP="00945126">
            <w:pPr>
              <w:spacing w:line="480" w:lineRule="auto"/>
              <w:jc w:val="both"/>
              <w:rPr>
                <w:sz w:val="24"/>
                <w:szCs w:val="24"/>
              </w:rPr>
            </w:pPr>
            <w:r w:rsidRPr="003B0F3B">
              <w:rPr>
                <w:sz w:val="24"/>
                <w:szCs w:val="24"/>
              </w:rPr>
              <w:t>Accounting and Finance</w:t>
            </w:r>
          </w:p>
        </w:tc>
        <w:tc>
          <w:tcPr>
            <w:tcW w:w="996" w:type="pct"/>
          </w:tcPr>
          <w:p w:rsidR="00873A8F" w:rsidRPr="003B0F3B" w:rsidRDefault="00873A8F" w:rsidP="00945126">
            <w:pPr>
              <w:spacing w:line="480" w:lineRule="auto"/>
              <w:jc w:val="center"/>
              <w:rPr>
                <w:sz w:val="24"/>
                <w:szCs w:val="24"/>
              </w:rPr>
            </w:pPr>
            <w:r w:rsidRPr="003B0F3B">
              <w:rPr>
                <w:sz w:val="24"/>
                <w:szCs w:val="24"/>
              </w:rPr>
              <w:t>5</w:t>
            </w:r>
          </w:p>
        </w:tc>
        <w:tc>
          <w:tcPr>
            <w:tcW w:w="900" w:type="pct"/>
          </w:tcPr>
          <w:p w:rsidR="00873A8F" w:rsidRPr="003B0F3B" w:rsidRDefault="00873A8F" w:rsidP="00945126">
            <w:pPr>
              <w:spacing w:line="480" w:lineRule="auto"/>
              <w:jc w:val="center"/>
              <w:rPr>
                <w:sz w:val="24"/>
                <w:szCs w:val="24"/>
              </w:rPr>
            </w:pPr>
            <w:r w:rsidRPr="003B0F3B">
              <w:rPr>
                <w:sz w:val="24"/>
                <w:szCs w:val="24"/>
              </w:rPr>
              <w:t>3</w:t>
            </w:r>
          </w:p>
        </w:tc>
        <w:tc>
          <w:tcPr>
            <w:tcW w:w="1520" w:type="pct"/>
          </w:tcPr>
          <w:p w:rsidR="00873A8F" w:rsidRPr="003B0F3B" w:rsidRDefault="00873A8F" w:rsidP="00945126">
            <w:pPr>
              <w:spacing w:line="480" w:lineRule="auto"/>
              <w:jc w:val="both"/>
              <w:rPr>
                <w:sz w:val="24"/>
                <w:szCs w:val="24"/>
              </w:rPr>
            </w:pPr>
            <w:r w:rsidRPr="003B0F3B">
              <w:rPr>
                <w:sz w:val="24"/>
                <w:szCs w:val="24"/>
              </w:rPr>
              <w:t>Simple Random Sampling</w:t>
            </w:r>
          </w:p>
        </w:tc>
      </w:tr>
      <w:tr w:rsidR="00873A8F" w:rsidRPr="003B0F3B" w:rsidTr="00873A8F">
        <w:tc>
          <w:tcPr>
            <w:tcW w:w="1584" w:type="pct"/>
          </w:tcPr>
          <w:p w:rsidR="00873A8F" w:rsidRPr="003B0F3B" w:rsidRDefault="00873A8F" w:rsidP="00945126">
            <w:pPr>
              <w:spacing w:line="480" w:lineRule="auto"/>
              <w:jc w:val="both"/>
              <w:rPr>
                <w:sz w:val="24"/>
                <w:szCs w:val="24"/>
              </w:rPr>
            </w:pPr>
            <w:r w:rsidRPr="003B0F3B">
              <w:rPr>
                <w:sz w:val="24"/>
                <w:szCs w:val="24"/>
              </w:rPr>
              <w:t>Clearing and Forwarding</w:t>
            </w:r>
          </w:p>
        </w:tc>
        <w:tc>
          <w:tcPr>
            <w:tcW w:w="996" w:type="pct"/>
          </w:tcPr>
          <w:p w:rsidR="00873A8F" w:rsidRPr="003B0F3B" w:rsidRDefault="00873A8F" w:rsidP="00945126">
            <w:pPr>
              <w:spacing w:line="480" w:lineRule="auto"/>
              <w:jc w:val="center"/>
              <w:rPr>
                <w:sz w:val="24"/>
                <w:szCs w:val="24"/>
              </w:rPr>
            </w:pPr>
            <w:r w:rsidRPr="003B0F3B">
              <w:rPr>
                <w:sz w:val="24"/>
                <w:szCs w:val="24"/>
              </w:rPr>
              <w:t>25</w:t>
            </w:r>
          </w:p>
        </w:tc>
        <w:tc>
          <w:tcPr>
            <w:tcW w:w="900" w:type="pct"/>
          </w:tcPr>
          <w:p w:rsidR="00873A8F" w:rsidRPr="003B0F3B" w:rsidRDefault="00873A8F" w:rsidP="00945126">
            <w:pPr>
              <w:spacing w:line="480" w:lineRule="auto"/>
              <w:jc w:val="center"/>
              <w:rPr>
                <w:sz w:val="24"/>
                <w:szCs w:val="24"/>
              </w:rPr>
            </w:pPr>
            <w:r w:rsidRPr="003B0F3B">
              <w:rPr>
                <w:sz w:val="24"/>
                <w:szCs w:val="24"/>
              </w:rPr>
              <w:t>18</w:t>
            </w:r>
          </w:p>
        </w:tc>
        <w:tc>
          <w:tcPr>
            <w:tcW w:w="1520" w:type="pct"/>
          </w:tcPr>
          <w:p w:rsidR="00873A8F" w:rsidRPr="003B0F3B" w:rsidRDefault="00873A8F" w:rsidP="00945126">
            <w:pPr>
              <w:spacing w:line="480" w:lineRule="auto"/>
              <w:jc w:val="both"/>
              <w:rPr>
                <w:sz w:val="24"/>
                <w:szCs w:val="24"/>
              </w:rPr>
            </w:pPr>
            <w:r w:rsidRPr="003B0F3B">
              <w:rPr>
                <w:sz w:val="24"/>
                <w:szCs w:val="24"/>
              </w:rPr>
              <w:t>Simple Random Sampling</w:t>
            </w:r>
          </w:p>
        </w:tc>
      </w:tr>
      <w:tr w:rsidR="00873A8F" w:rsidRPr="003B0F3B" w:rsidTr="00873A8F">
        <w:tc>
          <w:tcPr>
            <w:tcW w:w="1584" w:type="pct"/>
          </w:tcPr>
          <w:p w:rsidR="00873A8F" w:rsidRPr="003B0F3B" w:rsidRDefault="00873A8F" w:rsidP="00945126">
            <w:pPr>
              <w:spacing w:line="480" w:lineRule="auto"/>
              <w:jc w:val="both"/>
              <w:rPr>
                <w:sz w:val="24"/>
                <w:szCs w:val="24"/>
              </w:rPr>
            </w:pPr>
            <w:r w:rsidRPr="003B0F3B">
              <w:rPr>
                <w:sz w:val="24"/>
                <w:szCs w:val="24"/>
              </w:rPr>
              <w:t>ICT</w:t>
            </w:r>
          </w:p>
        </w:tc>
        <w:tc>
          <w:tcPr>
            <w:tcW w:w="996" w:type="pct"/>
          </w:tcPr>
          <w:p w:rsidR="00873A8F" w:rsidRPr="003B0F3B" w:rsidRDefault="00873A8F" w:rsidP="00945126">
            <w:pPr>
              <w:spacing w:line="480" w:lineRule="auto"/>
              <w:jc w:val="center"/>
              <w:rPr>
                <w:sz w:val="24"/>
                <w:szCs w:val="24"/>
              </w:rPr>
            </w:pPr>
            <w:r w:rsidRPr="003B0F3B">
              <w:rPr>
                <w:sz w:val="24"/>
                <w:szCs w:val="24"/>
              </w:rPr>
              <w:t>41</w:t>
            </w:r>
          </w:p>
        </w:tc>
        <w:tc>
          <w:tcPr>
            <w:tcW w:w="900" w:type="pct"/>
          </w:tcPr>
          <w:p w:rsidR="00873A8F" w:rsidRPr="003B0F3B" w:rsidRDefault="00873A8F" w:rsidP="00945126">
            <w:pPr>
              <w:spacing w:line="480" w:lineRule="auto"/>
              <w:jc w:val="center"/>
              <w:rPr>
                <w:sz w:val="24"/>
                <w:szCs w:val="24"/>
              </w:rPr>
            </w:pPr>
            <w:r w:rsidRPr="003B0F3B">
              <w:rPr>
                <w:sz w:val="24"/>
                <w:szCs w:val="24"/>
              </w:rPr>
              <w:t>30</w:t>
            </w:r>
          </w:p>
        </w:tc>
        <w:tc>
          <w:tcPr>
            <w:tcW w:w="1520" w:type="pct"/>
          </w:tcPr>
          <w:p w:rsidR="00873A8F" w:rsidRPr="003B0F3B" w:rsidRDefault="00873A8F" w:rsidP="00945126">
            <w:pPr>
              <w:spacing w:line="480" w:lineRule="auto"/>
              <w:jc w:val="both"/>
              <w:rPr>
                <w:sz w:val="24"/>
                <w:szCs w:val="24"/>
              </w:rPr>
            </w:pPr>
            <w:r w:rsidRPr="003B0F3B">
              <w:rPr>
                <w:sz w:val="24"/>
                <w:szCs w:val="24"/>
              </w:rPr>
              <w:t>Simple Random Sampling</w:t>
            </w:r>
          </w:p>
        </w:tc>
      </w:tr>
      <w:tr w:rsidR="00873A8F" w:rsidRPr="003B0F3B" w:rsidTr="00873A8F">
        <w:tc>
          <w:tcPr>
            <w:tcW w:w="1584" w:type="pct"/>
            <w:tcBorders>
              <w:bottom w:val="single" w:sz="4" w:space="0" w:color="auto"/>
            </w:tcBorders>
          </w:tcPr>
          <w:p w:rsidR="00873A8F" w:rsidRPr="003B0F3B" w:rsidRDefault="003C310D" w:rsidP="00945126">
            <w:pPr>
              <w:spacing w:line="480" w:lineRule="auto"/>
              <w:jc w:val="both"/>
              <w:rPr>
                <w:sz w:val="24"/>
                <w:szCs w:val="24"/>
              </w:rPr>
            </w:pPr>
            <w:r>
              <w:rPr>
                <w:sz w:val="24"/>
                <w:szCs w:val="24"/>
              </w:rPr>
              <w:t>Administrative</w:t>
            </w:r>
            <w:r w:rsidR="00873A8F" w:rsidRPr="003B0F3B">
              <w:rPr>
                <w:sz w:val="24"/>
                <w:szCs w:val="24"/>
              </w:rPr>
              <w:t xml:space="preserve"> Team</w:t>
            </w:r>
          </w:p>
        </w:tc>
        <w:tc>
          <w:tcPr>
            <w:tcW w:w="996" w:type="pct"/>
            <w:tcBorders>
              <w:bottom w:val="single" w:sz="4" w:space="0" w:color="auto"/>
            </w:tcBorders>
          </w:tcPr>
          <w:p w:rsidR="00873A8F" w:rsidRPr="003B0F3B" w:rsidRDefault="00873A8F" w:rsidP="00945126">
            <w:pPr>
              <w:spacing w:line="480" w:lineRule="auto"/>
              <w:jc w:val="center"/>
              <w:rPr>
                <w:sz w:val="24"/>
                <w:szCs w:val="24"/>
              </w:rPr>
            </w:pPr>
            <w:r w:rsidRPr="003B0F3B">
              <w:rPr>
                <w:sz w:val="24"/>
                <w:szCs w:val="24"/>
              </w:rPr>
              <w:t>6</w:t>
            </w:r>
          </w:p>
        </w:tc>
        <w:tc>
          <w:tcPr>
            <w:tcW w:w="900" w:type="pct"/>
            <w:tcBorders>
              <w:bottom w:val="single" w:sz="4" w:space="0" w:color="auto"/>
            </w:tcBorders>
          </w:tcPr>
          <w:p w:rsidR="00873A8F" w:rsidRPr="003B0F3B" w:rsidRDefault="00873A8F" w:rsidP="00945126">
            <w:pPr>
              <w:spacing w:line="480" w:lineRule="auto"/>
              <w:jc w:val="center"/>
              <w:rPr>
                <w:sz w:val="24"/>
                <w:szCs w:val="24"/>
              </w:rPr>
            </w:pPr>
            <w:r w:rsidRPr="003B0F3B">
              <w:rPr>
                <w:sz w:val="24"/>
                <w:szCs w:val="24"/>
              </w:rPr>
              <w:t>3</w:t>
            </w:r>
          </w:p>
        </w:tc>
        <w:tc>
          <w:tcPr>
            <w:tcW w:w="1520" w:type="pct"/>
            <w:tcBorders>
              <w:bottom w:val="single" w:sz="4" w:space="0" w:color="auto"/>
            </w:tcBorders>
          </w:tcPr>
          <w:p w:rsidR="00873A8F" w:rsidRPr="003B0F3B" w:rsidRDefault="00873A8F" w:rsidP="00945126">
            <w:pPr>
              <w:spacing w:line="480" w:lineRule="auto"/>
              <w:jc w:val="both"/>
              <w:rPr>
                <w:sz w:val="24"/>
                <w:szCs w:val="24"/>
              </w:rPr>
            </w:pPr>
            <w:r w:rsidRPr="003B0F3B">
              <w:rPr>
                <w:sz w:val="24"/>
                <w:szCs w:val="24"/>
              </w:rPr>
              <w:t xml:space="preserve">Purposive </w:t>
            </w:r>
          </w:p>
        </w:tc>
      </w:tr>
      <w:tr w:rsidR="00873A8F" w:rsidRPr="003B0F3B" w:rsidTr="00873A8F">
        <w:tc>
          <w:tcPr>
            <w:tcW w:w="1584" w:type="pct"/>
            <w:tcBorders>
              <w:top w:val="single" w:sz="4" w:space="0" w:color="auto"/>
              <w:bottom w:val="single" w:sz="4" w:space="0" w:color="auto"/>
            </w:tcBorders>
          </w:tcPr>
          <w:p w:rsidR="00873A8F" w:rsidRPr="003B0F3B" w:rsidRDefault="00873A8F" w:rsidP="00945126">
            <w:pPr>
              <w:spacing w:line="480" w:lineRule="auto"/>
              <w:jc w:val="both"/>
              <w:rPr>
                <w:sz w:val="24"/>
                <w:szCs w:val="24"/>
              </w:rPr>
            </w:pPr>
            <w:r w:rsidRPr="003B0F3B">
              <w:rPr>
                <w:sz w:val="24"/>
                <w:szCs w:val="24"/>
              </w:rPr>
              <w:t>Total</w:t>
            </w:r>
          </w:p>
        </w:tc>
        <w:tc>
          <w:tcPr>
            <w:tcW w:w="996" w:type="pct"/>
            <w:tcBorders>
              <w:top w:val="single" w:sz="4" w:space="0" w:color="auto"/>
              <w:bottom w:val="single" w:sz="4" w:space="0" w:color="auto"/>
            </w:tcBorders>
          </w:tcPr>
          <w:p w:rsidR="00873A8F" w:rsidRPr="003B0F3B" w:rsidRDefault="00873A8F" w:rsidP="00945126">
            <w:pPr>
              <w:spacing w:line="480" w:lineRule="auto"/>
              <w:jc w:val="center"/>
              <w:rPr>
                <w:sz w:val="24"/>
                <w:szCs w:val="24"/>
              </w:rPr>
            </w:pPr>
            <w:r w:rsidRPr="003B0F3B">
              <w:rPr>
                <w:sz w:val="24"/>
                <w:szCs w:val="24"/>
              </w:rPr>
              <w:t>129</w:t>
            </w:r>
          </w:p>
        </w:tc>
        <w:tc>
          <w:tcPr>
            <w:tcW w:w="900" w:type="pct"/>
            <w:tcBorders>
              <w:top w:val="single" w:sz="4" w:space="0" w:color="auto"/>
              <w:bottom w:val="single" w:sz="4" w:space="0" w:color="auto"/>
            </w:tcBorders>
          </w:tcPr>
          <w:p w:rsidR="00873A8F" w:rsidRPr="003B0F3B" w:rsidRDefault="00873A8F" w:rsidP="00945126">
            <w:pPr>
              <w:spacing w:line="480" w:lineRule="auto"/>
              <w:jc w:val="center"/>
              <w:rPr>
                <w:sz w:val="24"/>
                <w:szCs w:val="24"/>
              </w:rPr>
            </w:pPr>
            <w:r w:rsidRPr="003B0F3B">
              <w:rPr>
                <w:sz w:val="24"/>
                <w:szCs w:val="24"/>
              </w:rPr>
              <w:t>93</w:t>
            </w:r>
          </w:p>
        </w:tc>
        <w:tc>
          <w:tcPr>
            <w:tcW w:w="1520" w:type="pct"/>
            <w:tcBorders>
              <w:top w:val="single" w:sz="4" w:space="0" w:color="auto"/>
              <w:bottom w:val="single" w:sz="4" w:space="0" w:color="auto"/>
            </w:tcBorders>
          </w:tcPr>
          <w:p w:rsidR="00873A8F" w:rsidRPr="003B0F3B" w:rsidRDefault="00873A8F" w:rsidP="00945126">
            <w:pPr>
              <w:spacing w:line="480" w:lineRule="auto"/>
              <w:jc w:val="both"/>
              <w:rPr>
                <w:sz w:val="24"/>
                <w:szCs w:val="24"/>
              </w:rPr>
            </w:pPr>
          </w:p>
        </w:tc>
      </w:tr>
    </w:tbl>
    <w:p w:rsidR="000F7906" w:rsidRPr="003B0F3B" w:rsidRDefault="000F7906" w:rsidP="00945126">
      <w:pPr>
        <w:spacing w:line="480" w:lineRule="auto"/>
        <w:jc w:val="both"/>
      </w:pPr>
    </w:p>
    <w:p w:rsidR="00873A8F" w:rsidRPr="003B0F3B" w:rsidRDefault="000F7906" w:rsidP="00945126">
      <w:pPr>
        <w:tabs>
          <w:tab w:val="left" w:pos="450"/>
        </w:tabs>
        <w:spacing w:line="480" w:lineRule="auto"/>
        <w:contextualSpacing/>
        <w:jc w:val="both"/>
      </w:pPr>
      <w:r w:rsidRPr="003B0F3B">
        <w:rPr>
          <w:b/>
        </w:rPr>
        <w:t xml:space="preserve">Source: </w:t>
      </w:r>
      <w:r w:rsidRPr="003B0F3B">
        <w:t>Adopted from Human Resource and Administration Manager’s report 2014 and Academic Registrar’s report (2014) and modified with ideas from R. V. Krejcie and D.W.Morgan (1970) as cited by Amin (2005).</w:t>
      </w:r>
      <w:bookmarkStart w:id="87" w:name="_Toc381961461"/>
    </w:p>
    <w:p w:rsidR="005E2412" w:rsidRPr="003B0F3B" w:rsidRDefault="005E2412" w:rsidP="00945126">
      <w:pPr>
        <w:tabs>
          <w:tab w:val="left" w:pos="450"/>
        </w:tabs>
        <w:spacing w:line="480" w:lineRule="auto"/>
        <w:contextualSpacing/>
        <w:jc w:val="both"/>
        <w:rPr>
          <w:b/>
        </w:rPr>
      </w:pPr>
    </w:p>
    <w:p w:rsidR="001101BB" w:rsidRDefault="00DD518A" w:rsidP="00945126">
      <w:pPr>
        <w:spacing w:line="480" w:lineRule="auto"/>
      </w:pPr>
      <w:r w:rsidRPr="00DD518A">
        <w:t xml:space="preserve">The study employed </w:t>
      </w:r>
      <w:r w:rsidR="00422F1C">
        <w:t xml:space="preserve">simple random sampling through </w:t>
      </w:r>
      <w:r>
        <w:t>fish bowl</w:t>
      </w:r>
      <w:r w:rsidR="00CF643E">
        <w:t xml:space="preserve"> technique to select the sample size</w:t>
      </w:r>
      <w:r w:rsidR="00422F1C">
        <w:t xml:space="preserve"> of respondents from every </w:t>
      </w:r>
      <w:r w:rsidR="009E5520">
        <w:t xml:space="preserve">academic </w:t>
      </w:r>
      <w:r w:rsidR="00422F1C">
        <w:t xml:space="preserve">department at MTAC. </w:t>
      </w:r>
    </w:p>
    <w:p w:rsidR="001101BB" w:rsidRDefault="00422F1C" w:rsidP="00945126">
      <w:pPr>
        <w:spacing w:line="480" w:lineRule="auto"/>
      </w:pPr>
      <w:r>
        <w:t>The sample size of the administrative team was selected using purposive sampling.</w:t>
      </w:r>
      <w:r w:rsidR="001101BB">
        <w:t xml:space="preserve"> Purposive sampling is a sampling technique in which the researcher relies on personal judgment to choose the members of the population to participate in the study. It is a very easy and straight forward technique because the researcher is able to use personal judgment to select the samples to provide information that can help the researcher answer the research questions.</w:t>
      </w:r>
      <w:r>
        <w:t xml:space="preserve"> </w:t>
      </w:r>
    </w:p>
    <w:p w:rsidR="005E2412" w:rsidRPr="00DD518A" w:rsidRDefault="00422F1C" w:rsidP="00945126">
      <w:pPr>
        <w:spacing w:line="480" w:lineRule="auto"/>
      </w:pPr>
      <w:r>
        <w:t>Using these techniques therefore, from a population of 129 staff, a sample size of 93 respondents was selected to participate in the study.</w:t>
      </w:r>
      <w:r w:rsidR="005E2412" w:rsidRPr="00DD518A">
        <w:br w:type="page"/>
      </w:r>
    </w:p>
    <w:p w:rsidR="00873A8F" w:rsidRPr="003B0F3B" w:rsidRDefault="00B220D8" w:rsidP="00945126">
      <w:pPr>
        <w:pStyle w:val="Heading2"/>
        <w:spacing w:line="480" w:lineRule="auto"/>
      </w:pPr>
      <w:bookmarkStart w:id="88" w:name="_Toc434946918"/>
      <w:r w:rsidRPr="003B0F3B">
        <w:lastRenderedPageBreak/>
        <w:t>3.4</w:t>
      </w:r>
      <w:r w:rsidRPr="003B0F3B">
        <w:tab/>
        <w:t>Data Collection</w:t>
      </w:r>
      <w:bookmarkEnd w:id="87"/>
      <w:r w:rsidR="00A01D6B" w:rsidRPr="003B0F3B">
        <w:t xml:space="preserve"> </w:t>
      </w:r>
      <w:r w:rsidR="009B6D74" w:rsidRPr="003B0F3B">
        <w:t>Methods</w:t>
      </w:r>
      <w:bookmarkEnd w:id="88"/>
    </w:p>
    <w:p w:rsidR="00873A8F" w:rsidRPr="003B0F3B" w:rsidRDefault="007D1CF1" w:rsidP="00945126">
      <w:pPr>
        <w:tabs>
          <w:tab w:val="left" w:pos="450"/>
        </w:tabs>
        <w:spacing w:line="480" w:lineRule="auto"/>
        <w:contextualSpacing/>
        <w:jc w:val="both"/>
      </w:pPr>
      <w:r w:rsidRPr="003B0F3B">
        <w:t>This study employ</w:t>
      </w:r>
      <w:r w:rsidR="0079302D" w:rsidRPr="003B0F3B">
        <w:t>ed</w:t>
      </w:r>
      <w:r w:rsidR="00D75FC3">
        <w:t xml:space="preserve"> questionnaire,</w:t>
      </w:r>
      <w:r w:rsidRPr="003B0F3B">
        <w:t xml:space="preserve"> interview </w:t>
      </w:r>
      <w:r w:rsidR="00D75FC3">
        <w:t xml:space="preserve">and document review </w:t>
      </w:r>
      <w:r w:rsidRPr="003B0F3B">
        <w:t xml:space="preserve">methods of </w:t>
      </w:r>
      <w:r w:rsidR="003D57F1" w:rsidRPr="003B0F3B">
        <w:t>data collection</w:t>
      </w:r>
      <w:r w:rsidR="006D3EFC" w:rsidRPr="003B0F3B">
        <w:t>.</w:t>
      </w:r>
    </w:p>
    <w:p w:rsidR="00873A8F" w:rsidRPr="003B0F3B" w:rsidRDefault="00873A8F" w:rsidP="00945126">
      <w:pPr>
        <w:tabs>
          <w:tab w:val="left" w:pos="450"/>
        </w:tabs>
        <w:spacing w:line="480" w:lineRule="auto"/>
        <w:contextualSpacing/>
        <w:jc w:val="both"/>
      </w:pPr>
    </w:p>
    <w:p w:rsidR="006D3EFC" w:rsidRPr="003B0F3B" w:rsidRDefault="006D3EFC" w:rsidP="00945126">
      <w:pPr>
        <w:pStyle w:val="Heading3"/>
        <w:spacing w:line="480" w:lineRule="auto"/>
      </w:pPr>
      <w:bookmarkStart w:id="89" w:name="_Toc434946919"/>
      <w:r w:rsidRPr="003B0F3B">
        <w:t>3.4.1</w:t>
      </w:r>
      <w:r w:rsidRPr="003B0F3B">
        <w:tab/>
        <w:t xml:space="preserve">The </w:t>
      </w:r>
      <w:r w:rsidR="009B6D74" w:rsidRPr="003B0F3B">
        <w:t>Questionnaire Method</w:t>
      </w:r>
      <w:bookmarkEnd w:id="89"/>
    </w:p>
    <w:p w:rsidR="00C66198" w:rsidRPr="003B0F3B" w:rsidRDefault="00C66198" w:rsidP="008C3789">
      <w:pPr>
        <w:spacing w:line="360" w:lineRule="auto"/>
        <w:jc w:val="both"/>
      </w:pPr>
      <w:r w:rsidRPr="003B0F3B">
        <w:t xml:space="preserve">This </w:t>
      </w:r>
      <w:r w:rsidR="0079302D" w:rsidRPr="003B0F3B">
        <w:t>method involved</w:t>
      </w:r>
      <w:r w:rsidRPr="003B0F3B">
        <w:t xml:space="preserve"> respo</w:t>
      </w:r>
      <w:r w:rsidR="005B2733">
        <w:t>ndents giving answers to the</w:t>
      </w:r>
      <w:r w:rsidRPr="003B0F3B">
        <w:t xml:space="preserve"> questions by choosing an option from the set of possible answers or providing their own answers for each question. The questionnaires ask</w:t>
      </w:r>
      <w:r w:rsidR="0079302D" w:rsidRPr="003B0F3B">
        <w:t>ed</w:t>
      </w:r>
      <w:r w:rsidRPr="003B0F3B">
        <w:t xml:space="preserve"> respondents to rate or rank given answers on the basis of provided measures.</w:t>
      </w:r>
      <w:r w:rsidR="00873A8F" w:rsidRPr="003B0F3B">
        <w:t xml:space="preserve"> </w:t>
      </w:r>
      <w:r w:rsidR="0079302D" w:rsidRPr="003B0F3B">
        <w:t xml:space="preserve">The </w:t>
      </w:r>
      <w:r w:rsidRPr="003B0F3B">
        <w:t xml:space="preserve">questionnaire containing structured questions </w:t>
      </w:r>
      <w:r w:rsidR="00D75FC3">
        <w:t xml:space="preserve">was </w:t>
      </w:r>
      <w:r w:rsidRPr="003B0F3B">
        <w:t xml:space="preserve">constructed and delivered to the selected respondents. The respondents </w:t>
      </w:r>
      <w:r w:rsidR="0079302D" w:rsidRPr="003B0F3B">
        <w:t xml:space="preserve">were </w:t>
      </w:r>
      <w:r w:rsidRPr="003B0F3B">
        <w:t>expected to provide concise answers to these questions.</w:t>
      </w:r>
      <w:r w:rsidR="00125599" w:rsidRPr="003B0F3B">
        <w:t xml:space="preserve"> </w:t>
      </w:r>
      <w:r w:rsidR="00CF7458" w:rsidRPr="003B0F3B">
        <w:t>This method enable</w:t>
      </w:r>
      <w:r w:rsidR="0079302D" w:rsidRPr="003B0F3B">
        <w:t>d</w:t>
      </w:r>
      <w:r w:rsidR="00CF7458" w:rsidRPr="003B0F3B">
        <w:t xml:space="preserve"> the </w:t>
      </w:r>
      <w:r w:rsidR="00E56207" w:rsidRPr="003B0F3B">
        <w:t>researcher to reach and cover all the selected respondents in a relatively shorter</w:t>
      </w:r>
      <w:r w:rsidR="0071232A" w:rsidRPr="003B0F3B">
        <w:t xml:space="preserve"> period of time as observed in </w:t>
      </w:r>
      <w:r w:rsidR="00E56207" w:rsidRPr="003B0F3B">
        <w:t xml:space="preserve">Amin </w:t>
      </w:r>
      <w:r w:rsidR="0071232A" w:rsidRPr="003B0F3B">
        <w:t>(</w:t>
      </w:r>
      <w:r w:rsidR="00E56207" w:rsidRPr="003B0F3B">
        <w:t>2005)</w:t>
      </w:r>
      <w:r w:rsidR="0071232A" w:rsidRPr="003B0F3B">
        <w:t>.</w:t>
      </w:r>
    </w:p>
    <w:p w:rsidR="00247662" w:rsidRPr="003B0F3B" w:rsidRDefault="00247662" w:rsidP="008C3789">
      <w:pPr>
        <w:spacing w:line="360" w:lineRule="auto"/>
        <w:rPr>
          <w:b/>
        </w:rPr>
      </w:pPr>
    </w:p>
    <w:p w:rsidR="000A31DF" w:rsidRPr="003B0F3B" w:rsidRDefault="000A31DF" w:rsidP="00945126">
      <w:pPr>
        <w:pStyle w:val="Heading3"/>
        <w:spacing w:line="480" w:lineRule="auto"/>
      </w:pPr>
      <w:bookmarkStart w:id="90" w:name="_Toc434946920"/>
      <w:r w:rsidRPr="003B0F3B">
        <w:t>3.4.2</w:t>
      </w:r>
      <w:r w:rsidRPr="003B0F3B">
        <w:tab/>
        <w:t xml:space="preserve">The </w:t>
      </w:r>
      <w:r w:rsidR="00125599" w:rsidRPr="003B0F3B">
        <w:t>Interview Method</w:t>
      </w:r>
      <w:bookmarkEnd w:id="90"/>
    </w:p>
    <w:p w:rsidR="004C4DA5" w:rsidRDefault="002352EF" w:rsidP="008C3789">
      <w:pPr>
        <w:spacing w:line="480" w:lineRule="auto"/>
        <w:jc w:val="both"/>
      </w:pPr>
      <w:r w:rsidRPr="003B0F3B">
        <w:t xml:space="preserve">This method is a two way systematic conversation between an investigator and an informant, initiated </w:t>
      </w:r>
      <w:r w:rsidR="004134FA" w:rsidRPr="003B0F3B">
        <w:t xml:space="preserve">by the investigator </w:t>
      </w:r>
      <w:r w:rsidR="000D1660" w:rsidRPr="003B0F3B">
        <w:t>to obtain</w:t>
      </w:r>
      <w:r w:rsidRPr="003B0F3B">
        <w:t xml:space="preserve"> information relevant to the study. </w:t>
      </w:r>
      <w:r w:rsidR="005B2733">
        <w:t>Through this method</w:t>
      </w:r>
      <w:r w:rsidRPr="003B0F3B">
        <w:t>, the research</w:t>
      </w:r>
      <w:r w:rsidR="004134FA" w:rsidRPr="003B0F3B">
        <w:t>er</w:t>
      </w:r>
      <w:r w:rsidRPr="003B0F3B">
        <w:t xml:space="preserve"> </w:t>
      </w:r>
      <w:r w:rsidR="005B2733">
        <w:t>ha</w:t>
      </w:r>
      <w:r w:rsidR="0071232A" w:rsidRPr="003B0F3B">
        <w:t>d</w:t>
      </w:r>
      <w:r w:rsidRPr="003B0F3B">
        <w:t xml:space="preserve"> face-to-face interaction with the respondents to exchange views. This method </w:t>
      </w:r>
      <w:r w:rsidR="0071232A" w:rsidRPr="003B0F3B">
        <w:t xml:space="preserve">was </w:t>
      </w:r>
      <w:r w:rsidR="000F7906" w:rsidRPr="003B0F3B">
        <w:t>selected</w:t>
      </w:r>
      <w:r w:rsidRPr="003B0F3B">
        <w:t xml:space="preserve"> in addition to the questionnaire </w:t>
      </w:r>
      <w:r w:rsidR="000F7906" w:rsidRPr="003B0F3B">
        <w:t xml:space="preserve">because </w:t>
      </w:r>
      <w:r w:rsidR="00D75FC3">
        <w:t xml:space="preserve">it </w:t>
      </w:r>
      <w:r w:rsidR="000F7906" w:rsidRPr="003B0F3B">
        <w:t>enable</w:t>
      </w:r>
      <w:r w:rsidR="005B2733">
        <w:t>s</w:t>
      </w:r>
      <w:r w:rsidR="000F7906" w:rsidRPr="003B0F3B">
        <w:t xml:space="preserve"> the researcher </w:t>
      </w:r>
      <w:r w:rsidRPr="003B0F3B">
        <w:t>to verify information obtained through responses to the questionnaires</w:t>
      </w:r>
      <w:r w:rsidR="005B2733">
        <w:t>; indeed the researcher was able to verify and confirm the information obtained since the responses from the interviews were in agreement with the responses from the questionnaires</w:t>
      </w:r>
      <w:r w:rsidR="000F7906" w:rsidRPr="003B0F3B">
        <w:t>.</w:t>
      </w:r>
      <w:r w:rsidR="00A43B53" w:rsidRPr="003B0F3B">
        <w:t xml:space="preserve"> </w:t>
      </w:r>
    </w:p>
    <w:p w:rsidR="004C4DA5" w:rsidRDefault="004C4DA5" w:rsidP="008C3789">
      <w:pPr>
        <w:spacing w:line="480" w:lineRule="auto"/>
        <w:jc w:val="both"/>
      </w:pPr>
    </w:p>
    <w:p w:rsidR="00A24D4E" w:rsidRDefault="000F7906" w:rsidP="008C3789">
      <w:pPr>
        <w:spacing w:line="480" w:lineRule="auto"/>
        <w:jc w:val="both"/>
      </w:pPr>
      <w:r w:rsidRPr="003B0F3B">
        <w:t>It also en</w:t>
      </w:r>
      <w:r w:rsidR="00A43B53" w:rsidRPr="003B0F3B">
        <w:t>able</w:t>
      </w:r>
      <w:r w:rsidR="0071232A" w:rsidRPr="003B0F3B">
        <w:t>d</w:t>
      </w:r>
      <w:r w:rsidR="00704281" w:rsidRPr="003B0F3B">
        <w:t xml:space="preserve"> t</w:t>
      </w:r>
      <w:r w:rsidRPr="003B0F3B">
        <w:t>he researcher</w:t>
      </w:r>
      <w:r w:rsidR="00A43B53" w:rsidRPr="003B0F3B">
        <w:t xml:space="preserve"> to gather information that </w:t>
      </w:r>
      <w:r w:rsidR="0071232A" w:rsidRPr="003B0F3B">
        <w:t xml:space="preserve">could </w:t>
      </w:r>
      <w:r w:rsidR="00A43B53" w:rsidRPr="003B0F3B">
        <w:t>not be explicitly provided through responses to the questionnaires</w:t>
      </w:r>
      <w:r w:rsidR="00E769EF" w:rsidRPr="003B0F3B">
        <w:t xml:space="preserve">, but </w:t>
      </w:r>
      <w:r w:rsidR="0071232A" w:rsidRPr="003B0F3B">
        <w:t xml:space="preserve">could </w:t>
      </w:r>
      <w:r w:rsidR="00E769EF" w:rsidRPr="003B0F3B">
        <w:t>be unreservedly deliv</w:t>
      </w:r>
      <w:r w:rsidR="000D1660" w:rsidRPr="003B0F3B">
        <w:t>ered through the respondent</w:t>
      </w:r>
      <w:r w:rsidR="00E769EF" w:rsidRPr="003B0F3B">
        <w:t>s</w:t>
      </w:r>
      <w:r w:rsidR="000D1660" w:rsidRPr="003B0F3B">
        <w:t>’</w:t>
      </w:r>
      <w:r w:rsidR="00E769EF" w:rsidRPr="003B0F3B">
        <w:t xml:space="preserve"> gestures, facial expressions and pauses</w:t>
      </w:r>
      <w:r w:rsidR="002352EF" w:rsidRPr="003B0F3B">
        <w:t>.</w:t>
      </w:r>
    </w:p>
    <w:p w:rsidR="008C3789" w:rsidRPr="003B0F3B" w:rsidRDefault="008C3789" w:rsidP="008C3789">
      <w:pPr>
        <w:spacing w:line="480" w:lineRule="auto"/>
        <w:jc w:val="both"/>
      </w:pPr>
    </w:p>
    <w:p w:rsidR="00A24D4E" w:rsidRPr="003B0F3B" w:rsidRDefault="009E5520" w:rsidP="00945126">
      <w:pPr>
        <w:pStyle w:val="Heading3"/>
        <w:spacing w:line="480" w:lineRule="auto"/>
      </w:pPr>
      <w:bookmarkStart w:id="91" w:name="_Toc434946921"/>
      <w:r>
        <w:lastRenderedPageBreak/>
        <w:t>3.4.3    Document</w:t>
      </w:r>
      <w:r w:rsidR="00A24D4E" w:rsidRPr="003B0F3B">
        <w:t xml:space="preserve"> Review</w:t>
      </w:r>
      <w:r w:rsidR="009B6D74" w:rsidRPr="003B0F3B">
        <w:t xml:space="preserve"> Method</w:t>
      </w:r>
      <w:bookmarkEnd w:id="91"/>
    </w:p>
    <w:p w:rsidR="002D5BC4" w:rsidRDefault="00A24D4E" w:rsidP="00945126">
      <w:pPr>
        <w:tabs>
          <w:tab w:val="left" w:pos="720"/>
        </w:tabs>
        <w:spacing w:line="480" w:lineRule="auto"/>
        <w:contextualSpacing/>
        <w:jc w:val="both"/>
      </w:pPr>
      <w:r w:rsidRPr="003B0F3B">
        <w:t>The study involve</w:t>
      </w:r>
      <w:r w:rsidR="0071232A" w:rsidRPr="003B0F3B">
        <w:t>d</w:t>
      </w:r>
      <w:r w:rsidRPr="003B0F3B">
        <w:t xml:space="preserve"> </w:t>
      </w:r>
      <w:r w:rsidR="00FF798D" w:rsidRPr="003B0F3B">
        <w:t>a</w:t>
      </w:r>
      <w:r w:rsidRPr="003B0F3B">
        <w:t xml:space="preserve"> review of both internal and external documents so as to obtain information related to the research area. </w:t>
      </w:r>
      <w:r w:rsidR="00DD2DF2" w:rsidRPr="003B0F3B">
        <w:t xml:space="preserve">The documents </w:t>
      </w:r>
      <w:r w:rsidR="00780AAC" w:rsidRPr="003B0F3B">
        <w:t>studied and reviewed</w:t>
      </w:r>
      <w:r w:rsidR="00DD2DF2" w:rsidRPr="003B0F3B">
        <w:t xml:space="preserve"> specifically include</w:t>
      </w:r>
      <w:r w:rsidR="0071232A" w:rsidRPr="003B0F3B">
        <w:t>d</w:t>
      </w:r>
      <w:r w:rsidR="00DD2DF2" w:rsidRPr="003B0F3B">
        <w:t xml:space="preserve"> official reports from </w:t>
      </w:r>
      <w:r w:rsidR="00780AAC" w:rsidRPr="003B0F3B">
        <w:t xml:space="preserve">the offices of the </w:t>
      </w:r>
      <w:r w:rsidR="00DD2DF2" w:rsidRPr="003B0F3B">
        <w:t>Academic Registrar, Human Resource and Administration Manager and Executive Director. Other documents include</w:t>
      </w:r>
      <w:r w:rsidR="0071232A" w:rsidRPr="003B0F3B">
        <w:t>d</w:t>
      </w:r>
      <w:r w:rsidR="00DD2DF2" w:rsidRPr="003B0F3B">
        <w:t xml:space="preserve"> </w:t>
      </w:r>
      <w:r w:rsidR="00AD5149" w:rsidRPr="003B0F3B">
        <w:t>J</w:t>
      </w:r>
      <w:r w:rsidR="00DD2DF2" w:rsidRPr="003B0F3B">
        <w:t xml:space="preserve">ournals, Articles, Work Plans, Strategic Plans, </w:t>
      </w:r>
      <w:r w:rsidR="009E5520">
        <w:t xml:space="preserve">policy papers, </w:t>
      </w:r>
      <w:r w:rsidR="00DD2DF2" w:rsidRPr="003B0F3B">
        <w:t>Organizational Structure</w:t>
      </w:r>
      <w:r w:rsidR="00210900" w:rsidRPr="003B0F3B">
        <w:t xml:space="preserve"> and other </w:t>
      </w:r>
      <w:r w:rsidR="009E5520">
        <w:t>documents</w:t>
      </w:r>
      <w:r w:rsidR="00210900" w:rsidRPr="003B0F3B">
        <w:t xml:space="preserve"> that </w:t>
      </w:r>
      <w:r w:rsidR="0071232A" w:rsidRPr="003B0F3B">
        <w:t xml:space="preserve">were </w:t>
      </w:r>
      <w:r w:rsidR="00210900" w:rsidRPr="003B0F3B">
        <w:t>availed from the different departments of the institution.</w:t>
      </w:r>
      <w:r w:rsidR="00DD2DF2" w:rsidRPr="003B0F3B">
        <w:t xml:space="preserve"> </w:t>
      </w:r>
    </w:p>
    <w:p w:rsidR="002D5BC4" w:rsidRDefault="002D5BC4" w:rsidP="00945126">
      <w:pPr>
        <w:tabs>
          <w:tab w:val="left" w:pos="720"/>
        </w:tabs>
        <w:spacing w:line="480" w:lineRule="auto"/>
        <w:contextualSpacing/>
        <w:jc w:val="both"/>
      </w:pPr>
    </w:p>
    <w:p w:rsidR="00A24D4E" w:rsidRPr="003B0F3B" w:rsidRDefault="00A24D4E" w:rsidP="00945126">
      <w:pPr>
        <w:tabs>
          <w:tab w:val="left" w:pos="720"/>
        </w:tabs>
        <w:spacing w:line="480" w:lineRule="auto"/>
        <w:contextualSpacing/>
        <w:jc w:val="both"/>
      </w:pPr>
      <w:r w:rsidRPr="003B0F3B">
        <w:t xml:space="preserve">The documents </w:t>
      </w:r>
      <w:r w:rsidR="0071232A" w:rsidRPr="003B0F3B">
        <w:t xml:space="preserve">were </w:t>
      </w:r>
      <w:r w:rsidRPr="003B0F3B">
        <w:t>studied and reviewed in relation to the set objectives of the study</w:t>
      </w:r>
      <w:r w:rsidR="00780AAC" w:rsidRPr="003B0F3B">
        <w:t>,</w:t>
      </w:r>
      <w:r w:rsidRPr="003B0F3B">
        <w:t xml:space="preserve"> </w:t>
      </w:r>
      <w:r w:rsidR="00780AAC" w:rsidRPr="003B0F3B">
        <w:t>so as</w:t>
      </w:r>
      <w:r w:rsidR="00210900" w:rsidRPr="003B0F3B">
        <w:t xml:space="preserve"> to be able to explore the relationship between</w:t>
      </w:r>
      <w:r w:rsidR="00AD5149" w:rsidRPr="003B0F3B">
        <w:t xml:space="preserve"> Human Resource Planning and</w:t>
      </w:r>
      <w:r w:rsidR="00210900" w:rsidRPr="003B0F3B">
        <w:t xml:space="preserve"> Quality of Education in </w:t>
      </w:r>
      <w:r w:rsidR="002D5BC4">
        <w:t>institutions of higher learning</w:t>
      </w:r>
      <w:r w:rsidR="00210900" w:rsidRPr="003B0F3B">
        <w:t xml:space="preserve"> in Uganda, the case of MTAC.</w:t>
      </w:r>
      <w:r w:rsidR="008456F0" w:rsidRPr="003B0F3B">
        <w:t xml:space="preserve"> T</w:t>
      </w:r>
      <w:r w:rsidR="00780AAC" w:rsidRPr="003B0F3B">
        <w:t xml:space="preserve">he </w:t>
      </w:r>
      <w:r w:rsidR="008456F0" w:rsidRPr="003B0F3B">
        <w:t>Docume</w:t>
      </w:r>
      <w:r w:rsidR="009E5520">
        <w:t>nt</w:t>
      </w:r>
      <w:r w:rsidR="008456F0" w:rsidRPr="003B0F3B">
        <w:t xml:space="preserve"> </w:t>
      </w:r>
      <w:r w:rsidR="00BF7B41" w:rsidRPr="003B0F3B">
        <w:t xml:space="preserve">Review method </w:t>
      </w:r>
      <w:r w:rsidR="0092324D" w:rsidRPr="003B0F3B">
        <w:t>was</w:t>
      </w:r>
      <w:r w:rsidR="00BF7B41" w:rsidRPr="003B0F3B">
        <w:t xml:space="preserve"> selected </w:t>
      </w:r>
      <w:r w:rsidR="008456F0" w:rsidRPr="003B0F3B">
        <w:t xml:space="preserve">mainly because </w:t>
      </w:r>
      <w:r w:rsidR="00BF7B41" w:rsidRPr="003B0F3B">
        <w:t xml:space="preserve">of the ease with which it is applied and also the fact that it </w:t>
      </w:r>
      <w:r w:rsidR="008456F0" w:rsidRPr="003B0F3B">
        <w:t>help</w:t>
      </w:r>
      <w:r w:rsidR="002D5BC4">
        <w:t>s</w:t>
      </w:r>
      <w:r w:rsidR="008456F0" w:rsidRPr="003B0F3B">
        <w:t xml:space="preserve"> the </w:t>
      </w:r>
      <w:r w:rsidR="00BF7B41" w:rsidRPr="003B0F3B">
        <w:t>researcher</w:t>
      </w:r>
      <w:r w:rsidR="008456F0" w:rsidRPr="003B0F3B">
        <w:t xml:space="preserve"> </w:t>
      </w:r>
      <w:r w:rsidR="00BF7B41" w:rsidRPr="003B0F3B">
        <w:t>confirm</w:t>
      </w:r>
      <w:r w:rsidR="008456F0" w:rsidRPr="003B0F3B">
        <w:t xml:space="preserve"> and supplement </w:t>
      </w:r>
      <w:r w:rsidR="00780AAC" w:rsidRPr="003B0F3B">
        <w:t>data</w:t>
      </w:r>
      <w:r w:rsidR="008456F0" w:rsidRPr="003B0F3B">
        <w:t xml:space="preserve"> </w:t>
      </w:r>
      <w:r w:rsidR="00780AAC" w:rsidRPr="003B0F3B">
        <w:t>collected</w:t>
      </w:r>
      <w:r w:rsidR="008456F0" w:rsidRPr="003B0F3B">
        <w:t xml:space="preserve"> through interviews and responses to the </w:t>
      </w:r>
      <w:r w:rsidR="00353F8F" w:rsidRPr="003B0F3B">
        <w:t>Questionnaires</w:t>
      </w:r>
      <w:r w:rsidRPr="003B0F3B">
        <w:t xml:space="preserve"> (Sekaran, 2003)</w:t>
      </w:r>
    </w:p>
    <w:p w:rsidR="000A31DF" w:rsidRPr="003B0F3B" w:rsidRDefault="000A31DF" w:rsidP="00945126">
      <w:pPr>
        <w:spacing w:line="480" w:lineRule="auto"/>
      </w:pPr>
    </w:p>
    <w:p w:rsidR="00B220D8" w:rsidRPr="003B0F3B" w:rsidRDefault="00B220D8" w:rsidP="00945126">
      <w:pPr>
        <w:pStyle w:val="Heading3"/>
        <w:spacing w:line="480" w:lineRule="auto"/>
      </w:pPr>
      <w:bookmarkStart w:id="92" w:name="_Toc381961462"/>
      <w:bookmarkStart w:id="93" w:name="_Toc434946922"/>
      <w:r w:rsidRPr="003B0F3B">
        <w:t>3.</w:t>
      </w:r>
      <w:r w:rsidR="00D97E5E" w:rsidRPr="003B0F3B">
        <w:t>5</w:t>
      </w:r>
      <w:r w:rsidRPr="003B0F3B">
        <w:t xml:space="preserve"> </w:t>
      </w:r>
      <w:r w:rsidRPr="003B0F3B">
        <w:tab/>
      </w:r>
      <w:r w:rsidR="00A43B53" w:rsidRPr="003B0F3B">
        <w:t xml:space="preserve">Data </w:t>
      </w:r>
      <w:r w:rsidR="00704281" w:rsidRPr="003B0F3B">
        <w:t>Collection Instrument</w:t>
      </w:r>
      <w:bookmarkEnd w:id="92"/>
      <w:r w:rsidR="00704281" w:rsidRPr="003B0F3B">
        <w:t>s</w:t>
      </w:r>
      <w:bookmarkEnd w:id="93"/>
    </w:p>
    <w:p w:rsidR="00DF6056" w:rsidRPr="003B0F3B" w:rsidRDefault="00B220D8" w:rsidP="00945126">
      <w:pPr>
        <w:spacing w:line="480" w:lineRule="auto"/>
        <w:jc w:val="both"/>
      </w:pPr>
      <w:r w:rsidRPr="003B0F3B">
        <w:t>The study employ</w:t>
      </w:r>
      <w:r w:rsidR="00CF3C1E">
        <w:t>ed</w:t>
      </w:r>
      <w:r w:rsidRPr="003B0F3B">
        <w:t xml:space="preserve"> questionnaire</w:t>
      </w:r>
      <w:r w:rsidR="00D97E5E" w:rsidRPr="003B0F3B">
        <w:t>s</w:t>
      </w:r>
      <w:r w:rsidR="009E5520">
        <w:t>,</w:t>
      </w:r>
      <w:r w:rsidR="00D97E5E" w:rsidRPr="003B0F3B">
        <w:t xml:space="preserve"> interview guides</w:t>
      </w:r>
      <w:r w:rsidRPr="003B0F3B">
        <w:t xml:space="preserve"> </w:t>
      </w:r>
      <w:r w:rsidR="009E5520">
        <w:t xml:space="preserve">and document review checklist </w:t>
      </w:r>
      <w:r w:rsidRPr="003B0F3B">
        <w:t>as the only tool</w:t>
      </w:r>
      <w:r w:rsidR="00D97E5E" w:rsidRPr="003B0F3B">
        <w:t>s</w:t>
      </w:r>
      <w:r w:rsidRPr="003B0F3B">
        <w:t xml:space="preserve"> for collecting data. </w:t>
      </w:r>
    </w:p>
    <w:p w:rsidR="00DF6056" w:rsidRPr="003B0F3B" w:rsidRDefault="00DF6056" w:rsidP="00945126">
      <w:pPr>
        <w:spacing w:line="480" w:lineRule="auto"/>
        <w:jc w:val="both"/>
        <w:rPr>
          <w:b/>
        </w:rPr>
      </w:pPr>
    </w:p>
    <w:p w:rsidR="00D97E5E" w:rsidRPr="003B0F3B" w:rsidRDefault="00D97E5E" w:rsidP="00945126">
      <w:pPr>
        <w:pStyle w:val="Heading3"/>
        <w:spacing w:line="480" w:lineRule="auto"/>
      </w:pPr>
      <w:bookmarkStart w:id="94" w:name="_Toc434946923"/>
      <w:r w:rsidRPr="003B0F3B">
        <w:t>3.5.1</w:t>
      </w:r>
      <w:r w:rsidRPr="003B0F3B">
        <w:tab/>
        <w:t xml:space="preserve">The </w:t>
      </w:r>
      <w:r w:rsidR="00B220D8" w:rsidRPr="003B0F3B">
        <w:t>Questionnaire</w:t>
      </w:r>
      <w:r w:rsidR="007C38F4" w:rsidRPr="003B0F3B">
        <w:t>s</w:t>
      </w:r>
      <w:bookmarkEnd w:id="94"/>
      <w:r w:rsidR="00B220D8" w:rsidRPr="003B0F3B">
        <w:t xml:space="preserve"> </w:t>
      </w:r>
    </w:p>
    <w:p w:rsidR="00FC1BDC" w:rsidRPr="003B0F3B" w:rsidRDefault="007C38F4" w:rsidP="00945126">
      <w:pPr>
        <w:spacing w:line="480" w:lineRule="auto"/>
        <w:jc w:val="both"/>
      </w:pPr>
      <w:r w:rsidRPr="003B0F3B">
        <w:t>The research</w:t>
      </w:r>
      <w:r w:rsidR="00E727AE" w:rsidRPr="003B0F3B">
        <w:t>er</w:t>
      </w:r>
      <w:r w:rsidRPr="003B0F3B">
        <w:t xml:space="preserve"> use</w:t>
      </w:r>
      <w:r w:rsidR="000947C1" w:rsidRPr="003B0F3B">
        <w:t>d</w:t>
      </w:r>
      <w:r w:rsidRPr="003B0F3B">
        <w:t xml:space="preserve"> questionnaires as a tool for collecting primary data. A series of questions </w:t>
      </w:r>
      <w:r w:rsidR="000947C1" w:rsidRPr="003B0F3B">
        <w:t xml:space="preserve">were </w:t>
      </w:r>
      <w:r w:rsidRPr="003B0F3B">
        <w:t xml:space="preserve">constructed and delivered to the </w:t>
      </w:r>
      <w:r w:rsidR="00E727AE" w:rsidRPr="003B0F3B">
        <w:t>selected participants for the purpose of gathering information from them.</w:t>
      </w:r>
      <w:r w:rsidR="00DF6056" w:rsidRPr="003B0F3B">
        <w:t xml:space="preserve"> </w:t>
      </w:r>
      <w:r w:rsidRPr="003B0F3B">
        <w:t xml:space="preserve">The </w:t>
      </w:r>
      <w:r w:rsidR="00E727AE" w:rsidRPr="003B0F3B">
        <w:t xml:space="preserve">researcher selected the </w:t>
      </w:r>
      <w:r w:rsidRPr="003B0F3B">
        <w:t>questionnaire</w:t>
      </w:r>
      <w:r w:rsidR="00E727AE" w:rsidRPr="003B0F3B">
        <w:t xml:space="preserve"> because it</w:t>
      </w:r>
      <w:r w:rsidRPr="003B0F3B">
        <w:t xml:space="preserve"> </w:t>
      </w:r>
      <w:r w:rsidR="00B220D8" w:rsidRPr="003B0F3B">
        <w:t xml:space="preserve">is the most suitable tool for survey research (Oso &amp; Onen, 2009; Amin, 2005). Further, the target </w:t>
      </w:r>
      <w:r w:rsidR="00CF3C1E" w:rsidRPr="003B0F3B">
        <w:t>population in this study was largely literate and was</w:t>
      </w:r>
      <w:r w:rsidR="000947C1" w:rsidRPr="003B0F3B">
        <w:t xml:space="preserve"> </w:t>
      </w:r>
      <w:r w:rsidR="00B220D8" w:rsidRPr="003B0F3B">
        <w:t xml:space="preserve">unlikely to encounter difficulties </w:t>
      </w:r>
      <w:r w:rsidR="004134FA" w:rsidRPr="003B0F3B">
        <w:t xml:space="preserve">in </w:t>
      </w:r>
      <w:r w:rsidR="00B220D8" w:rsidRPr="003B0F3B">
        <w:lastRenderedPageBreak/>
        <w:t>responding to the questionnaire items. This ma</w:t>
      </w:r>
      <w:r w:rsidR="000947C1" w:rsidRPr="003B0F3B">
        <w:t xml:space="preserve">de </w:t>
      </w:r>
      <w:r w:rsidR="00B220D8" w:rsidRPr="003B0F3B">
        <w:t>questionnaires an ideal tool for the study.  The study employ</w:t>
      </w:r>
      <w:r w:rsidR="00CD3A4F" w:rsidRPr="003B0F3B">
        <w:t>ed</w:t>
      </w:r>
      <w:r w:rsidR="00B220D8" w:rsidRPr="003B0F3B">
        <w:t xml:space="preserve"> semi-structured questionnaires so as to balance between the quality and quantity of data to be collected. Semi-structured instrument is one that has a combination of focused and free-response items in a single instrument (Amin, 2005). Semi-structured instruments enable</w:t>
      </w:r>
      <w:r w:rsidR="00CD3A4F" w:rsidRPr="003B0F3B">
        <w:t>d</w:t>
      </w:r>
      <w:r w:rsidR="00B220D8" w:rsidRPr="003B0F3B">
        <w:t xml:space="preserve"> the researcher to collect a lot of focused information in a short time (from the closed-ended sections) while at the same time, allowing the researcher to collect detailed qualitative information (from the open-ended sections). This balance </w:t>
      </w:r>
      <w:r w:rsidR="00CD3A4F" w:rsidRPr="003B0F3B">
        <w:t>was</w:t>
      </w:r>
      <w:r w:rsidR="00B220D8" w:rsidRPr="003B0F3B">
        <w:t xml:space="preserve"> necessary for a detailed explanation of the relationship between </w:t>
      </w:r>
      <w:r w:rsidR="008811AF" w:rsidRPr="003B0F3B">
        <w:t xml:space="preserve">human resource planning </w:t>
      </w:r>
      <w:r w:rsidR="00B220D8" w:rsidRPr="003B0F3B">
        <w:t>and quality of education</w:t>
      </w:r>
      <w:r w:rsidR="008811AF" w:rsidRPr="003B0F3B">
        <w:t xml:space="preserve"> in </w:t>
      </w:r>
      <w:r w:rsidR="00BC3C3E">
        <w:t>IHL</w:t>
      </w:r>
      <w:r w:rsidR="00B220D8" w:rsidRPr="003B0F3B">
        <w:t>.</w:t>
      </w:r>
    </w:p>
    <w:p w:rsidR="00FC1BDC" w:rsidRPr="003B0F3B" w:rsidRDefault="00FC1BDC" w:rsidP="00945126">
      <w:pPr>
        <w:spacing w:line="480" w:lineRule="auto"/>
        <w:jc w:val="both"/>
      </w:pPr>
    </w:p>
    <w:p w:rsidR="003B3CA7" w:rsidRPr="003B0F3B" w:rsidRDefault="003B3CA7" w:rsidP="00945126">
      <w:pPr>
        <w:pStyle w:val="Heading3"/>
        <w:spacing w:line="480" w:lineRule="auto"/>
      </w:pPr>
      <w:bookmarkStart w:id="95" w:name="_Toc434946924"/>
      <w:r w:rsidRPr="003B0F3B">
        <w:t>3.5.2</w:t>
      </w:r>
      <w:r w:rsidRPr="003B0F3B">
        <w:tab/>
        <w:t xml:space="preserve">The </w:t>
      </w:r>
      <w:r w:rsidR="00DF6056" w:rsidRPr="003B0F3B">
        <w:t>Interview Guide</w:t>
      </w:r>
      <w:bookmarkEnd w:id="95"/>
    </w:p>
    <w:p w:rsidR="003B3CA7" w:rsidRDefault="00756A31" w:rsidP="00945126">
      <w:pPr>
        <w:spacing w:line="480" w:lineRule="auto"/>
        <w:jc w:val="both"/>
      </w:pPr>
      <w:r w:rsidRPr="003B0F3B">
        <w:t xml:space="preserve">The interview guide composed of interactive and probing questions </w:t>
      </w:r>
      <w:r w:rsidR="00CD3A4F" w:rsidRPr="003B0F3B">
        <w:t>was</w:t>
      </w:r>
      <w:r w:rsidRPr="003B0F3B">
        <w:t xml:space="preserve"> developed and later used to collect information from some members of </w:t>
      </w:r>
      <w:r w:rsidR="007F736C">
        <w:t xml:space="preserve">the academic </w:t>
      </w:r>
      <w:r w:rsidRPr="003B0F3B">
        <w:t>staff.</w:t>
      </w:r>
      <w:r w:rsidR="009D0BFC" w:rsidRPr="003B0F3B">
        <w:t xml:space="preserve"> The researcher </w:t>
      </w:r>
      <w:r w:rsidR="00A64719" w:rsidRPr="003B0F3B">
        <w:t>selected</w:t>
      </w:r>
      <w:r w:rsidR="009D0BFC" w:rsidRPr="003B0F3B">
        <w:t xml:space="preserve"> the interview guide as </w:t>
      </w:r>
      <w:r w:rsidR="00A64719" w:rsidRPr="003B0F3B">
        <w:t>another</w:t>
      </w:r>
      <w:r w:rsidR="009D0BFC" w:rsidRPr="003B0F3B">
        <w:t xml:space="preserve"> data gathering tool because there </w:t>
      </w:r>
      <w:r w:rsidR="00CD3A4F" w:rsidRPr="003B0F3B">
        <w:t xml:space="preserve">were some people who preferred </w:t>
      </w:r>
      <w:r w:rsidR="009D0BFC" w:rsidRPr="003B0F3B">
        <w:t>talking to writing</w:t>
      </w:r>
      <w:r w:rsidR="00081A19">
        <w:t>,</w:t>
      </w:r>
      <w:r w:rsidR="009D0BFC" w:rsidRPr="003B0F3B">
        <w:t xml:space="preserve"> because of the desire for strict confidentiality. Therefore once rapport ha</w:t>
      </w:r>
      <w:r w:rsidR="00CD3A4F" w:rsidRPr="003B0F3B">
        <w:t>d</w:t>
      </w:r>
      <w:r w:rsidR="009D0BFC" w:rsidRPr="003B0F3B">
        <w:t xml:space="preserve"> been established with them, even confidential information </w:t>
      </w:r>
      <w:r w:rsidR="00CD3A4F" w:rsidRPr="003B0F3B">
        <w:t>was</w:t>
      </w:r>
      <w:r w:rsidR="009D0BFC" w:rsidRPr="003B0F3B">
        <w:t xml:space="preserve"> obtained.</w:t>
      </w:r>
      <w:r w:rsidR="000D22CA" w:rsidRPr="003B0F3B">
        <w:t xml:space="preserve"> The researcher </w:t>
      </w:r>
      <w:r w:rsidR="00CD3A4F" w:rsidRPr="003B0F3B">
        <w:t xml:space="preserve">was </w:t>
      </w:r>
      <w:r w:rsidR="000D22CA" w:rsidRPr="003B0F3B">
        <w:t xml:space="preserve">therefore </w:t>
      </w:r>
      <w:r w:rsidR="00081A19">
        <w:t>appreciative</w:t>
      </w:r>
      <w:r w:rsidR="000D22CA" w:rsidRPr="003B0F3B">
        <w:t xml:space="preserve"> that this guide help</w:t>
      </w:r>
      <w:r w:rsidR="00CD3A4F" w:rsidRPr="003B0F3B">
        <w:t>ed</w:t>
      </w:r>
      <w:r w:rsidR="000D22CA" w:rsidRPr="003B0F3B">
        <w:t xml:space="preserve"> so much in gathering detailed information beyond what the questionnaires </w:t>
      </w:r>
      <w:r w:rsidR="00CD3A4F" w:rsidRPr="003B0F3B">
        <w:t xml:space="preserve">could </w:t>
      </w:r>
      <w:r w:rsidR="000D22CA" w:rsidRPr="003B0F3B">
        <w:t>gather.</w:t>
      </w:r>
    </w:p>
    <w:p w:rsidR="003F4F04" w:rsidRDefault="003F4F04" w:rsidP="00945126">
      <w:pPr>
        <w:spacing w:line="480" w:lineRule="auto"/>
        <w:jc w:val="both"/>
      </w:pPr>
    </w:p>
    <w:p w:rsidR="00465A0D" w:rsidRPr="004E0451" w:rsidRDefault="00465A0D" w:rsidP="00465A0D">
      <w:pPr>
        <w:pStyle w:val="Heading3"/>
        <w:spacing w:line="480" w:lineRule="auto"/>
      </w:pPr>
      <w:r w:rsidRPr="004E0451">
        <w:t>3.5.3    Documentary Review Checklist</w:t>
      </w:r>
    </w:p>
    <w:p w:rsidR="00465A0D" w:rsidRPr="004E0451" w:rsidRDefault="00465A0D" w:rsidP="00465A0D">
      <w:pPr>
        <w:tabs>
          <w:tab w:val="left" w:pos="720"/>
        </w:tabs>
        <w:spacing w:line="480" w:lineRule="auto"/>
        <w:contextualSpacing/>
        <w:jc w:val="both"/>
      </w:pPr>
      <w:r w:rsidRPr="004E0451">
        <w:t xml:space="preserve">A document review checklist composed of both internal and external documents was developed to help the researcher systematically obtain information related to the research area. The documents studied and reviewed specifically included official reports from the offices of the Academic Registrar, Human Resource and Administration Manager and Executive Director. Other documents included Journals, Articles, Work Plans, Strategic </w:t>
      </w:r>
      <w:r w:rsidRPr="004E0451">
        <w:lastRenderedPageBreak/>
        <w:t xml:space="preserve">Plans, </w:t>
      </w:r>
      <w:r w:rsidR="007F736C">
        <w:t xml:space="preserve">policy papers, </w:t>
      </w:r>
      <w:r w:rsidRPr="004E0451">
        <w:t xml:space="preserve">Organizational Structure and other </w:t>
      </w:r>
      <w:r w:rsidR="007F736C">
        <w:t>documents</w:t>
      </w:r>
      <w:r w:rsidRPr="004E0451">
        <w:t xml:space="preserve"> that were availed from the different departments of the institution. The Doc</w:t>
      </w:r>
      <w:r w:rsidR="007F736C">
        <w:t>ument</w:t>
      </w:r>
      <w:r w:rsidRPr="004E0451">
        <w:t xml:space="preserve"> Review checklist was selected mainly because of the ease with which it is developed and applied in obtaining information by the researcher.</w:t>
      </w:r>
    </w:p>
    <w:p w:rsidR="00465A0D" w:rsidRPr="003B0F3B" w:rsidRDefault="00465A0D" w:rsidP="00945126">
      <w:pPr>
        <w:spacing w:line="480" w:lineRule="auto"/>
        <w:jc w:val="both"/>
      </w:pPr>
    </w:p>
    <w:p w:rsidR="00A64719" w:rsidRPr="003B0F3B" w:rsidRDefault="00A64719" w:rsidP="00945126">
      <w:pPr>
        <w:spacing w:line="480" w:lineRule="auto"/>
        <w:jc w:val="both"/>
      </w:pPr>
    </w:p>
    <w:p w:rsidR="00A64719" w:rsidRDefault="00A64719" w:rsidP="00945126">
      <w:pPr>
        <w:pStyle w:val="Heading2"/>
        <w:spacing w:line="480" w:lineRule="auto"/>
      </w:pPr>
      <w:bookmarkStart w:id="96" w:name="_Toc434946925"/>
      <w:r w:rsidRPr="003B0F3B">
        <w:t>3.6</w:t>
      </w:r>
      <w:r w:rsidRPr="003B0F3B">
        <w:tab/>
      </w:r>
      <w:r w:rsidR="00384F5C" w:rsidRPr="003B0F3B">
        <w:t>Data Quality Control</w:t>
      </w:r>
      <w:bookmarkEnd w:id="96"/>
    </w:p>
    <w:p w:rsidR="00C63068" w:rsidRDefault="00C63068" w:rsidP="00C63068">
      <w:pPr>
        <w:spacing w:line="480" w:lineRule="auto"/>
      </w:pPr>
      <w:r>
        <w:t>This presented the mechanism for ensuring that the data collection instruments selected were valid and reliable.</w:t>
      </w:r>
    </w:p>
    <w:p w:rsidR="00C63068" w:rsidRPr="00C63068" w:rsidRDefault="00C63068" w:rsidP="00C63068"/>
    <w:p w:rsidR="002E0C03" w:rsidRPr="003B0F3B" w:rsidRDefault="00B85370" w:rsidP="00945126">
      <w:pPr>
        <w:pStyle w:val="Heading3"/>
        <w:spacing w:line="480" w:lineRule="auto"/>
      </w:pPr>
      <w:bookmarkStart w:id="97" w:name="_Toc434946926"/>
      <w:r w:rsidRPr="003B0F3B">
        <w:t>3.6.1</w:t>
      </w:r>
      <w:r w:rsidRPr="003B0F3B">
        <w:tab/>
      </w:r>
      <w:r w:rsidR="00C31FA8" w:rsidRPr="003B0F3B">
        <w:t>Validity</w:t>
      </w:r>
      <w:r w:rsidR="003C57B1" w:rsidRPr="003B0F3B">
        <w:t xml:space="preserve"> of Data Collection Instruments</w:t>
      </w:r>
      <w:bookmarkEnd w:id="97"/>
    </w:p>
    <w:p w:rsidR="00CF107B" w:rsidRPr="003B0F3B" w:rsidRDefault="00E448CC" w:rsidP="00945126">
      <w:pPr>
        <w:spacing w:line="480" w:lineRule="auto"/>
        <w:jc w:val="both"/>
      </w:pPr>
      <w:r w:rsidRPr="003B0F3B">
        <w:t xml:space="preserve">Validity refers to the ability of the </w:t>
      </w:r>
      <w:r w:rsidR="000775AC" w:rsidRPr="003B0F3B">
        <w:t xml:space="preserve">research </w:t>
      </w:r>
      <w:r w:rsidR="00F36E33" w:rsidRPr="003B0F3B">
        <w:t>instrument</w:t>
      </w:r>
      <w:r w:rsidRPr="003B0F3B">
        <w:t xml:space="preserve"> to yield findings that are in agreement with the theoretical and conceptual values</w:t>
      </w:r>
      <w:r w:rsidR="00F36E33" w:rsidRPr="003B0F3B">
        <w:t>.</w:t>
      </w:r>
      <w:r w:rsidRPr="003B0F3B">
        <w:t xml:space="preserve"> </w:t>
      </w:r>
      <w:r w:rsidR="00F36E33" w:rsidRPr="003B0F3B">
        <w:t>I</w:t>
      </w:r>
      <w:r w:rsidRPr="003B0F3B">
        <w:t xml:space="preserve">n other words </w:t>
      </w:r>
      <w:r w:rsidR="00F36E33" w:rsidRPr="003B0F3B">
        <w:t xml:space="preserve">it is the extent to which a research instrument is able </w:t>
      </w:r>
      <w:r w:rsidRPr="003B0F3B">
        <w:t>to measure what it is supposed to measure and produce accurate results (Amin</w:t>
      </w:r>
      <w:r w:rsidR="00DE3AE2" w:rsidRPr="003B0F3B">
        <w:t>,</w:t>
      </w:r>
      <w:r w:rsidRPr="003B0F3B">
        <w:t xml:space="preserve"> 2005)</w:t>
      </w:r>
      <w:r w:rsidR="00F36E33" w:rsidRPr="003B0F3B">
        <w:t xml:space="preserve"> or </w:t>
      </w:r>
      <w:r w:rsidRPr="003B0F3B">
        <w:t>the extent to which research instruments measure what they are intended to measure (Oso and Onen, 2005).</w:t>
      </w:r>
      <w:r w:rsidR="00B85370" w:rsidRPr="003B0F3B">
        <w:rPr>
          <w:b/>
        </w:rPr>
        <w:t xml:space="preserve"> </w:t>
      </w:r>
      <w:r w:rsidRPr="003B0F3B">
        <w:t xml:space="preserve">Validity in this </w:t>
      </w:r>
      <w:r w:rsidR="00D177CE" w:rsidRPr="003B0F3B">
        <w:t>s</w:t>
      </w:r>
      <w:r w:rsidRPr="003B0F3B">
        <w:t xml:space="preserve">tudy </w:t>
      </w:r>
      <w:r w:rsidR="004E3F03" w:rsidRPr="003B0F3B">
        <w:t>was</w:t>
      </w:r>
      <w:r w:rsidRPr="003B0F3B">
        <w:t xml:space="preserve"> determined using Content Validity Index (C</w:t>
      </w:r>
      <w:r w:rsidR="00D177CE" w:rsidRPr="003B0F3B">
        <w:t>.</w:t>
      </w:r>
      <w:r w:rsidRPr="003B0F3B">
        <w:t>V</w:t>
      </w:r>
      <w:r w:rsidR="00D177CE" w:rsidRPr="003B0F3B">
        <w:t>.</w:t>
      </w:r>
      <w:r w:rsidRPr="003B0F3B">
        <w:t>I)</w:t>
      </w:r>
      <w:r w:rsidR="00D177CE" w:rsidRPr="003B0F3B">
        <w:t>. The researcher determine</w:t>
      </w:r>
      <w:r w:rsidR="004E3F03" w:rsidRPr="003B0F3B">
        <w:t>d</w:t>
      </w:r>
      <w:r w:rsidR="0025243B" w:rsidRPr="003B0F3B">
        <w:t xml:space="preserve"> the C.V.I using Amin (2005) </w:t>
      </w:r>
      <w:r w:rsidR="00D177CE" w:rsidRPr="003B0F3B">
        <w:t xml:space="preserve">approach of expert </w:t>
      </w:r>
      <w:r w:rsidR="0025243B" w:rsidRPr="003B0F3B">
        <w:t>judgment</w:t>
      </w:r>
      <w:r w:rsidR="00D177CE" w:rsidRPr="003B0F3B">
        <w:t xml:space="preserve">. By this approach, experts </w:t>
      </w:r>
      <w:r w:rsidR="0025243B" w:rsidRPr="003B0F3B">
        <w:t>were</w:t>
      </w:r>
      <w:r w:rsidR="004E3F03" w:rsidRPr="003B0F3B">
        <w:t xml:space="preserve"> </w:t>
      </w:r>
      <w:r w:rsidR="00D177CE" w:rsidRPr="003B0F3B">
        <w:t xml:space="preserve">asked to carefully asses the content validity of each item in the instrument and thereafter determine the coefficient of validity using </w:t>
      </w:r>
      <w:r w:rsidR="00B85370" w:rsidRPr="003B0F3B">
        <w:t xml:space="preserve">the </w:t>
      </w:r>
      <w:r w:rsidR="006A1E3D" w:rsidRPr="003B0F3B">
        <w:t>formula</w:t>
      </w:r>
      <w:r w:rsidR="00D177CE" w:rsidRPr="003B0F3B">
        <w:t xml:space="preserve"> of</w:t>
      </w:r>
      <w:r w:rsidR="006A1E3D" w:rsidRPr="003B0F3B">
        <w:t xml:space="preserve">  </w:t>
      </w:r>
      <m:oMath>
        <m:r>
          <m:rPr>
            <m:sty m:val="p"/>
          </m:rPr>
          <w:rPr>
            <w:rFonts w:ascii="Cambria Math"/>
          </w:rPr>
          <m:t>CVI=</m:t>
        </m:r>
        <m:f>
          <m:fPr>
            <m:ctrlPr>
              <w:rPr>
                <w:rFonts w:ascii="Cambria Math" w:hAnsi="Cambria Math"/>
              </w:rPr>
            </m:ctrlPr>
          </m:fPr>
          <m:num>
            <m:r>
              <m:rPr>
                <m:sty m:val="p"/>
              </m:rPr>
              <w:rPr>
                <w:rFonts w:ascii="Cambria Math"/>
              </w:rPr>
              <m:t>n</m:t>
            </m:r>
          </m:num>
          <m:den>
            <m:r>
              <m:rPr>
                <m:sty m:val="p"/>
              </m:rPr>
              <w:rPr>
                <w:rFonts w:ascii="Cambria Math"/>
              </w:rPr>
              <m:t>t</m:t>
            </m:r>
          </m:den>
        </m:f>
      </m:oMath>
      <w:r w:rsidR="006A1E3D" w:rsidRPr="003B0F3B">
        <w:t xml:space="preserve">; </w:t>
      </w:r>
      <w:r w:rsidR="003C57B1" w:rsidRPr="003B0F3B">
        <w:t>where</w:t>
      </w:r>
      <w:r w:rsidR="006A1E3D" w:rsidRPr="003B0F3B">
        <w:t xml:space="preserve"> </w:t>
      </w:r>
      <w:r w:rsidR="003C57B1" w:rsidRPr="003B0F3B">
        <w:t xml:space="preserve"> C</w:t>
      </w:r>
      <w:r w:rsidR="00D177CE" w:rsidRPr="003B0F3B">
        <w:t xml:space="preserve">VI </w:t>
      </w:r>
      <w:r w:rsidR="004E3F03" w:rsidRPr="003B0F3B">
        <w:t>i</w:t>
      </w:r>
      <w:r w:rsidR="00D177CE" w:rsidRPr="003B0F3B">
        <w:t>s the content validity index</w:t>
      </w:r>
      <w:r w:rsidR="006A1E3D" w:rsidRPr="003B0F3B">
        <w:t xml:space="preserve">; n </w:t>
      </w:r>
      <w:r w:rsidR="00D177CE" w:rsidRPr="003B0F3B">
        <w:t>is the total number of items declared valid</w:t>
      </w:r>
      <w:r w:rsidR="006A1E3D" w:rsidRPr="003B0F3B">
        <w:t xml:space="preserve">; and </w:t>
      </w:r>
      <w:r w:rsidR="00D177CE" w:rsidRPr="003B0F3B">
        <w:t xml:space="preserve">t </w:t>
      </w:r>
      <w:r w:rsidR="006A1E3D" w:rsidRPr="003B0F3B">
        <w:t>i</w:t>
      </w:r>
      <w:r w:rsidR="00D177CE" w:rsidRPr="003B0F3B">
        <w:t>s the total number of items in the questionnaire</w:t>
      </w:r>
      <w:r w:rsidR="00F218FF">
        <w:t>.</w:t>
      </w:r>
      <w:r w:rsidR="006A1E3D" w:rsidRPr="003B0F3B">
        <w:t xml:space="preserve"> </w:t>
      </w:r>
      <w:r w:rsidR="00CF107B" w:rsidRPr="003B0F3B">
        <w:t xml:space="preserve">According to Amin </w:t>
      </w:r>
      <w:r w:rsidR="006A1E3D" w:rsidRPr="003B0F3B">
        <w:t>(</w:t>
      </w:r>
      <w:r w:rsidR="00CF107B" w:rsidRPr="003B0F3B">
        <w:t>2005</w:t>
      </w:r>
      <w:r w:rsidR="006A1E3D" w:rsidRPr="003B0F3B">
        <w:t>)</w:t>
      </w:r>
      <w:r w:rsidR="00CF107B" w:rsidRPr="003B0F3B">
        <w:t xml:space="preserve">, the instrument </w:t>
      </w:r>
      <w:r w:rsidR="004E3F03" w:rsidRPr="003B0F3B">
        <w:t xml:space="preserve">is </w:t>
      </w:r>
      <w:r w:rsidR="00CF107B" w:rsidRPr="003B0F3B">
        <w:t xml:space="preserve">accepted as </w:t>
      </w:r>
      <w:r w:rsidR="00DE032D" w:rsidRPr="003B0F3B">
        <w:t xml:space="preserve">valid </w:t>
      </w:r>
      <w:r w:rsidR="00CF107B" w:rsidRPr="003B0F3B">
        <w:t>if the average index realized using this formula is 0.7 or above.</w:t>
      </w:r>
      <w:r w:rsidR="004E3F03" w:rsidRPr="003B0F3B">
        <w:t xml:space="preserve"> A validity index of 0.812 was reported.</w:t>
      </w:r>
    </w:p>
    <w:p w:rsidR="002E0C03" w:rsidRPr="003B0F3B" w:rsidRDefault="002E0C03" w:rsidP="00945126">
      <w:pPr>
        <w:spacing w:line="480" w:lineRule="auto"/>
        <w:jc w:val="both"/>
      </w:pPr>
    </w:p>
    <w:p w:rsidR="00C31FA8" w:rsidRPr="003B0F3B" w:rsidRDefault="00C31FA8" w:rsidP="00945126">
      <w:pPr>
        <w:pStyle w:val="Heading3"/>
        <w:spacing w:line="480" w:lineRule="auto"/>
      </w:pPr>
      <w:bookmarkStart w:id="98" w:name="_Toc434946927"/>
      <w:r w:rsidRPr="003B0F3B">
        <w:lastRenderedPageBreak/>
        <w:t>3.6.2</w:t>
      </w:r>
      <w:r w:rsidRPr="003B0F3B">
        <w:tab/>
        <w:t>Reliability</w:t>
      </w:r>
      <w:r w:rsidR="003C57B1" w:rsidRPr="003B0F3B">
        <w:t xml:space="preserve"> of Data Collection Instruments</w:t>
      </w:r>
      <w:bookmarkEnd w:id="98"/>
    </w:p>
    <w:p w:rsidR="004B19AB" w:rsidRPr="003B0F3B" w:rsidRDefault="00C31FA8" w:rsidP="00945126">
      <w:pPr>
        <w:spacing w:line="480" w:lineRule="auto"/>
        <w:jc w:val="both"/>
      </w:pPr>
      <w:r w:rsidRPr="003B0F3B">
        <w:t xml:space="preserve">Reliability is the dependability </w:t>
      </w:r>
      <w:r w:rsidR="00410F2D" w:rsidRPr="003B0F3B">
        <w:t>or trustworthiness</w:t>
      </w:r>
      <w:r w:rsidR="00AB5C42" w:rsidRPr="003B0F3B">
        <w:t xml:space="preserve"> of an instrument in measuring a trait or concept. It is the degree to which an instrument consistently measures whatever it is measuring. An instrument is reliable if </w:t>
      </w:r>
      <w:r w:rsidR="006F6AD1" w:rsidRPr="003B0F3B">
        <w:t>it produces the same results whenever it is repeatedly used to measure a trait or concept from the same respondents even by other researchers (Amin</w:t>
      </w:r>
      <w:r w:rsidR="003C57B1" w:rsidRPr="003B0F3B">
        <w:t>,</w:t>
      </w:r>
      <w:r w:rsidR="006F6AD1" w:rsidRPr="003B0F3B">
        <w:t xml:space="preserve"> 2005).</w:t>
      </w:r>
      <w:r w:rsidR="003C57B1" w:rsidRPr="003B0F3B">
        <w:t xml:space="preserve"> </w:t>
      </w:r>
      <w:r w:rsidR="006F6AD1" w:rsidRPr="003B0F3B">
        <w:t>The researcher in this study pilot test</w:t>
      </w:r>
      <w:r w:rsidR="0053609B" w:rsidRPr="003B0F3B">
        <w:t>ed</w:t>
      </w:r>
      <w:r w:rsidR="006F6AD1" w:rsidRPr="003B0F3B">
        <w:t xml:space="preserve"> the same set of questionnaire </w:t>
      </w:r>
      <w:r w:rsidR="00DE032D" w:rsidRPr="003B0F3B">
        <w:t xml:space="preserve">to </w:t>
      </w:r>
      <w:r w:rsidR="006F6AD1" w:rsidRPr="003B0F3B">
        <w:t xml:space="preserve">10 respondents with similar characteristics to those in the final sample study and the results subjected to </w:t>
      </w:r>
      <w:r w:rsidR="004D2E58" w:rsidRPr="003B0F3B">
        <w:t xml:space="preserve">the rational equivalence method of </w:t>
      </w:r>
      <w:r w:rsidR="00403B8C" w:rsidRPr="003B0F3B">
        <w:t xml:space="preserve">estimating internal consistency. The reliability of the instrument </w:t>
      </w:r>
      <w:r w:rsidR="0053609B" w:rsidRPr="003B0F3B">
        <w:t>was</w:t>
      </w:r>
      <w:r w:rsidR="00403B8C" w:rsidRPr="003B0F3B">
        <w:t xml:space="preserve"> then determi</w:t>
      </w:r>
      <w:r w:rsidR="00DE032D" w:rsidRPr="003B0F3B">
        <w:t xml:space="preserve">ned using the Kuder Richardson </w:t>
      </w:r>
      <w:r w:rsidR="004B19AB" w:rsidRPr="003B0F3B">
        <w:t>formula</w:t>
      </w:r>
      <w:r w:rsidR="0054324F" w:rsidRPr="003B0F3B">
        <w:t>:</w:t>
      </w:r>
      <w:r w:rsidR="004B19AB" w:rsidRPr="003B0F3B">
        <w:t xml:space="preserve"> </w:t>
      </w:r>
    </w:p>
    <w:p w:rsidR="004B19AB" w:rsidRPr="003B0F3B" w:rsidRDefault="006D6ABB" w:rsidP="00945126">
      <w:pPr>
        <w:spacing w:line="480" w:lineRule="auto"/>
        <w:jc w:val="both"/>
      </w:pPr>
      <m:oMathPara>
        <m:oMath>
          <m:sSub>
            <m:sSubPr>
              <m:ctrlPr>
                <w:rPr>
                  <w:rFonts w:ascii="Cambria Math" w:hAnsi="Cambria Math"/>
                </w:rPr>
              </m:ctrlPr>
            </m:sSubPr>
            <m:e>
              <m:r>
                <m:rPr>
                  <m:sty m:val="p"/>
                </m:rPr>
                <w:rPr>
                  <w:rFonts w:ascii="Cambria Math"/>
                </w:rPr>
                <m:t>KR</m:t>
              </m:r>
            </m:e>
            <m:sub>
              <m:r>
                <m:rPr>
                  <m:sty m:val="p"/>
                </m:rPr>
                <w:rPr>
                  <w:rFonts w:ascii="Cambria Math"/>
                </w:rPr>
                <m:t>20</m:t>
              </m:r>
            </m:sub>
          </m:sSub>
          <m:r>
            <m:rPr>
              <m:sty m:val="p"/>
            </m:rPr>
            <w:rPr>
              <w:rFonts w:ascii="Cambria Math"/>
            </w:rPr>
            <m:t>=</m:t>
          </m:r>
          <m:f>
            <m:fPr>
              <m:ctrlPr>
                <w:rPr>
                  <w:rFonts w:ascii="Cambria Math" w:hAnsi="Cambria Math"/>
                </w:rPr>
              </m:ctrlPr>
            </m:fPr>
            <m:num>
              <m:r>
                <m:rPr>
                  <m:sty m:val="p"/>
                </m:rPr>
                <w:rPr>
                  <w:rFonts w:ascii="Cambria Math"/>
                </w:rPr>
                <m:t>k</m:t>
              </m:r>
            </m:num>
            <m:den>
              <m:r>
                <m:rPr>
                  <m:sty m:val="p"/>
                </m:rPr>
                <w:rPr>
                  <w:rFonts w:ascii="Cambria Math"/>
                </w:rPr>
                <m:t>k</m:t>
              </m:r>
              <m:r>
                <m:rPr>
                  <m:sty m:val="p"/>
                </m:rPr>
                <w:rPr>
                  <w:rFonts w:ascii="Cambria Math"/>
                </w:rPr>
                <m:t>-</m:t>
              </m:r>
              <m:r>
                <m:rPr>
                  <m:sty m:val="p"/>
                </m:rPr>
                <w:rPr>
                  <w:rFonts w:ascii="Cambria Math"/>
                </w:rPr>
                <m:t>1</m:t>
              </m:r>
            </m:den>
          </m:f>
          <m:d>
            <m:dPr>
              <m:ctrlPr>
                <w:rPr>
                  <w:rFonts w:ascii="Cambria Math" w:hAnsi="Cambria Math"/>
                </w:rPr>
              </m:ctrlPr>
            </m:dPr>
            <m:e>
              <m:r>
                <m:rPr>
                  <m:sty m:val="p"/>
                </m:rPr>
                <w:rPr>
                  <w:rFonts w:ascii="Cambria Math"/>
                </w:rPr>
                <m:t>1</m:t>
              </m:r>
              <m:r>
                <m:rPr>
                  <m:sty m:val="p"/>
                </m:rPr>
                <w:rPr>
                  <w:rFonts w:ascii="Cambria Math"/>
                </w:rPr>
                <m:t>-</m:t>
              </m:r>
              <m:nary>
                <m:naryPr>
                  <m:chr m:val="∑"/>
                  <m:limLoc m:val="undOvr"/>
                  <m:subHide m:val="on"/>
                  <m:supHide m:val="on"/>
                  <m:ctrlPr>
                    <w:rPr>
                      <w:rFonts w:ascii="Cambria Math" w:hAnsi="Cambria Math"/>
                    </w:rPr>
                  </m:ctrlPr>
                </m:naryPr>
                <m:sub/>
                <m:sup/>
                <m:e>
                  <m:f>
                    <m:fPr>
                      <m:ctrlPr>
                        <w:rPr>
                          <w:rFonts w:ascii="Cambria Math" w:hAnsi="Cambria Math"/>
                        </w:rPr>
                      </m:ctrlPr>
                    </m:fPr>
                    <m:num>
                      <m:r>
                        <m:rPr>
                          <m:sty m:val="p"/>
                        </m:rPr>
                        <w:rPr>
                          <w:rFonts w:ascii="Cambria Math"/>
                        </w:rPr>
                        <m:t>pq</m:t>
                      </m:r>
                    </m:num>
                    <m:den>
                      <m:sSup>
                        <m:sSupPr>
                          <m:ctrlPr>
                            <w:rPr>
                              <w:rFonts w:ascii="Cambria Math" w:hAnsi="Cambria Math"/>
                            </w:rPr>
                          </m:ctrlPr>
                        </m:sSupPr>
                        <m:e>
                          <m:r>
                            <m:rPr>
                              <m:sty m:val="p"/>
                            </m:rPr>
                            <w:rPr>
                              <w:rFonts w:ascii="Cambria Math"/>
                            </w:rPr>
                            <m:t>σ</m:t>
                          </m:r>
                        </m:e>
                        <m:sup>
                          <m:r>
                            <m:rPr>
                              <m:sty m:val="p"/>
                            </m:rPr>
                            <w:rPr>
                              <w:rFonts w:ascii="Cambria Math"/>
                            </w:rPr>
                            <m:t>2</m:t>
                          </m:r>
                        </m:sup>
                      </m:sSup>
                    </m:den>
                  </m:f>
                </m:e>
              </m:nary>
            </m:e>
          </m:d>
        </m:oMath>
      </m:oMathPara>
    </w:p>
    <w:p w:rsidR="00683668" w:rsidRPr="003B0F3B" w:rsidRDefault="007C29AC" w:rsidP="00945126">
      <w:pPr>
        <w:spacing w:line="480" w:lineRule="auto"/>
        <w:jc w:val="both"/>
      </w:pPr>
      <w:r w:rsidRPr="003B0F3B">
        <w:t xml:space="preserve">where k </w:t>
      </w:r>
      <w:r w:rsidR="00683668" w:rsidRPr="003B0F3B">
        <w:t>is the number of items</w:t>
      </w:r>
      <w:r w:rsidRPr="003B0F3B">
        <w:t xml:space="preserve">; </w:t>
      </w:r>
      <w:r w:rsidR="00683668" w:rsidRPr="003B0F3B">
        <w:t>p</w:t>
      </w:r>
      <w:r w:rsidRPr="003B0F3B">
        <w:t xml:space="preserve"> </w:t>
      </w:r>
      <w:r w:rsidR="00683668" w:rsidRPr="003B0F3B">
        <w:t>is the proportion passing a given item</w:t>
      </w:r>
      <w:r w:rsidRPr="003B0F3B">
        <w:t xml:space="preserve">; </w:t>
      </w:r>
      <w:r w:rsidR="00683668" w:rsidRPr="003B0F3B">
        <w:t>q is equal to  1- p</w:t>
      </w:r>
      <w:r w:rsidRPr="003B0F3B">
        <w:t xml:space="preserve">; σ </w:t>
      </w:r>
      <w:r w:rsidR="00683668" w:rsidRPr="003B0F3B">
        <w:t>is the standard deviation of the whole test</w:t>
      </w:r>
      <w:r w:rsidRPr="003B0F3B">
        <w:t xml:space="preserve">. </w:t>
      </w:r>
      <w:r w:rsidR="00683668" w:rsidRPr="003B0F3B">
        <w:t xml:space="preserve">According to Amin </w:t>
      </w:r>
      <w:r w:rsidRPr="003B0F3B">
        <w:t>(</w:t>
      </w:r>
      <w:r w:rsidR="00683668" w:rsidRPr="003B0F3B">
        <w:t>2005</w:t>
      </w:r>
      <w:r w:rsidRPr="003B0F3B">
        <w:t>)</w:t>
      </w:r>
      <w:r w:rsidR="00683668" w:rsidRPr="003B0F3B">
        <w:t xml:space="preserve">, any measurement in the instrument that shows adequate levels of internal consistency of 0.7 and above </w:t>
      </w:r>
      <w:r w:rsidR="0053609B" w:rsidRPr="003B0F3B">
        <w:t>is</w:t>
      </w:r>
      <w:r w:rsidR="00683668" w:rsidRPr="003B0F3B">
        <w:t xml:space="preserve"> accepted as reliable.</w:t>
      </w:r>
      <w:r w:rsidR="0053609B" w:rsidRPr="003B0F3B">
        <w:t xml:space="preserve"> A reliability index of 0.83 was reported.</w:t>
      </w:r>
    </w:p>
    <w:p w:rsidR="00B220D8" w:rsidRPr="003B0F3B" w:rsidRDefault="00B220D8" w:rsidP="00945126">
      <w:pPr>
        <w:spacing w:line="480" w:lineRule="auto"/>
        <w:jc w:val="both"/>
      </w:pPr>
    </w:p>
    <w:p w:rsidR="00B220D8" w:rsidRPr="003B0F3B" w:rsidRDefault="00B220D8" w:rsidP="00945126">
      <w:pPr>
        <w:pStyle w:val="Heading2"/>
        <w:spacing w:line="480" w:lineRule="auto"/>
      </w:pPr>
      <w:bookmarkStart w:id="99" w:name="_Toc381961463"/>
      <w:bookmarkStart w:id="100" w:name="_Toc434946928"/>
      <w:r w:rsidRPr="003B0F3B">
        <w:t>3.</w:t>
      </w:r>
      <w:r w:rsidR="00583840" w:rsidRPr="003B0F3B">
        <w:t>7</w:t>
      </w:r>
      <w:r w:rsidRPr="003B0F3B">
        <w:tab/>
      </w:r>
      <w:r w:rsidR="00310492" w:rsidRPr="003B0F3B">
        <w:t xml:space="preserve">Data </w:t>
      </w:r>
      <w:r w:rsidR="00B07009" w:rsidRPr="003B0F3B">
        <w:t xml:space="preserve">Collection </w:t>
      </w:r>
      <w:r w:rsidRPr="003B0F3B">
        <w:t>Procedure</w:t>
      </w:r>
      <w:bookmarkEnd w:id="99"/>
      <w:r w:rsidR="00B07009" w:rsidRPr="003B0F3B">
        <w:t>s</w:t>
      </w:r>
      <w:bookmarkEnd w:id="100"/>
      <w:r w:rsidRPr="003B0F3B">
        <w:t xml:space="preserve"> </w:t>
      </w:r>
    </w:p>
    <w:p w:rsidR="00B220D8" w:rsidRPr="003B0F3B" w:rsidRDefault="00B220D8" w:rsidP="00945126">
      <w:pPr>
        <w:spacing w:line="480" w:lineRule="auto"/>
        <w:jc w:val="both"/>
      </w:pPr>
      <w:r w:rsidRPr="003B0F3B">
        <w:t xml:space="preserve">Once the proposal </w:t>
      </w:r>
      <w:r w:rsidR="0054324F" w:rsidRPr="003B0F3B">
        <w:t>was</w:t>
      </w:r>
      <w:r w:rsidRPr="003B0F3B">
        <w:t xml:space="preserve"> approved, the researcher </w:t>
      </w:r>
      <w:r w:rsidR="00310492" w:rsidRPr="003B0F3B">
        <w:t>obtain</w:t>
      </w:r>
      <w:r w:rsidR="0054324F" w:rsidRPr="003B0F3B">
        <w:t>ed</w:t>
      </w:r>
      <w:r w:rsidR="00310492" w:rsidRPr="003B0F3B">
        <w:t xml:space="preserve"> a letter of introduction from the school of Management Science office at UMI to introduce him to the Management of MTAC, s</w:t>
      </w:r>
      <w:r w:rsidR="0054324F" w:rsidRPr="003B0F3B">
        <w:t xml:space="preserve">ought </w:t>
      </w:r>
      <w:r w:rsidR="00310492" w:rsidRPr="003B0F3B">
        <w:t>permission to conduct the study by gathering data from the MTAC academic</w:t>
      </w:r>
      <w:r w:rsidR="00F218FF">
        <w:t xml:space="preserve"> and administrative</w:t>
      </w:r>
      <w:r w:rsidR="00310492" w:rsidRPr="003B0F3B">
        <w:t xml:space="preserve"> staff. </w:t>
      </w:r>
      <w:r w:rsidRPr="003B0F3B">
        <w:t xml:space="preserve"> Once the permission </w:t>
      </w:r>
      <w:r w:rsidR="0054324F" w:rsidRPr="003B0F3B">
        <w:t>was</w:t>
      </w:r>
      <w:r w:rsidRPr="003B0F3B">
        <w:t xml:space="preserve"> granted, the researcher </w:t>
      </w:r>
      <w:r w:rsidR="00310492" w:rsidRPr="003B0F3B">
        <w:t>distribute</w:t>
      </w:r>
      <w:r w:rsidR="0054324F" w:rsidRPr="003B0F3B">
        <w:t>d</w:t>
      </w:r>
      <w:r w:rsidR="00310492" w:rsidRPr="003B0F3B">
        <w:t xml:space="preserve"> questionnaires to the selected staff requesting them to provide responses to the questions therein. The researcher also </w:t>
      </w:r>
      <w:r w:rsidR="0054324F" w:rsidRPr="003B0F3B">
        <w:t xml:space="preserve">sought </w:t>
      </w:r>
      <w:r w:rsidR="00310492" w:rsidRPr="003B0F3B">
        <w:t>appointment with some members for a face-to-face interview.</w:t>
      </w:r>
      <w:r w:rsidR="00583840" w:rsidRPr="003B0F3B">
        <w:t xml:space="preserve"> Data </w:t>
      </w:r>
      <w:r w:rsidR="0054324F" w:rsidRPr="003B0F3B">
        <w:t>was</w:t>
      </w:r>
      <w:r w:rsidR="00583840" w:rsidRPr="003B0F3B">
        <w:t xml:space="preserve"> </w:t>
      </w:r>
      <w:r w:rsidRPr="003B0F3B">
        <w:t>collect</w:t>
      </w:r>
      <w:r w:rsidR="00583840" w:rsidRPr="003B0F3B">
        <w:t xml:space="preserve">ed </w:t>
      </w:r>
      <w:r w:rsidRPr="003B0F3B">
        <w:t xml:space="preserve">from </w:t>
      </w:r>
      <w:r w:rsidR="00583840" w:rsidRPr="003B0F3B">
        <w:t xml:space="preserve">all </w:t>
      </w:r>
      <w:r w:rsidRPr="003B0F3B">
        <w:t xml:space="preserve">the </w:t>
      </w:r>
      <w:r w:rsidR="00310492" w:rsidRPr="003B0F3B">
        <w:t>9</w:t>
      </w:r>
      <w:r w:rsidR="0054324F" w:rsidRPr="003B0F3B">
        <w:t>3</w:t>
      </w:r>
      <w:r w:rsidRPr="003B0F3B">
        <w:t xml:space="preserve"> academic </w:t>
      </w:r>
      <w:r w:rsidR="009F7A1E">
        <w:t xml:space="preserve">and administrative </w:t>
      </w:r>
      <w:r w:rsidRPr="003B0F3B">
        <w:t>staff selected from the va</w:t>
      </w:r>
      <w:r w:rsidR="00583840" w:rsidRPr="003B0F3B">
        <w:t>rious departments</w:t>
      </w:r>
      <w:r w:rsidR="009F7A1E">
        <w:t>,</w:t>
      </w:r>
      <w:r w:rsidR="00583840" w:rsidRPr="003B0F3B">
        <w:t xml:space="preserve"> </w:t>
      </w:r>
      <w:r w:rsidRPr="003B0F3B">
        <w:t xml:space="preserve">in </w:t>
      </w:r>
      <w:r w:rsidR="009F7A1E">
        <w:t>September</w:t>
      </w:r>
      <w:r w:rsidRPr="003B0F3B">
        <w:t xml:space="preserve"> 201</w:t>
      </w:r>
      <w:r w:rsidR="00310492" w:rsidRPr="003B0F3B">
        <w:t>5</w:t>
      </w:r>
      <w:r w:rsidR="00583840" w:rsidRPr="003B0F3B">
        <w:t>,</w:t>
      </w:r>
      <w:r w:rsidR="009F7A1E">
        <w:t xml:space="preserve"> using questionnaire, </w:t>
      </w:r>
      <w:r w:rsidR="00310492" w:rsidRPr="003B0F3B">
        <w:t xml:space="preserve">interview </w:t>
      </w:r>
      <w:r w:rsidR="009F7A1E">
        <w:t xml:space="preserve">and document review </w:t>
      </w:r>
      <w:r w:rsidR="00310492" w:rsidRPr="003B0F3B">
        <w:t>methods.</w:t>
      </w:r>
      <w:r w:rsidRPr="003B0F3B">
        <w:t xml:space="preserve"> </w:t>
      </w:r>
    </w:p>
    <w:p w:rsidR="00CA39E9" w:rsidRPr="003B0F3B" w:rsidRDefault="00CA39E9" w:rsidP="00945126">
      <w:pPr>
        <w:pStyle w:val="Heading2"/>
        <w:spacing w:line="480" w:lineRule="auto"/>
      </w:pPr>
      <w:bookmarkStart w:id="101" w:name="_Toc381961464"/>
    </w:p>
    <w:p w:rsidR="00E836FD" w:rsidRPr="003B0F3B" w:rsidRDefault="00DD2389" w:rsidP="00945126">
      <w:pPr>
        <w:pStyle w:val="Heading2"/>
        <w:spacing w:line="480" w:lineRule="auto"/>
        <w:rPr>
          <w:bCs w:val="0"/>
        </w:rPr>
      </w:pPr>
      <w:bookmarkStart w:id="102" w:name="_Toc434946929"/>
      <w:r w:rsidRPr="003B0F3B">
        <w:rPr>
          <w:bCs w:val="0"/>
        </w:rPr>
        <w:t>3.8</w:t>
      </w:r>
      <w:r w:rsidRPr="003B0F3B">
        <w:rPr>
          <w:bCs w:val="0"/>
        </w:rPr>
        <w:tab/>
      </w:r>
      <w:r w:rsidR="00E836FD" w:rsidRPr="003B0F3B">
        <w:rPr>
          <w:bCs w:val="0"/>
        </w:rPr>
        <w:t>Measurement of Variables</w:t>
      </w:r>
      <w:bookmarkEnd w:id="102"/>
    </w:p>
    <w:p w:rsidR="00202F30" w:rsidRPr="003B0F3B" w:rsidRDefault="00E836FD" w:rsidP="00945126">
      <w:pPr>
        <w:spacing w:line="480" w:lineRule="auto"/>
        <w:jc w:val="both"/>
      </w:pPr>
      <w:r w:rsidRPr="003B0F3B">
        <w:t xml:space="preserve">The purpose of this study was to determine the </w:t>
      </w:r>
      <w:r w:rsidR="001C4F92">
        <w:t>relationship between</w:t>
      </w:r>
      <w:r w:rsidRPr="003B0F3B">
        <w:t xml:space="preserve"> human resource </w:t>
      </w:r>
      <w:r w:rsidR="00EA2C74" w:rsidRPr="003B0F3B">
        <w:t xml:space="preserve">planning </w:t>
      </w:r>
      <w:r w:rsidR="001C4F92">
        <w:t xml:space="preserve">and  </w:t>
      </w:r>
      <w:r w:rsidRPr="003B0F3B">
        <w:t xml:space="preserve"> quality of education in </w:t>
      </w:r>
      <w:r w:rsidR="00496D6F">
        <w:t>Institutions of higher learning</w:t>
      </w:r>
      <w:r w:rsidRPr="003B0F3B">
        <w:t xml:space="preserve"> in Uganda. To realize this purpose, the study pursued fou</w:t>
      </w:r>
      <w:r w:rsidR="00EA2C74" w:rsidRPr="003B0F3B">
        <w:t>r objectives: to establish the influence of</w:t>
      </w:r>
      <w:r w:rsidR="00A31D03">
        <w:t>,</w:t>
      </w:r>
      <w:r w:rsidR="00EA2C74" w:rsidRPr="003B0F3B">
        <w:t xml:space="preserve"> </w:t>
      </w:r>
      <w:r w:rsidR="00A31D03">
        <w:rPr>
          <w:bCs/>
        </w:rPr>
        <w:t xml:space="preserve">job description, </w:t>
      </w:r>
      <w:r w:rsidR="00A31D03">
        <w:t xml:space="preserve">person specification, </w:t>
      </w:r>
      <w:r w:rsidR="00EA2C74" w:rsidRPr="003B0F3B">
        <w:t xml:space="preserve">job evaluation and </w:t>
      </w:r>
      <w:r w:rsidR="00A31D03">
        <w:t xml:space="preserve">job analysis, on, </w:t>
      </w:r>
      <w:r w:rsidR="00EA2C74" w:rsidRPr="003B0F3B">
        <w:t>teaching, resea</w:t>
      </w:r>
      <w:r w:rsidR="00A31D03">
        <w:t xml:space="preserve">rch and </w:t>
      </w:r>
      <w:r w:rsidR="00EA2C74" w:rsidRPr="003B0F3B">
        <w:t>publication</w:t>
      </w:r>
      <w:r w:rsidR="00A31D03">
        <w:t>, students’ grades in the final examinations</w:t>
      </w:r>
      <w:r w:rsidR="00EA2C74" w:rsidRPr="003B0F3B">
        <w:t xml:space="preserve"> and </w:t>
      </w:r>
      <w:r w:rsidR="00DA21E2" w:rsidRPr="003B0F3B">
        <w:t>community</w:t>
      </w:r>
      <w:r w:rsidR="00EA2C74" w:rsidRPr="003B0F3B">
        <w:t xml:space="preserve"> service output </w:t>
      </w:r>
      <w:r w:rsidR="00DA21E2" w:rsidRPr="003B0F3B">
        <w:t xml:space="preserve">by staff </w:t>
      </w:r>
      <w:r w:rsidRPr="003B0F3B">
        <w:t xml:space="preserve">in </w:t>
      </w:r>
      <w:r w:rsidR="00496D6F">
        <w:t>Institutions of higher learning</w:t>
      </w:r>
      <w:r w:rsidRPr="003B0F3B">
        <w:t xml:space="preserve"> in </w:t>
      </w:r>
      <w:r w:rsidR="00EF5464" w:rsidRPr="003B0F3B">
        <w:t>Uganda</w:t>
      </w:r>
      <w:r w:rsidRPr="003B0F3B">
        <w:t xml:space="preserve">. </w:t>
      </w:r>
      <w:r w:rsidR="00EF5464" w:rsidRPr="003B0F3B">
        <w:rPr>
          <w:bCs/>
        </w:rPr>
        <w:t xml:space="preserve">Job description was operationalized as clarity of </w:t>
      </w:r>
      <w:r w:rsidR="00EF5464" w:rsidRPr="003B0F3B">
        <w:t xml:space="preserve">purpose, duties and relationships; person specification as qualifications, dispositions and special requirements while job evaluation was operationalized as job ranking, job classification and job rating. Lastly job analysis was operationalized as </w:t>
      </w:r>
      <w:r w:rsidR="00EF5464" w:rsidRPr="003B0F3B">
        <w:rPr>
          <w:bCs/>
        </w:rPr>
        <w:t>job requirements, working conditions and difficult aspects of the work</w:t>
      </w:r>
      <w:r w:rsidR="00202F30" w:rsidRPr="003B0F3B">
        <w:t>.</w:t>
      </w:r>
    </w:p>
    <w:p w:rsidR="001421AF" w:rsidRPr="003B0F3B" w:rsidRDefault="001421AF" w:rsidP="00945126">
      <w:pPr>
        <w:spacing w:line="480" w:lineRule="auto"/>
        <w:jc w:val="both"/>
        <w:rPr>
          <w:shd w:val="clear" w:color="auto" w:fill="FFFFFF"/>
        </w:rPr>
      </w:pPr>
    </w:p>
    <w:p w:rsidR="00654A85" w:rsidRPr="003F4F04" w:rsidRDefault="00E836FD" w:rsidP="00945126">
      <w:pPr>
        <w:spacing w:line="480" w:lineRule="auto"/>
        <w:jc w:val="both"/>
      </w:pPr>
      <w:r w:rsidRPr="003B0F3B">
        <w:rPr>
          <w:shd w:val="clear" w:color="auto" w:fill="FFFFFF"/>
        </w:rPr>
        <w:t>Each respondent was requested to react to several statements intended to assess the status of each subordinate variable by indicating Strongly Agree</w:t>
      </w:r>
      <w:r w:rsidR="00A31D03">
        <w:rPr>
          <w:shd w:val="clear" w:color="auto" w:fill="FFFFFF"/>
        </w:rPr>
        <w:t xml:space="preserve"> (SA)</w:t>
      </w:r>
      <w:r w:rsidRPr="003B0F3B">
        <w:rPr>
          <w:shd w:val="clear" w:color="auto" w:fill="FFFFFF"/>
        </w:rPr>
        <w:t>, Agree</w:t>
      </w:r>
      <w:r w:rsidR="00A31D03">
        <w:rPr>
          <w:shd w:val="clear" w:color="auto" w:fill="FFFFFF"/>
        </w:rPr>
        <w:t xml:space="preserve"> (A)</w:t>
      </w:r>
      <w:r w:rsidRPr="003B0F3B">
        <w:rPr>
          <w:shd w:val="clear" w:color="auto" w:fill="FFFFFF"/>
        </w:rPr>
        <w:t>, No</w:t>
      </w:r>
      <w:r w:rsidR="00A31D03">
        <w:rPr>
          <w:shd w:val="clear" w:color="auto" w:fill="FFFFFF"/>
        </w:rPr>
        <w:t>t</w:t>
      </w:r>
      <w:r w:rsidRPr="003B0F3B">
        <w:rPr>
          <w:shd w:val="clear" w:color="auto" w:fill="FFFFFF"/>
        </w:rPr>
        <w:t xml:space="preserve"> </w:t>
      </w:r>
      <w:r w:rsidR="00A31D03">
        <w:rPr>
          <w:shd w:val="clear" w:color="auto" w:fill="FFFFFF"/>
        </w:rPr>
        <w:t>sure (NS)</w:t>
      </w:r>
      <w:r w:rsidRPr="003B0F3B">
        <w:rPr>
          <w:shd w:val="clear" w:color="auto" w:fill="FFFFFF"/>
        </w:rPr>
        <w:t>, Disagree</w:t>
      </w:r>
      <w:r w:rsidR="00A31D03">
        <w:rPr>
          <w:shd w:val="clear" w:color="auto" w:fill="FFFFFF"/>
        </w:rPr>
        <w:t xml:space="preserve"> (DA)</w:t>
      </w:r>
      <w:r w:rsidRPr="003B0F3B">
        <w:rPr>
          <w:shd w:val="clear" w:color="auto" w:fill="FFFFFF"/>
        </w:rPr>
        <w:t xml:space="preserve"> and Strong</w:t>
      </w:r>
      <w:r w:rsidR="00A31D03">
        <w:rPr>
          <w:shd w:val="clear" w:color="auto" w:fill="FFFFFF"/>
        </w:rPr>
        <w:t>ly</w:t>
      </w:r>
      <w:r w:rsidRPr="003B0F3B">
        <w:rPr>
          <w:shd w:val="clear" w:color="auto" w:fill="FFFFFF"/>
        </w:rPr>
        <w:t xml:space="preserve"> Disagree</w:t>
      </w:r>
      <w:r w:rsidR="00A31D03">
        <w:rPr>
          <w:shd w:val="clear" w:color="auto" w:fill="FFFFFF"/>
        </w:rPr>
        <w:t xml:space="preserve"> (SDA)</w:t>
      </w:r>
      <w:r w:rsidRPr="003B0F3B">
        <w:rPr>
          <w:shd w:val="clear" w:color="auto" w:fill="FFFFFF"/>
        </w:rPr>
        <w:t>. Responses were scored on an internal scale such that strongly agree was scored 5, agree 4, no comment 3, disagree 2, and strong</w:t>
      </w:r>
      <w:r w:rsidR="00A31D03">
        <w:rPr>
          <w:shd w:val="clear" w:color="auto" w:fill="FFFFFF"/>
        </w:rPr>
        <w:t>ly</w:t>
      </w:r>
      <w:r w:rsidRPr="003B0F3B">
        <w:rPr>
          <w:shd w:val="clear" w:color="auto" w:fill="FFFFFF"/>
        </w:rPr>
        <w:t xml:space="preserve"> disagree 1. The scores on each element were added together to obtain the overall score on the variable. For</w:t>
      </w:r>
      <w:r w:rsidR="00CB2C10" w:rsidRPr="003B0F3B">
        <w:rPr>
          <w:shd w:val="clear" w:color="auto" w:fill="FFFFFF"/>
        </w:rPr>
        <w:t xml:space="preserve"> each variable, on </w:t>
      </w:r>
      <w:r w:rsidRPr="003B0F3B">
        <w:rPr>
          <w:shd w:val="clear" w:color="auto" w:fill="FFFFFF"/>
        </w:rPr>
        <w:t xml:space="preserve">a scale of </w:t>
      </w:r>
      <w:r w:rsidR="00CB2C10" w:rsidRPr="003B0F3B">
        <w:rPr>
          <w:shd w:val="clear" w:color="auto" w:fill="FFFFFF"/>
        </w:rPr>
        <w:t>3</w:t>
      </w:r>
      <w:r w:rsidRPr="003B0F3B">
        <w:rPr>
          <w:shd w:val="clear" w:color="auto" w:fill="FFFFFF"/>
        </w:rPr>
        <w:t>-</w:t>
      </w:r>
      <w:r w:rsidR="00CB2C10" w:rsidRPr="003B0F3B">
        <w:rPr>
          <w:shd w:val="clear" w:color="auto" w:fill="FFFFFF"/>
        </w:rPr>
        <w:t>15</w:t>
      </w:r>
      <w:r w:rsidRPr="003B0F3B">
        <w:rPr>
          <w:shd w:val="clear" w:color="auto" w:fill="FFFFFF"/>
        </w:rPr>
        <w:t xml:space="preserve">, scores were weighted such that </w:t>
      </w:r>
      <w:r w:rsidR="00CB2C10" w:rsidRPr="003B0F3B">
        <w:rPr>
          <w:shd w:val="clear" w:color="auto" w:fill="FFFFFF"/>
        </w:rPr>
        <w:t>3</w:t>
      </w:r>
      <w:r w:rsidRPr="003B0F3B">
        <w:rPr>
          <w:shd w:val="clear" w:color="auto" w:fill="FFFFFF"/>
        </w:rPr>
        <w:t>-</w:t>
      </w:r>
      <w:r w:rsidR="00CB2C10" w:rsidRPr="003B0F3B">
        <w:rPr>
          <w:shd w:val="clear" w:color="auto" w:fill="FFFFFF"/>
        </w:rPr>
        <w:t>5</w:t>
      </w:r>
      <w:r w:rsidRPr="003B0F3B">
        <w:rPr>
          <w:shd w:val="clear" w:color="auto" w:fill="FFFFFF"/>
        </w:rPr>
        <w:t xml:space="preserve"> scores were rated as very poor and weighted 1; scores of </w:t>
      </w:r>
      <w:r w:rsidR="00CB2C10" w:rsidRPr="003B0F3B">
        <w:rPr>
          <w:shd w:val="clear" w:color="auto" w:fill="FFFFFF"/>
        </w:rPr>
        <w:t>6</w:t>
      </w:r>
      <w:r w:rsidRPr="003B0F3B">
        <w:rPr>
          <w:shd w:val="clear" w:color="auto" w:fill="FFFFFF"/>
        </w:rPr>
        <w:t>-</w:t>
      </w:r>
      <w:r w:rsidR="00CB2C10" w:rsidRPr="003B0F3B">
        <w:rPr>
          <w:shd w:val="clear" w:color="auto" w:fill="FFFFFF"/>
        </w:rPr>
        <w:t>8</w:t>
      </w:r>
      <w:r w:rsidRPr="003B0F3B">
        <w:rPr>
          <w:shd w:val="clear" w:color="auto" w:fill="FFFFFF"/>
        </w:rPr>
        <w:t xml:space="preserve"> were rated poor and weighted 2; scores of </w:t>
      </w:r>
      <w:r w:rsidR="00CB2C10" w:rsidRPr="003B0F3B">
        <w:rPr>
          <w:shd w:val="clear" w:color="auto" w:fill="FFFFFF"/>
        </w:rPr>
        <w:t>9-</w:t>
      </w:r>
      <w:r w:rsidRPr="003B0F3B">
        <w:rPr>
          <w:shd w:val="clear" w:color="auto" w:fill="FFFFFF"/>
        </w:rPr>
        <w:t xml:space="preserve">11 were rated </w:t>
      </w:r>
      <w:r w:rsidRPr="003B0F3B">
        <w:t>moderate</w:t>
      </w:r>
      <w:r w:rsidRPr="003B0F3B">
        <w:rPr>
          <w:shd w:val="clear" w:color="auto" w:fill="FFFFFF"/>
        </w:rPr>
        <w:t xml:space="preserve"> and weighted 3; score</w:t>
      </w:r>
      <w:r w:rsidR="00A31D03">
        <w:rPr>
          <w:shd w:val="clear" w:color="auto" w:fill="FFFFFF"/>
        </w:rPr>
        <w:t>s</w:t>
      </w:r>
      <w:r w:rsidRPr="003B0F3B">
        <w:rPr>
          <w:shd w:val="clear" w:color="auto" w:fill="FFFFFF"/>
        </w:rPr>
        <w:t xml:space="preserve"> of </w:t>
      </w:r>
      <w:r w:rsidR="00CB2C10" w:rsidRPr="003B0F3B">
        <w:rPr>
          <w:shd w:val="clear" w:color="auto" w:fill="FFFFFF"/>
        </w:rPr>
        <w:t>12-</w:t>
      </w:r>
      <w:r w:rsidRPr="003B0F3B">
        <w:rPr>
          <w:shd w:val="clear" w:color="auto" w:fill="FFFFFF"/>
        </w:rPr>
        <w:t>14 were rated good and weighted 4; scores of 1</w:t>
      </w:r>
      <w:r w:rsidR="00CB2C10" w:rsidRPr="003B0F3B">
        <w:rPr>
          <w:shd w:val="clear" w:color="auto" w:fill="FFFFFF"/>
        </w:rPr>
        <w:t>5</w:t>
      </w:r>
      <w:r w:rsidRPr="003B0F3B">
        <w:rPr>
          <w:shd w:val="clear" w:color="auto" w:fill="FFFFFF"/>
        </w:rPr>
        <w:t xml:space="preserve"> were rated very good and weighted 5. Variables were further analyzed on a broader scale such that very good and good were combined as good and very poor and poor in a same scale as poor. Variables were scored, rated and weighted as summarized in </w:t>
      </w:r>
      <w:r w:rsidRPr="003F4F04">
        <w:rPr>
          <w:i/>
          <w:shd w:val="clear" w:color="auto" w:fill="FFFFFF"/>
        </w:rPr>
        <w:t>Table 2</w:t>
      </w:r>
      <w:r w:rsidRPr="003B0F3B">
        <w:rPr>
          <w:shd w:val="clear" w:color="auto" w:fill="FFFFFF"/>
        </w:rPr>
        <w:t>.</w:t>
      </w:r>
    </w:p>
    <w:p w:rsidR="00E836FD" w:rsidRPr="00654A85" w:rsidRDefault="00E836FD" w:rsidP="00654A85">
      <w:pPr>
        <w:pStyle w:val="Heading5"/>
        <w:spacing w:line="276" w:lineRule="auto"/>
        <w:rPr>
          <w:sz w:val="24"/>
          <w:u w:val="none"/>
        </w:rPr>
      </w:pPr>
      <w:bookmarkStart w:id="103" w:name="_Toc434946930"/>
      <w:r w:rsidRPr="00654A85">
        <w:rPr>
          <w:sz w:val="24"/>
          <w:u w:val="none"/>
        </w:rPr>
        <w:lastRenderedPageBreak/>
        <w:t>Table 2</w:t>
      </w:r>
      <w:bookmarkEnd w:id="103"/>
      <w:r w:rsidRPr="00654A85">
        <w:rPr>
          <w:sz w:val="24"/>
          <w:u w:val="none"/>
        </w:rPr>
        <w:t xml:space="preserve"> </w:t>
      </w:r>
    </w:p>
    <w:p w:rsidR="00E836FD" w:rsidRPr="003B0F3B" w:rsidRDefault="00E836FD" w:rsidP="00654A85">
      <w:pPr>
        <w:pStyle w:val="Heading5"/>
        <w:spacing w:line="276" w:lineRule="auto"/>
        <w:rPr>
          <w:b w:val="0"/>
          <w:i/>
          <w:sz w:val="24"/>
          <w:u w:val="none"/>
        </w:rPr>
      </w:pPr>
      <w:bookmarkStart w:id="104" w:name="_Toc434946931"/>
      <w:r w:rsidRPr="003B0F3B">
        <w:rPr>
          <w:b w:val="0"/>
          <w:i/>
          <w:sz w:val="24"/>
          <w:u w:val="none"/>
        </w:rPr>
        <w:t>Score, Rate and Weight</w:t>
      </w:r>
      <w:bookmarkEnd w:id="104"/>
      <w:r w:rsidRPr="003B0F3B">
        <w:rPr>
          <w:b w:val="0"/>
          <w:i/>
          <w:sz w:val="24"/>
          <w:u w:val="none"/>
        </w:rPr>
        <w:t xml:space="preserve"> </w:t>
      </w:r>
      <w:r w:rsidR="003F4F04">
        <w:rPr>
          <w:b w:val="0"/>
          <w:i/>
          <w:sz w:val="24"/>
          <w:u w:val="none"/>
        </w:rPr>
        <w:t xml:space="preserve">of the </w:t>
      </w:r>
      <w:r w:rsidR="003F4F04" w:rsidRPr="003B0F3B">
        <w:rPr>
          <w:b w:val="0"/>
          <w:i/>
          <w:sz w:val="24"/>
          <w:u w:val="none"/>
        </w:rPr>
        <w:t>Variables</w:t>
      </w:r>
    </w:p>
    <w:tbl>
      <w:tblPr>
        <w:tblW w:w="5000" w:type="pct"/>
        <w:tblLook w:val="04A0"/>
      </w:tblPr>
      <w:tblGrid>
        <w:gridCol w:w="2763"/>
        <w:gridCol w:w="1296"/>
        <w:gridCol w:w="1296"/>
        <w:gridCol w:w="1296"/>
        <w:gridCol w:w="1296"/>
        <w:gridCol w:w="1296"/>
      </w:tblGrid>
      <w:tr w:rsidR="004E5070" w:rsidRPr="003B0F3B" w:rsidTr="004E5070">
        <w:trPr>
          <w:trHeight w:val="305"/>
          <w:tblHeader/>
        </w:trPr>
        <w:tc>
          <w:tcPr>
            <w:tcW w:w="1495"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pPr>
            <w:r w:rsidRPr="003B0F3B">
              <w:t>Human resource planning</w:t>
            </w: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pPr>
            <w:r w:rsidRPr="003B0F3B">
              <w:t>Score</w:t>
            </w: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center"/>
            </w:pPr>
            <w:r w:rsidRPr="003B0F3B">
              <w:t>Code</w:t>
            </w: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pPr>
            <w:r w:rsidRPr="003B0F3B">
              <w:t xml:space="preserve">Status </w:t>
            </w:r>
          </w:p>
        </w:tc>
        <w:tc>
          <w:tcPr>
            <w:tcW w:w="1402" w:type="pct"/>
            <w:gridSpan w:val="2"/>
            <w:tcBorders>
              <w:top w:val="single" w:sz="4" w:space="0" w:color="auto"/>
              <w:bottom w:val="single" w:sz="4" w:space="0" w:color="auto"/>
            </w:tcBorders>
          </w:tcPr>
          <w:p w:rsidR="004E5070" w:rsidRPr="003B0F3B" w:rsidRDefault="004E5070" w:rsidP="00945126">
            <w:pPr>
              <w:spacing w:line="480" w:lineRule="auto"/>
            </w:pPr>
            <w:r w:rsidRPr="003B0F3B">
              <w:t>Broader  Scale</w:t>
            </w:r>
          </w:p>
        </w:tc>
      </w:tr>
      <w:tr w:rsidR="004E5070" w:rsidRPr="003B0F3B" w:rsidTr="004E5070">
        <w:trPr>
          <w:trHeight w:val="315"/>
        </w:trPr>
        <w:tc>
          <w:tcPr>
            <w:tcW w:w="1495" w:type="pct"/>
            <w:vMerge w:val="restart"/>
            <w:tcBorders>
              <w:top w:val="single" w:sz="4" w:space="0" w:color="auto"/>
            </w:tcBorders>
            <w:shd w:val="clear" w:color="auto" w:fill="auto"/>
            <w:vAlign w:val="center"/>
            <w:hideMark/>
          </w:tcPr>
          <w:p w:rsidR="004E5070" w:rsidRPr="003B0F3B" w:rsidRDefault="004E5070" w:rsidP="00945126">
            <w:pPr>
              <w:spacing w:line="480" w:lineRule="auto"/>
            </w:pPr>
            <w:r w:rsidRPr="003B0F3B">
              <w:rPr>
                <w:bCs/>
              </w:rPr>
              <w:t>Job Description</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3-5</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1</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both"/>
            </w:pPr>
            <w:r w:rsidRPr="003B0F3B">
              <w:t>Very Poor</w:t>
            </w:r>
          </w:p>
        </w:tc>
        <w:tc>
          <w:tcPr>
            <w:tcW w:w="701" w:type="pct"/>
            <w:vMerge w:val="restart"/>
            <w:tcBorders>
              <w:top w:val="single" w:sz="4" w:space="0" w:color="auto"/>
            </w:tcBorders>
            <w:vAlign w:val="center"/>
          </w:tcPr>
          <w:p w:rsidR="004E5070" w:rsidRPr="003B0F3B" w:rsidRDefault="004E5070" w:rsidP="00945126">
            <w:pPr>
              <w:spacing w:line="480" w:lineRule="auto"/>
              <w:jc w:val="center"/>
            </w:pPr>
            <w:r w:rsidRPr="003B0F3B">
              <w:t>3-8</w:t>
            </w:r>
          </w:p>
        </w:tc>
        <w:tc>
          <w:tcPr>
            <w:tcW w:w="701" w:type="pct"/>
            <w:vMerge w:val="restart"/>
            <w:tcBorders>
              <w:top w:val="single" w:sz="4" w:space="0" w:color="auto"/>
            </w:tcBorders>
            <w:vAlign w:val="center"/>
          </w:tcPr>
          <w:p w:rsidR="004E5070" w:rsidRPr="003B0F3B" w:rsidRDefault="004E5070" w:rsidP="00945126">
            <w:pPr>
              <w:spacing w:line="480" w:lineRule="auto"/>
              <w:jc w:val="both"/>
            </w:pPr>
            <w:r w:rsidRPr="003B0F3B">
              <w:t>Poor</w:t>
            </w:r>
          </w:p>
        </w:tc>
      </w:tr>
      <w:tr w:rsidR="004E5070" w:rsidRPr="003B0F3B" w:rsidTr="004E5070">
        <w:trPr>
          <w:trHeight w:val="315"/>
        </w:trPr>
        <w:tc>
          <w:tcPr>
            <w:tcW w:w="1495" w:type="pct"/>
            <w:vMerge/>
            <w:shd w:val="clear" w:color="auto" w:fill="auto"/>
            <w:vAlign w:val="center"/>
            <w:hideMark/>
          </w:tcPr>
          <w:p w:rsidR="004E5070" w:rsidRPr="003B0F3B" w:rsidRDefault="004E5070" w:rsidP="00945126">
            <w:pPr>
              <w:spacing w:line="480" w:lineRule="auto"/>
            </w:pP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6-8</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2</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both"/>
            </w:pPr>
            <w:r w:rsidRPr="003B0F3B">
              <w:t>Poor</w:t>
            </w:r>
          </w:p>
        </w:tc>
        <w:tc>
          <w:tcPr>
            <w:tcW w:w="701" w:type="pct"/>
            <w:vMerge/>
            <w:tcBorders>
              <w:bottom w:val="single" w:sz="4" w:space="0" w:color="auto"/>
            </w:tcBorders>
            <w:vAlign w:val="center"/>
          </w:tcPr>
          <w:p w:rsidR="004E5070" w:rsidRPr="003B0F3B" w:rsidRDefault="004E5070" w:rsidP="00945126">
            <w:pPr>
              <w:spacing w:line="480" w:lineRule="auto"/>
              <w:jc w:val="center"/>
            </w:pPr>
          </w:p>
        </w:tc>
        <w:tc>
          <w:tcPr>
            <w:tcW w:w="701" w:type="pct"/>
            <w:vMerge/>
            <w:tcBorders>
              <w:bottom w:val="single" w:sz="4" w:space="0" w:color="auto"/>
            </w:tcBorders>
            <w:vAlign w:val="center"/>
          </w:tcPr>
          <w:p w:rsidR="004E5070" w:rsidRPr="003B0F3B" w:rsidRDefault="004E5070" w:rsidP="00945126">
            <w:pPr>
              <w:spacing w:line="480" w:lineRule="auto"/>
              <w:jc w:val="both"/>
            </w:pPr>
          </w:p>
        </w:tc>
      </w:tr>
      <w:tr w:rsidR="004E5070" w:rsidRPr="003B0F3B" w:rsidTr="004E5070">
        <w:trPr>
          <w:trHeight w:val="315"/>
        </w:trPr>
        <w:tc>
          <w:tcPr>
            <w:tcW w:w="1495" w:type="pct"/>
            <w:vMerge/>
            <w:shd w:val="clear" w:color="auto" w:fill="auto"/>
            <w:vAlign w:val="center"/>
            <w:hideMark/>
          </w:tcPr>
          <w:p w:rsidR="004E5070" w:rsidRPr="003B0F3B" w:rsidRDefault="004E5070" w:rsidP="00945126">
            <w:pPr>
              <w:spacing w:line="480" w:lineRule="auto"/>
            </w:pP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center"/>
            </w:pPr>
            <w:r w:rsidRPr="003B0F3B">
              <w:t>9-11</w:t>
            </w: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center"/>
            </w:pPr>
            <w:r w:rsidRPr="003B0F3B">
              <w:t>3</w:t>
            </w: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both"/>
            </w:pPr>
            <w:r w:rsidRPr="003B0F3B">
              <w:t>Moderate</w:t>
            </w:r>
          </w:p>
        </w:tc>
        <w:tc>
          <w:tcPr>
            <w:tcW w:w="701" w:type="pct"/>
            <w:tcBorders>
              <w:top w:val="single" w:sz="4" w:space="0" w:color="auto"/>
              <w:bottom w:val="single" w:sz="4" w:space="0" w:color="auto"/>
            </w:tcBorders>
            <w:vAlign w:val="center"/>
          </w:tcPr>
          <w:p w:rsidR="004E5070" w:rsidRPr="003B0F3B" w:rsidRDefault="004E5070" w:rsidP="00945126">
            <w:pPr>
              <w:spacing w:line="480" w:lineRule="auto"/>
              <w:jc w:val="center"/>
            </w:pPr>
            <w:r w:rsidRPr="003B0F3B">
              <w:t>9-11</w:t>
            </w:r>
          </w:p>
        </w:tc>
        <w:tc>
          <w:tcPr>
            <w:tcW w:w="701" w:type="pct"/>
            <w:tcBorders>
              <w:top w:val="single" w:sz="4" w:space="0" w:color="auto"/>
              <w:bottom w:val="single" w:sz="4" w:space="0" w:color="auto"/>
            </w:tcBorders>
            <w:vAlign w:val="center"/>
          </w:tcPr>
          <w:p w:rsidR="004E5070" w:rsidRPr="003B0F3B" w:rsidRDefault="004E5070" w:rsidP="00945126">
            <w:pPr>
              <w:spacing w:line="480" w:lineRule="auto"/>
              <w:jc w:val="both"/>
            </w:pPr>
            <w:r w:rsidRPr="003B0F3B">
              <w:t>Moderate</w:t>
            </w:r>
          </w:p>
        </w:tc>
      </w:tr>
      <w:tr w:rsidR="004E5070" w:rsidRPr="003B0F3B" w:rsidTr="004E5070">
        <w:trPr>
          <w:trHeight w:val="315"/>
        </w:trPr>
        <w:tc>
          <w:tcPr>
            <w:tcW w:w="1495" w:type="pct"/>
            <w:vMerge/>
            <w:shd w:val="clear" w:color="auto" w:fill="auto"/>
            <w:vAlign w:val="center"/>
            <w:hideMark/>
          </w:tcPr>
          <w:p w:rsidR="004E5070" w:rsidRPr="003B0F3B" w:rsidRDefault="004E5070" w:rsidP="00945126">
            <w:pPr>
              <w:spacing w:line="480" w:lineRule="auto"/>
            </w:pP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12-14</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4</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both"/>
            </w:pPr>
            <w:r w:rsidRPr="003B0F3B">
              <w:t>Good</w:t>
            </w:r>
          </w:p>
        </w:tc>
        <w:tc>
          <w:tcPr>
            <w:tcW w:w="701" w:type="pct"/>
            <w:vMerge w:val="restart"/>
            <w:tcBorders>
              <w:top w:val="single" w:sz="4" w:space="0" w:color="auto"/>
            </w:tcBorders>
            <w:vAlign w:val="center"/>
          </w:tcPr>
          <w:p w:rsidR="004E5070" w:rsidRPr="003B0F3B" w:rsidRDefault="004E5070" w:rsidP="00945126">
            <w:pPr>
              <w:spacing w:line="480" w:lineRule="auto"/>
              <w:jc w:val="center"/>
            </w:pPr>
            <w:r w:rsidRPr="003B0F3B">
              <w:t>12-15</w:t>
            </w:r>
          </w:p>
        </w:tc>
        <w:tc>
          <w:tcPr>
            <w:tcW w:w="701" w:type="pct"/>
            <w:vMerge w:val="restart"/>
            <w:tcBorders>
              <w:top w:val="single" w:sz="4" w:space="0" w:color="auto"/>
            </w:tcBorders>
            <w:vAlign w:val="center"/>
          </w:tcPr>
          <w:p w:rsidR="004E5070" w:rsidRPr="003B0F3B" w:rsidRDefault="004E5070" w:rsidP="00945126">
            <w:pPr>
              <w:spacing w:line="480" w:lineRule="auto"/>
              <w:jc w:val="both"/>
            </w:pPr>
            <w:r w:rsidRPr="003B0F3B">
              <w:t>Good</w:t>
            </w:r>
          </w:p>
        </w:tc>
      </w:tr>
      <w:tr w:rsidR="004E5070" w:rsidRPr="003B0F3B" w:rsidTr="004E5070">
        <w:trPr>
          <w:trHeight w:val="225"/>
        </w:trPr>
        <w:tc>
          <w:tcPr>
            <w:tcW w:w="1495" w:type="pct"/>
            <w:vMerge/>
            <w:tcBorders>
              <w:bottom w:val="single" w:sz="4" w:space="0" w:color="auto"/>
            </w:tcBorders>
            <w:shd w:val="clear" w:color="auto" w:fill="auto"/>
            <w:vAlign w:val="center"/>
            <w:hideMark/>
          </w:tcPr>
          <w:p w:rsidR="004E5070" w:rsidRPr="003B0F3B" w:rsidRDefault="004E5070" w:rsidP="00945126">
            <w:pPr>
              <w:spacing w:line="480" w:lineRule="auto"/>
            </w:pP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15</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5</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both"/>
            </w:pPr>
            <w:r w:rsidRPr="003B0F3B">
              <w:t>Very Good</w:t>
            </w:r>
          </w:p>
        </w:tc>
        <w:tc>
          <w:tcPr>
            <w:tcW w:w="701" w:type="pct"/>
            <w:vMerge/>
            <w:tcBorders>
              <w:bottom w:val="single" w:sz="4" w:space="0" w:color="auto"/>
            </w:tcBorders>
            <w:vAlign w:val="center"/>
          </w:tcPr>
          <w:p w:rsidR="004E5070" w:rsidRPr="003B0F3B" w:rsidRDefault="004E5070" w:rsidP="00945126">
            <w:pPr>
              <w:spacing w:line="480" w:lineRule="auto"/>
              <w:jc w:val="center"/>
            </w:pPr>
          </w:p>
        </w:tc>
        <w:tc>
          <w:tcPr>
            <w:tcW w:w="701" w:type="pct"/>
            <w:vMerge/>
            <w:tcBorders>
              <w:bottom w:val="single" w:sz="4" w:space="0" w:color="auto"/>
            </w:tcBorders>
            <w:vAlign w:val="center"/>
          </w:tcPr>
          <w:p w:rsidR="004E5070" w:rsidRPr="003B0F3B" w:rsidRDefault="004E5070" w:rsidP="00945126">
            <w:pPr>
              <w:spacing w:line="480" w:lineRule="auto"/>
              <w:jc w:val="both"/>
            </w:pPr>
          </w:p>
        </w:tc>
      </w:tr>
      <w:tr w:rsidR="004E5070" w:rsidRPr="003B0F3B" w:rsidTr="004E5070">
        <w:trPr>
          <w:trHeight w:val="315"/>
        </w:trPr>
        <w:tc>
          <w:tcPr>
            <w:tcW w:w="1495" w:type="pct"/>
            <w:vMerge w:val="restart"/>
            <w:tcBorders>
              <w:top w:val="single" w:sz="4" w:space="0" w:color="auto"/>
            </w:tcBorders>
            <w:shd w:val="clear" w:color="auto" w:fill="auto"/>
            <w:vAlign w:val="center"/>
            <w:hideMark/>
          </w:tcPr>
          <w:p w:rsidR="004E5070" w:rsidRPr="003B0F3B" w:rsidRDefault="004E5070" w:rsidP="00945126">
            <w:pPr>
              <w:spacing w:line="480" w:lineRule="auto"/>
            </w:pPr>
            <w:r w:rsidRPr="003B0F3B">
              <w:t xml:space="preserve">Person Specification </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3-5</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1</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both"/>
            </w:pPr>
            <w:r w:rsidRPr="003B0F3B">
              <w:t>Very poor</w:t>
            </w:r>
          </w:p>
        </w:tc>
        <w:tc>
          <w:tcPr>
            <w:tcW w:w="701" w:type="pct"/>
            <w:vMerge w:val="restart"/>
            <w:tcBorders>
              <w:top w:val="single" w:sz="4" w:space="0" w:color="auto"/>
            </w:tcBorders>
            <w:vAlign w:val="center"/>
          </w:tcPr>
          <w:p w:rsidR="004E5070" w:rsidRPr="003B0F3B" w:rsidRDefault="004E5070" w:rsidP="00945126">
            <w:pPr>
              <w:spacing w:line="480" w:lineRule="auto"/>
              <w:jc w:val="center"/>
            </w:pPr>
            <w:r w:rsidRPr="003B0F3B">
              <w:t>3-8</w:t>
            </w:r>
          </w:p>
        </w:tc>
        <w:tc>
          <w:tcPr>
            <w:tcW w:w="701" w:type="pct"/>
            <w:vMerge w:val="restart"/>
            <w:tcBorders>
              <w:top w:val="single" w:sz="4" w:space="0" w:color="auto"/>
            </w:tcBorders>
            <w:vAlign w:val="center"/>
          </w:tcPr>
          <w:p w:rsidR="004E5070" w:rsidRPr="003B0F3B" w:rsidRDefault="004E5070" w:rsidP="00945126">
            <w:pPr>
              <w:spacing w:line="480" w:lineRule="auto"/>
              <w:jc w:val="both"/>
            </w:pPr>
            <w:r w:rsidRPr="003B0F3B">
              <w:t>Poor</w:t>
            </w:r>
          </w:p>
        </w:tc>
      </w:tr>
      <w:tr w:rsidR="004E5070" w:rsidRPr="003B0F3B" w:rsidTr="004E5070">
        <w:trPr>
          <w:trHeight w:val="315"/>
        </w:trPr>
        <w:tc>
          <w:tcPr>
            <w:tcW w:w="1495" w:type="pct"/>
            <w:vMerge/>
            <w:shd w:val="clear" w:color="auto" w:fill="auto"/>
            <w:vAlign w:val="center"/>
            <w:hideMark/>
          </w:tcPr>
          <w:p w:rsidR="004E5070" w:rsidRPr="003B0F3B" w:rsidRDefault="004E5070" w:rsidP="00945126">
            <w:pPr>
              <w:spacing w:line="480" w:lineRule="auto"/>
            </w:pP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6-8</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2</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both"/>
            </w:pPr>
            <w:r w:rsidRPr="003B0F3B">
              <w:t>Poor</w:t>
            </w:r>
          </w:p>
        </w:tc>
        <w:tc>
          <w:tcPr>
            <w:tcW w:w="701" w:type="pct"/>
            <w:vMerge/>
            <w:tcBorders>
              <w:bottom w:val="single" w:sz="4" w:space="0" w:color="auto"/>
            </w:tcBorders>
            <w:vAlign w:val="center"/>
          </w:tcPr>
          <w:p w:rsidR="004E5070" w:rsidRPr="003B0F3B" w:rsidRDefault="004E5070" w:rsidP="00945126">
            <w:pPr>
              <w:spacing w:line="480" w:lineRule="auto"/>
              <w:jc w:val="center"/>
            </w:pPr>
          </w:p>
        </w:tc>
        <w:tc>
          <w:tcPr>
            <w:tcW w:w="701" w:type="pct"/>
            <w:vMerge/>
            <w:tcBorders>
              <w:bottom w:val="single" w:sz="4" w:space="0" w:color="auto"/>
            </w:tcBorders>
            <w:vAlign w:val="center"/>
          </w:tcPr>
          <w:p w:rsidR="004E5070" w:rsidRPr="003B0F3B" w:rsidRDefault="004E5070" w:rsidP="00945126">
            <w:pPr>
              <w:spacing w:line="480" w:lineRule="auto"/>
              <w:jc w:val="both"/>
            </w:pPr>
          </w:p>
        </w:tc>
      </w:tr>
      <w:tr w:rsidR="004E5070" w:rsidRPr="003B0F3B" w:rsidTr="004E5070">
        <w:trPr>
          <w:trHeight w:val="315"/>
        </w:trPr>
        <w:tc>
          <w:tcPr>
            <w:tcW w:w="1495" w:type="pct"/>
            <w:vMerge/>
            <w:shd w:val="clear" w:color="auto" w:fill="auto"/>
            <w:vAlign w:val="center"/>
            <w:hideMark/>
          </w:tcPr>
          <w:p w:rsidR="004E5070" w:rsidRPr="003B0F3B" w:rsidRDefault="004E5070" w:rsidP="00945126">
            <w:pPr>
              <w:spacing w:line="480" w:lineRule="auto"/>
            </w:pP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center"/>
            </w:pPr>
            <w:r w:rsidRPr="003B0F3B">
              <w:t>9-11</w:t>
            </w: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center"/>
            </w:pPr>
            <w:r w:rsidRPr="003B0F3B">
              <w:t>3</w:t>
            </w: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both"/>
            </w:pPr>
            <w:r w:rsidRPr="003B0F3B">
              <w:t>Moderate</w:t>
            </w:r>
          </w:p>
        </w:tc>
        <w:tc>
          <w:tcPr>
            <w:tcW w:w="701" w:type="pct"/>
            <w:tcBorders>
              <w:top w:val="single" w:sz="4" w:space="0" w:color="auto"/>
              <w:bottom w:val="single" w:sz="4" w:space="0" w:color="auto"/>
            </w:tcBorders>
            <w:vAlign w:val="center"/>
          </w:tcPr>
          <w:p w:rsidR="004E5070" w:rsidRPr="003B0F3B" w:rsidRDefault="004E5070" w:rsidP="00945126">
            <w:pPr>
              <w:spacing w:line="480" w:lineRule="auto"/>
              <w:jc w:val="center"/>
            </w:pPr>
            <w:r w:rsidRPr="003B0F3B">
              <w:t>9-11</w:t>
            </w:r>
          </w:p>
        </w:tc>
        <w:tc>
          <w:tcPr>
            <w:tcW w:w="701" w:type="pct"/>
            <w:tcBorders>
              <w:top w:val="single" w:sz="4" w:space="0" w:color="auto"/>
              <w:bottom w:val="single" w:sz="4" w:space="0" w:color="auto"/>
            </w:tcBorders>
            <w:vAlign w:val="center"/>
          </w:tcPr>
          <w:p w:rsidR="004E5070" w:rsidRPr="003B0F3B" w:rsidRDefault="004E5070" w:rsidP="00945126">
            <w:pPr>
              <w:spacing w:line="480" w:lineRule="auto"/>
              <w:jc w:val="both"/>
            </w:pPr>
            <w:r w:rsidRPr="003B0F3B">
              <w:t>Moderate</w:t>
            </w:r>
          </w:p>
        </w:tc>
      </w:tr>
      <w:tr w:rsidR="004E5070" w:rsidRPr="003B0F3B" w:rsidTr="004E5070">
        <w:trPr>
          <w:trHeight w:val="315"/>
        </w:trPr>
        <w:tc>
          <w:tcPr>
            <w:tcW w:w="1495" w:type="pct"/>
            <w:vMerge/>
            <w:shd w:val="clear" w:color="auto" w:fill="auto"/>
            <w:vAlign w:val="center"/>
            <w:hideMark/>
          </w:tcPr>
          <w:p w:rsidR="004E5070" w:rsidRPr="003B0F3B" w:rsidRDefault="004E5070" w:rsidP="00945126">
            <w:pPr>
              <w:spacing w:line="480" w:lineRule="auto"/>
            </w:pP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12-14</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4</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both"/>
            </w:pPr>
            <w:r w:rsidRPr="003B0F3B">
              <w:t>Good</w:t>
            </w:r>
          </w:p>
        </w:tc>
        <w:tc>
          <w:tcPr>
            <w:tcW w:w="701" w:type="pct"/>
            <w:vMerge w:val="restart"/>
            <w:tcBorders>
              <w:top w:val="single" w:sz="4" w:space="0" w:color="auto"/>
            </w:tcBorders>
            <w:vAlign w:val="center"/>
          </w:tcPr>
          <w:p w:rsidR="004E5070" w:rsidRPr="003B0F3B" w:rsidRDefault="004E5070" w:rsidP="00945126">
            <w:pPr>
              <w:spacing w:line="480" w:lineRule="auto"/>
              <w:jc w:val="center"/>
            </w:pPr>
            <w:r w:rsidRPr="003B0F3B">
              <w:t>12-15</w:t>
            </w:r>
          </w:p>
        </w:tc>
        <w:tc>
          <w:tcPr>
            <w:tcW w:w="701" w:type="pct"/>
            <w:vMerge w:val="restart"/>
            <w:tcBorders>
              <w:top w:val="single" w:sz="4" w:space="0" w:color="auto"/>
            </w:tcBorders>
            <w:vAlign w:val="center"/>
          </w:tcPr>
          <w:p w:rsidR="004E5070" w:rsidRPr="003B0F3B" w:rsidRDefault="004E5070" w:rsidP="00945126">
            <w:pPr>
              <w:spacing w:line="480" w:lineRule="auto"/>
              <w:jc w:val="both"/>
            </w:pPr>
            <w:r w:rsidRPr="003B0F3B">
              <w:t>Good</w:t>
            </w:r>
          </w:p>
        </w:tc>
      </w:tr>
      <w:tr w:rsidR="004E5070" w:rsidRPr="003B0F3B" w:rsidTr="004E5070">
        <w:trPr>
          <w:trHeight w:val="315"/>
        </w:trPr>
        <w:tc>
          <w:tcPr>
            <w:tcW w:w="1495" w:type="pct"/>
            <w:vMerge/>
            <w:tcBorders>
              <w:bottom w:val="single" w:sz="4" w:space="0" w:color="auto"/>
            </w:tcBorders>
            <w:shd w:val="clear" w:color="auto" w:fill="auto"/>
            <w:vAlign w:val="center"/>
            <w:hideMark/>
          </w:tcPr>
          <w:p w:rsidR="004E5070" w:rsidRPr="003B0F3B" w:rsidRDefault="004E5070" w:rsidP="00945126">
            <w:pPr>
              <w:spacing w:line="480" w:lineRule="auto"/>
            </w:pP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15</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5</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both"/>
            </w:pPr>
            <w:r w:rsidRPr="003B0F3B">
              <w:t>Very Good</w:t>
            </w:r>
          </w:p>
        </w:tc>
        <w:tc>
          <w:tcPr>
            <w:tcW w:w="701" w:type="pct"/>
            <w:vMerge/>
            <w:tcBorders>
              <w:bottom w:val="single" w:sz="4" w:space="0" w:color="auto"/>
            </w:tcBorders>
            <w:vAlign w:val="center"/>
          </w:tcPr>
          <w:p w:rsidR="004E5070" w:rsidRPr="003B0F3B" w:rsidRDefault="004E5070" w:rsidP="00945126">
            <w:pPr>
              <w:spacing w:line="480" w:lineRule="auto"/>
              <w:jc w:val="center"/>
            </w:pPr>
          </w:p>
        </w:tc>
        <w:tc>
          <w:tcPr>
            <w:tcW w:w="701" w:type="pct"/>
            <w:vMerge/>
            <w:tcBorders>
              <w:bottom w:val="single" w:sz="4" w:space="0" w:color="auto"/>
            </w:tcBorders>
            <w:vAlign w:val="center"/>
          </w:tcPr>
          <w:p w:rsidR="004E5070" w:rsidRPr="003B0F3B" w:rsidRDefault="004E5070" w:rsidP="00945126">
            <w:pPr>
              <w:spacing w:line="480" w:lineRule="auto"/>
              <w:jc w:val="both"/>
            </w:pPr>
          </w:p>
        </w:tc>
      </w:tr>
      <w:tr w:rsidR="004E5070" w:rsidRPr="003B0F3B" w:rsidTr="004E5070">
        <w:trPr>
          <w:trHeight w:val="315"/>
        </w:trPr>
        <w:tc>
          <w:tcPr>
            <w:tcW w:w="1495" w:type="pct"/>
            <w:vMerge w:val="restart"/>
            <w:tcBorders>
              <w:top w:val="single" w:sz="4" w:space="0" w:color="auto"/>
            </w:tcBorders>
            <w:shd w:val="clear" w:color="auto" w:fill="auto"/>
            <w:noWrap/>
            <w:vAlign w:val="center"/>
            <w:hideMark/>
          </w:tcPr>
          <w:p w:rsidR="004E5070" w:rsidRPr="003B0F3B" w:rsidRDefault="004E5070" w:rsidP="00945126">
            <w:pPr>
              <w:spacing w:line="480" w:lineRule="auto"/>
            </w:pPr>
            <w:r w:rsidRPr="003B0F3B">
              <w:t>Job Evaluation</w:t>
            </w:r>
          </w:p>
        </w:tc>
        <w:tc>
          <w:tcPr>
            <w:tcW w:w="701" w:type="pct"/>
            <w:tcBorders>
              <w:top w:val="single" w:sz="4" w:space="0" w:color="auto"/>
            </w:tcBorders>
            <w:shd w:val="clear" w:color="auto" w:fill="auto"/>
            <w:noWrap/>
            <w:vAlign w:val="center"/>
            <w:hideMark/>
          </w:tcPr>
          <w:p w:rsidR="004E5070" w:rsidRPr="003B0F3B" w:rsidRDefault="004E5070" w:rsidP="00945126">
            <w:pPr>
              <w:spacing w:line="480" w:lineRule="auto"/>
              <w:jc w:val="center"/>
            </w:pPr>
            <w:r w:rsidRPr="003B0F3B">
              <w:t>3-5</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1</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both"/>
            </w:pPr>
            <w:r w:rsidRPr="003B0F3B">
              <w:t>Very Poor</w:t>
            </w:r>
          </w:p>
        </w:tc>
        <w:tc>
          <w:tcPr>
            <w:tcW w:w="701" w:type="pct"/>
            <w:vMerge w:val="restart"/>
            <w:tcBorders>
              <w:top w:val="single" w:sz="4" w:space="0" w:color="auto"/>
            </w:tcBorders>
            <w:vAlign w:val="center"/>
          </w:tcPr>
          <w:p w:rsidR="004E5070" w:rsidRPr="003B0F3B" w:rsidRDefault="004E5070" w:rsidP="00945126">
            <w:pPr>
              <w:spacing w:line="480" w:lineRule="auto"/>
              <w:jc w:val="center"/>
            </w:pPr>
            <w:r w:rsidRPr="003B0F3B">
              <w:t>3-8</w:t>
            </w:r>
          </w:p>
        </w:tc>
        <w:tc>
          <w:tcPr>
            <w:tcW w:w="701" w:type="pct"/>
            <w:vMerge w:val="restart"/>
            <w:tcBorders>
              <w:top w:val="single" w:sz="4" w:space="0" w:color="auto"/>
            </w:tcBorders>
            <w:vAlign w:val="center"/>
          </w:tcPr>
          <w:p w:rsidR="004E5070" w:rsidRPr="003B0F3B" w:rsidRDefault="004E5070" w:rsidP="00945126">
            <w:pPr>
              <w:spacing w:line="480" w:lineRule="auto"/>
              <w:jc w:val="both"/>
            </w:pPr>
            <w:r w:rsidRPr="003B0F3B">
              <w:t>Poor</w:t>
            </w:r>
          </w:p>
        </w:tc>
      </w:tr>
      <w:tr w:rsidR="004E5070" w:rsidRPr="003B0F3B" w:rsidTr="004E5070">
        <w:trPr>
          <w:trHeight w:val="315"/>
        </w:trPr>
        <w:tc>
          <w:tcPr>
            <w:tcW w:w="1495" w:type="pct"/>
            <w:vMerge/>
            <w:shd w:val="clear" w:color="auto" w:fill="auto"/>
            <w:noWrap/>
            <w:vAlign w:val="center"/>
            <w:hideMark/>
          </w:tcPr>
          <w:p w:rsidR="004E5070" w:rsidRPr="003B0F3B" w:rsidRDefault="004E5070" w:rsidP="00945126">
            <w:pPr>
              <w:spacing w:line="480" w:lineRule="auto"/>
            </w:pPr>
          </w:p>
        </w:tc>
        <w:tc>
          <w:tcPr>
            <w:tcW w:w="701" w:type="pct"/>
            <w:tcBorders>
              <w:bottom w:val="single" w:sz="4" w:space="0" w:color="auto"/>
            </w:tcBorders>
            <w:shd w:val="clear" w:color="auto" w:fill="auto"/>
            <w:noWrap/>
            <w:vAlign w:val="center"/>
            <w:hideMark/>
          </w:tcPr>
          <w:p w:rsidR="004E5070" w:rsidRPr="003B0F3B" w:rsidRDefault="004E5070" w:rsidP="00945126">
            <w:pPr>
              <w:spacing w:line="480" w:lineRule="auto"/>
              <w:jc w:val="center"/>
            </w:pPr>
            <w:r w:rsidRPr="003B0F3B">
              <w:t>6-8</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2</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both"/>
            </w:pPr>
            <w:r w:rsidRPr="003B0F3B">
              <w:t>Poor</w:t>
            </w:r>
          </w:p>
        </w:tc>
        <w:tc>
          <w:tcPr>
            <w:tcW w:w="701" w:type="pct"/>
            <w:vMerge/>
            <w:tcBorders>
              <w:bottom w:val="single" w:sz="4" w:space="0" w:color="auto"/>
            </w:tcBorders>
            <w:vAlign w:val="center"/>
          </w:tcPr>
          <w:p w:rsidR="004E5070" w:rsidRPr="003B0F3B" w:rsidRDefault="004E5070" w:rsidP="00945126">
            <w:pPr>
              <w:spacing w:line="480" w:lineRule="auto"/>
              <w:jc w:val="center"/>
            </w:pPr>
          </w:p>
        </w:tc>
        <w:tc>
          <w:tcPr>
            <w:tcW w:w="701" w:type="pct"/>
            <w:vMerge/>
            <w:tcBorders>
              <w:bottom w:val="single" w:sz="4" w:space="0" w:color="auto"/>
            </w:tcBorders>
            <w:vAlign w:val="center"/>
          </w:tcPr>
          <w:p w:rsidR="004E5070" w:rsidRPr="003B0F3B" w:rsidRDefault="004E5070" w:rsidP="00945126">
            <w:pPr>
              <w:spacing w:line="480" w:lineRule="auto"/>
              <w:jc w:val="both"/>
            </w:pPr>
          </w:p>
        </w:tc>
      </w:tr>
      <w:tr w:rsidR="004E5070" w:rsidRPr="003B0F3B" w:rsidTr="004E5070">
        <w:trPr>
          <w:trHeight w:val="315"/>
        </w:trPr>
        <w:tc>
          <w:tcPr>
            <w:tcW w:w="1495" w:type="pct"/>
            <w:vMerge/>
            <w:shd w:val="clear" w:color="auto" w:fill="auto"/>
            <w:noWrap/>
            <w:vAlign w:val="center"/>
            <w:hideMark/>
          </w:tcPr>
          <w:p w:rsidR="004E5070" w:rsidRPr="003B0F3B" w:rsidRDefault="004E5070" w:rsidP="00945126">
            <w:pPr>
              <w:spacing w:line="480" w:lineRule="auto"/>
            </w:pP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center"/>
            </w:pPr>
            <w:r w:rsidRPr="003B0F3B">
              <w:t>9-11</w:t>
            </w: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center"/>
            </w:pPr>
            <w:r w:rsidRPr="003B0F3B">
              <w:t>3</w:t>
            </w: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both"/>
            </w:pPr>
            <w:r w:rsidRPr="003B0F3B">
              <w:t>Moderate</w:t>
            </w:r>
          </w:p>
        </w:tc>
        <w:tc>
          <w:tcPr>
            <w:tcW w:w="701" w:type="pct"/>
            <w:tcBorders>
              <w:top w:val="single" w:sz="4" w:space="0" w:color="auto"/>
              <w:bottom w:val="single" w:sz="4" w:space="0" w:color="auto"/>
            </w:tcBorders>
            <w:vAlign w:val="center"/>
          </w:tcPr>
          <w:p w:rsidR="004E5070" w:rsidRPr="003B0F3B" w:rsidRDefault="004E5070" w:rsidP="00945126">
            <w:pPr>
              <w:spacing w:line="480" w:lineRule="auto"/>
              <w:jc w:val="center"/>
            </w:pPr>
            <w:r w:rsidRPr="003B0F3B">
              <w:t>9-11</w:t>
            </w:r>
          </w:p>
        </w:tc>
        <w:tc>
          <w:tcPr>
            <w:tcW w:w="701" w:type="pct"/>
            <w:tcBorders>
              <w:top w:val="single" w:sz="4" w:space="0" w:color="auto"/>
              <w:bottom w:val="single" w:sz="4" w:space="0" w:color="auto"/>
            </w:tcBorders>
            <w:vAlign w:val="center"/>
          </w:tcPr>
          <w:p w:rsidR="004E5070" w:rsidRPr="003B0F3B" w:rsidRDefault="004E5070" w:rsidP="00945126">
            <w:pPr>
              <w:spacing w:line="480" w:lineRule="auto"/>
              <w:jc w:val="both"/>
            </w:pPr>
            <w:r w:rsidRPr="003B0F3B">
              <w:t>Moderate</w:t>
            </w:r>
          </w:p>
        </w:tc>
      </w:tr>
      <w:tr w:rsidR="004E5070" w:rsidRPr="003B0F3B" w:rsidTr="004E5070">
        <w:trPr>
          <w:trHeight w:val="315"/>
        </w:trPr>
        <w:tc>
          <w:tcPr>
            <w:tcW w:w="1495" w:type="pct"/>
            <w:vMerge/>
            <w:shd w:val="clear" w:color="auto" w:fill="auto"/>
            <w:noWrap/>
            <w:vAlign w:val="center"/>
            <w:hideMark/>
          </w:tcPr>
          <w:p w:rsidR="004E5070" w:rsidRPr="003B0F3B" w:rsidRDefault="004E5070" w:rsidP="00945126">
            <w:pPr>
              <w:spacing w:line="480" w:lineRule="auto"/>
            </w:pP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12-14</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4</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both"/>
            </w:pPr>
            <w:r w:rsidRPr="003B0F3B">
              <w:t>Good</w:t>
            </w:r>
          </w:p>
        </w:tc>
        <w:tc>
          <w:tcPr>
            <w:tcW w:w="701" w:type="pct"/>
            <w:vMerge w:val="restart"/>
            <w:tcBorders>
              <w:top w:val="single" w:sz="4" w:space="0" w:color="auto"/>
            </w:tcBorders>
            <w:vAlign w:val="center"/>
          </w:tcPr>
          <w:p w:rsidR="004E5070" w:rsidRPr="003B0F3B" w:rsidRDefault="004E5070" w:rsidP="00945126">
            <w:pPr>
              <w:spacing w:line="480" w:lineRule="auto"/>
              <w:jc w:val="center"/>
            </w:pPr>
            <w:r w:rsidRPr="003B0F3B">
              <w:t>12-15</w:t>
            </w:r>
          </w:p>
        </w:tc>
        <w:tc>
          <w:tcPr>
            <w:tcW w:w="701" w:type="pct"/>
            <w:vMerge w:val="restart"/>
            <w:tcBorders>
              <w:top w:val="single" w:sz="4" w:space="0" w:color="auto"/>
            </w:tcBorders>
            <w:vAlign w:val="center"/>
          </w:tcPr>
          <w:p w:rsidR="004E5070" w:rsidRPr="003B0F3B" w:rsidRDefault="004E5070" w:rsidP="00945126">
            <w:pPr>
              <w:spacing w:line="480" w:lineRule="auto"/>
              <w:jc w:val="both"/>
            </w:pPr>
            <w:r w:rsidRPr="003B0F3B">
              <w:t>Good</w:t>
            </w:r>
          </w:p>
        </w:tc>
      </w:tr>
      <w:tr w:rsidR="004E5070" w:rsidRPr="003B0F3B" w:rsidTr="004E5070">
        <w:trPr>
          <w:trHeight w:val="315"/>
        </w:trPr>
        <w:tc>
          <w:tcPr>
            <w:tcW w:w="1495" w:type="pct"/>
            <w:vMerge/>
            <w:tcBorders>
              <w:bottom w:val="single" w:sz="4" w:space="0" w:color="auto"/>
            </w:tcBorders>
            <w:shd w:val="clear" w:color="auto" w:fill="auto"/>
            <w:noWrap/>
            <w:vAlign w:val="center"/>
            <w:hideMark/>
          </w:tcPr>
          <w:p w:rsidR="004E5070" w:rsidRPr="003B0F3B" w:rsidRDefault="004E5070" w:rsidP="00945126">
            <w:pPr>
              <w:spacing w:line="480" w:lineRule="auto"/>
            </w:pP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15</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5</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both"/>
            </w:pPr>
            <w:r w:rsidRPr="003B0F3B">
              <w:t>Very Good</w:t>
            </w:r>
          </w:p>
        </w:tc>
        <w:tc>
          <w:tcPr>
            <w:tcW w:w="701" w:type="pct"/>
            <w:vMerge/>
            <w:tcBorders>
              <w:bottom w:val="single" w:sz="4" w:space="0" w:color="auto"/>
            </w:tcBorders>
            <w:vAlign w:val="center"/>
          </w:tcPr>
          <w:p w:rsidR="004E5070" w:rsidRPr="003B0F3B" w:rsidRDefault="004E5070" w:rsidP="00945126">
            <w:pPr>
              <w:spacing w:line="480" w:lineRule="auto"/>
              <w:jc w:val="center"/>
            </w:pPr>
          </w:p>
        </w:tc>
        <w:tc>
          <w:tcPr>
            <w:tcW w:w="701" w:type="pct"/>
            <w:vMerge/>
            <w:tcBorders>
              <w:bottom w:val="single" w:sz="4" w:space="0" w:color="auto"/>
            </w:tcBorders>
            <w:vAlign w:val="center"/>
          </w:tcPr>
          <w:p w:rsidR="004E5070" w:rsidRPr="003B0F3B" w:rsidRDefault="004E5070" w:rsidP="00945126">
            <w:pPr>
              <w:spacing w:line="480" w:lineRule="auto"/>
              <w:jc w:val="both"/>
            </w:pPr>
          </w:p>
        </w:tc>
      </w:tr>
      <w:tr w:rsidR="004E5070" w:rsidRPr="003B0F3B" w:rsidTr="004E5070">
        <w:trPr>
          <w:trHeight w:val="315"/>
        </w:trPr>
        <w:tc>
          <w:tcPr>
            <w:tcW w:w="1495" w:type="pct"/>
            <w:vMerge w:val="restart"/>
            <w:tcBorders>
              <w:top w:val="single" w:sz="4" w:space="0" w:color="auto"/>
            </w:tcBorders>
            <w:shd w:val="clear" w:color="auto" w:fill="auto"/>
            <w:noWrap/>
            <w:vAlign w:val="center"/>
            <w:hideMark/>
          </w:tcPr>
          <w:p w:rsidR="004E5070" w:rsidRPr="003B0F3B" w:rsidRDefault="004E5070" w:rsidP="00945126">
            <w:pPr>
              <w:spacing w:line="480" w:lineRule="auto"/>
            </w:pPr>
            <w:r w:rsidRPr="003B0F3B">
              <w:t>Job Analysis</w:t>
            </w:r>
          </w:p>
        </w:tc>
        <w:tc>
          <w:tcPr>
            <w:tcW w:w="701" w:type="pct"/>
            <w:tcBorders>
              <w:top w:val="single" w:sz="4" w:space="0" w:color="auto"/>
            </w:tcBorders>
            <w:shd w:val="clear" w:color="auto" w:fill="auto"/>
            <w:noWrap/>
            <w:vAlign w:val="center"/>
            <w:hideMark/>
          </w:tcPr>
          <w:p w:rsidR="004E5070" w:rsidRPr="003B0F3B" w:rsidRDefault="004E5070" w:rsidP="00945126">
            <w:pPr>
              <w:spacing w:line="480" w:lineRule="auto"/>
              <w:jc w:val="center"/>
            </w:pPr>
            <w:r w:rsidRPr="003B0F3B">
              <w:t>3-5</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1</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both"/>
            </w:pPr>
            <w:r w:rsidRPr="003B0F3B">
              <w:t>Very Poor</w:t>
            </w:r>
          </w:p>
        </w:tc>
        <w:tc>
          <w:tcPr>
            <w:tcW w:w="701" w:type="pct"/>
            <w:vMerge w:val="restart"/>
            <w:tcBorders>
              <w:top w:val="single" w:sz="4" w:space="0" w:color="auto"/>
            </w:tcBorders>
            <w:vAlign w:val="center"/>
          </w:tcPr>
          <w:p w:rsidR="004E5070" w:rsidRPr="003B0F3B" w:rsidRDefault="004E5070" w:rsidP="00945126">
            <w:pPr>
              <w:spacing w:line="480" w:lineRule="auto"/>
              <w:jc w:val="center"/>
            </w:pPr>
            <w:r w:rsidRPr="003B0F3B">
              <w:t>3-8</w:t>
            </w:r>
          </w:p>
        </w:tc>
        <w:tc>
          <w:tcPr>
            <w:tcW w:w="701" w:type="pct"/>
            <w:tcBorders>
              <w:top w:val="single" w:sz="4" w:space="0" w:color="auto"/>
            </w:tcBorders>
            <w:vAlign w:val="center"/>
          </w:tcPr>
          <w:p w:rsidR="004E5070" w:rsidRPr="003B0F3B" w:rsidRDefault="004E5070" w:rsidP="00945126">
            <w:pPr>
              <w:spacing w:line="480" w:lineRule="auto"/>
              <w:jc w:val="both"/>
            </w:pPr>
            <w:r w:rsidRPr="003B0F3B">
              <w:t>Poor</w:t>
            </w:r>
          </w:p>
        </w:tc>
      </w:tr>
      <w:tr w:rsidR="004E5070" w:rsidRPr="003B0F3B" w:rsidTr="004E5070">
        <w:trPr>
          <w:trHeight w:val="315"/>
        </w:trPr>
        <w:tc>
          <w:tcPr>
            <w:tcW w:w="1495" w:type="pct"/>
            <w:vMerge/>
            <w:shd w:val="clear" w:color="auto" w:fill="auto"/>
            <w:noWrap/>
            <w:vAlign w:val="center"/>
            <w:hideMark/>
          </w:tcPr>
          <w:p w:rsidR="004E5070" w:rsidRPr="003B0F3B" w:rsidRDefault="004E5070" w:rsidP="00945126">
            <w:pPr>
              <w:spacing w:line="480" w:lineRule="auto"/>
            </w:pPr>
          </w:p>
        </w:tc>
        <w:tc>
          <w:tcPr>
            <w:tcW w:w="701" w:type="pct"/>
            <w:tcBorders>
              <w:bottom w:val="single" w:sz="4" w:space="0" w:color="auto"/>
            </w:tcBorders>
            <w:shd w:val="clear" w:color="auto" w:fill="auto"/>
            <w:noWrap/>
            <w:vAlign w:val="center"/>
            <w:hideMark/>
          </w:tcPr>
          <w:p w:rsidR="004E5070" w:rsidRPr="003B0F3B" w:rsidRDefault="004E5070" w:rsidP="00945126">
            <w:pPr>
              <w:spacing w:line="480" w:lineRule="auto"/>
              <w:jc w:val="center"/>
            </w:pPr>
            <w:r w:rsidRPr="003B0F3B">
              <w:t>6-8</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2</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both"/>
            </w:pPr>
            <w:r w:rsidRPr="003B0F3B">
              <w:t>Poor</w:t>
            </w:r>
          </w:p>
        </w:tc>
        <w:tc>
          <w:tcPr>
            <w:tcW w:w="701" w:type="pct"/>
            <w:vMerge/>
            <w:tcBorders>
              <w:bottom w:val="single" w:sz="4" w:space="0" w:color="auto"/>
            </w:tcBorders>
            <w:vAlign w:val="center"/>
          </w:tcPr>
          <w:p w:rsidR="004E5070" w:rsidRPr="003B0F3B" w:rsidRDefault="004E5070" w:rsidP="00945126">
            <w:pPr>
              <w:spacing w:line="480" w:lineRule="auto"/>
              <w:jc w:val="center"/>
            </w:pPr>
          </w:p>
        </w:tc>
        <w:tc>
          <w:tcPr>
            <w:tcW w:w="701" w:type="pct"/>
            <w:tcBorders>
              <w:bottom w:val="single" w:sz="4" w:space="0" w:color="auto"/>
            </w:tcBorders>
            <w:vAlign w:val="center"/>
          </w:tcPr>
          <w:p w:rsidR="004E5070" w:rsidRPr="003B0F3B" w:rsidRDefault="004E5070" w:rsidP="00945126">
            <w:pPr>
              <w:spacing w:line="480" w:lineRule="auto"/>
              <w:jc w:val="both"/>
            </w:pPr>
          </w:p>
        </w:tc>
      </w:tr>
      <w:tr w:rsidR="004E5070" w:rsidRPr="003B0F3B" w:rsidTr="004E5070">
        <w:trPr>
          <w:trHeight w:val="315"/>
        </w:trPr>
        <w:tc>
          <w:tcPr>
            <w:tcW w:w="1495" w:type="pct"/>
            <w:vMerge/>
            <w:shd w:val="clear" w:color="auto" w:fill="auto"/>
            <w:noWrap/>
            <w:vAlign w:val="center"/>
            <w:hideMark/>
          </w:tcPr>
          <w:p w:rsidR="004E5070" w:rsidRPr="003B0F3B" w:rsidRDefault="004E5070" w:rsidP="00945126">
            <w:pPr>
              <w:spacing w:line="480" w:lineRule="auto"/>
            </w:pP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center"/>
            </w:pPr>
            <w:r w:rsidRPr="003B0F3B">
              <w:t>9-11</w:t>
            </w: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center"/>
            </w:pPr>
            <w:r w:rsidRPr="003B0F3B">
              <w:t>3</w:t>
            </w:r>
          </w:p>
        </w:tc>
        <w:tc>
          <w:tcPr>
            <w:tcW w:w="701" w:type="pct"/>
            <w:tcBorders>
              <w:top w:val="single" w:sz="4" w:space="0" w:color="auto"/>
              <w:bottom w:val="single" w:sz="4" w:space="0" w:color="auto"/>
            </w:tcBorders>
            <w:shd w:val="clear" w:color="auto" w:fill="auto"/>
            <w:vAlign w:val="center"/>
            <w:hideMark/>
          </w:tcPr>
          <w:p w:rsidR="004E5070" w:rsidRPr="003B0F3B" w:rsidRDefault="004E5070" w:rsidP="00945126">
            <w:pPr>
              <w:spacing w:line="480" w:lineRule="auto"/>
              <w:jc w:val="both"/>
            </w:pPr>
            <w:r w:rsidRPr="003B0F3B">
              <w:t>Moderate</w:t>
            </w:r>
          </w:p>
        </w:tc>
        <w:tc>
          <w:tcPr>
            <w:tcW w:w="701" w:type="pct"/>
            <w:tcBorders>
              <w:top w:val="single" w:sz="4" w:space="0" w:color="auto"/>
              <w:bottom w:val="single" w:sz="4" w:space="0" w:color="auto"/>
            </w:tcBorders>
            <w:vAlign w:val="center"/>
          </w:tcPr>
          <w:p w:rsidR="004E5070" w:rsidRPr="003B0F3B" w:rsidRDefault="004E5070" w:rsidP="00945126">
            <w:pPr>
              <w:spacing w:line="480" w:lineRule="auto"/>
              <w:jc w:val="center"/>
            </w:pPr>
            <w:r w:rsidRPr="003B0F3B">
              <w:t>9-11</w:t>
            </w:r>
          </w:p>
        </w:tc>
        <w:tc>
          <w:tcPr>
            <w:tcW w:w="701" w:type="pct"/>
            <w:tcBorders>
              <w:top w:val="single" w:sz="4" w:space="0" w:color="auto"/>
              <w:bottom w:val="single" w:sz="4" w:space="0" w:color="auto"/>
            </w:tcBorders>
            <w:vAlign w:val="center"/>
          </w:tcPr>
          <w:p w:rsidR="004E5070" w:rsidRPr="003B0F3B" w:rsidRDefault="004E5070" w:rsidP="00945126">
            <w:pPr>
              <w:spacing w:line="480" w:lineRule="auto"/>
              <w:jc w:val="both"/>
            </w:pPr>
            <w:r w:rsidRPr="003B0F3B">
              <w:t>Moderate</w:t>
            </w:r>
          </w:p>
        </w:tc>
      </w:tr>
      <w:tr w:rsidR="004E5070" w:rsidRPr="003B0F3B" w:rsidTr="004E5070">
        <w:trPr>
          <w:trHeight w:val="315"/>
        </w:trPr>
        <w:tc>
          <w:tcPr>
            <w:tcW w:w="1495" w:type="pct"/>
            <w:vMerge/>
            <w:shd w:val="clear" w:color="auto" w:fill="auto"/>
            <w:noWrap/>
            <w:vAlign w:val="center"/>
            <w:hideMark/>
          </w:tcPr>
          <w:p w:rsidR="004E5070" w:rsidRPr="003B0F3B" w:rsidRDefault="004E5070" w:rsidP="00945126">
            <w:pPr>
              <w:spacing w:line="480" w:lineRule="auto"/>
            </w:pP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12-14</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center"/>
            </w:pPr>
            <w:r w:rsidRPr="003B0F3B">
              <w:t>4</w:t>
            </w:r>
          </w:p>
        </w:tc>
        <w:tc>
          <w:tcPr>
            <w:tcW w:w="701" w:type="pct"/>
            <w:tcBorders>
              <w:top w:val="single" w:sz="4" w:space="0" w:color="auto"/>
            </w:tcBorders>
            <w:shd w:val="clear" w:color="auto" w:fill="auto"/>
            <w:vAlign w:val="center"/>
            <w:hideMark/>
          </w:tcPr>
          <w:p w:rsidR="004E5070" w:rsidRPr="003B0F3B" w:rsidRDefault="004E5070" w:rsidP="00945126">
            <w:pPr>
              <w:spacing w:line="480" w:lineRule="auto"/>
              <w:jc w:val="both"/>
            </w:pPr>
            <w:r w:rsidRPr="003B0F3B">
              <w:t>Good</w:t>
            </w:r>
          </w:p>
        </w:tc>
        <w:tc>
          <w:tcPr>
            <w:tcW w:w="701" w:type="pct"/>
            <w:vMerge w:val="restart"/>
            <w:tcBorders>
              <w:top w:val="single" w:sz="4" w:space="0" w:color="auto"/>
            </w:tcBorders>
            <w:vAlign w:val="center"/>
          </w:tcPr>
          <w:p w:rsidR="004E5070" w:rsidRPr="003B0F3B" w:rsidRDefault="004E5070" w:rsidP="00945126">
            <w:pPr>
              <w:spacing w:line="480" w:lineRule="auto"/>
              <w:jc w:val="center"/>
            </w:pPr>
            <w:r w:rsidRPr="003B0F3B">
              <w:t>12-15</w:t>
            </w:r>
          </w:p>
        </w:tc>
        <w:tc>
          <w:tcPr>
            <w:tcW w:w="701" w:type="pct"/>
            <w:vMerge w:val="restart"/>
            <w:tcBorders>
              <w:top w:val="single" w:sz="4" w:space="0" w:color="auto"/>
            </w:tcBorders>
            <w:vAlign w:val="center"/>
          </w:tcPr>
          <w:p w:rsidR="004E5070" w:rsidRPr="003B0F3B" w:rsidRDefault="004E5070" w:rsidP="00945126">
            <w:pPr>
              <w:spacing w:line="480" w:lineRule="auto"/>
              <w:jc w:val="both"/>
            </w:pPr>
            <w:r w:rsidRPr="003B0F3B">
              <w:t>Good</w:t>
            </w:r>
          </w:p>
        </w:tc>
      </w:tr>
      <w:tr w:rsidR="004E5070" w:rsidRPr="003B0F3B" w:rsidTr="004E5070">
        <w:trPr>
          <w:trHeight w:val="315"/>
        </w:trPr>
        <w:tc>
          <w:tcPr>
            <w:tcW w:w="1495" w:type="pct"/>
            <w:vMerge/>
            <w:tcBorders>
              <w:bottom w:val="single" w:sz="4" w:space="0" w:color="auto"/>
            </w:tcBorders>
            <w:shd w:val="clear" w:color="auto" w:fill="auto"/>
            <w:noWrap/>
            <w:vAlign w:val="bottom"/>
            <w:hideMark/>
          </w:tcPr>
          <w:p w:rsidR="004E5070" w:rsidRPr="003B0F3B" w:rsidRDefault="004E5070" w:rsidP="00945126">
            <w:pPr>
              <w:spacing w:line="480" w:lineRule="auto"/>
            </w:pP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center"/>
            </w:pPr>
            <w:r w:rsidRPr="003B0F3B">
              <w:t>15</w:t>
            </w:r>
          </w:p>
        </w:tc>
        <w:tc>
          <w:tcPr>
            <w:tcW w:w="701" w:type="pct"/>
            <w:tcBorders>
              <w:bottom w:val="single" w:sz="4" w:space="0" w:color="auto"/>
            </w:tcBorders>
            <w:shd w:val="clear" w:color="auto" w:fill="auto"/>
            <w:hideMark/>
          </w:tcPr>
          <w:p w:rsidR="004E5070" w:rsidRPr="003B0F3B" w:rsidRDefault="004E5070" w:rsidP="00945126">
            <w:pPr>
              <w:spacing w:line="480" w:lineRule="auto"/>
              <w:jc w:val="center"/>
            </w:pPr>
            <w:r w:rsidRPr="003B0F3B">
              <w:t>5</w:t>
            </w:r>
          </w:p>
        </w:tc>
        <w:tc>
          <w:tcPr>
            <w:tcW w:w="701" w:type="pct"/>
            <w:tcBorders>
              <w:bottom w:val="single" w:sz="4" w:space="0" w:color="auto"/>
            </w:tcBorders>
            <w:shd w:val="clear" w:color="auto" w:fill="auto"/>
            <w:vAlign w:val="center"/>
            <w:hideMark/>
          </w:tcPr>
          <w:p w:rsidR="004E5070" w:rsidRPr="003B0F3B" w:rsidRDefault="004E5070" w:rsidP="00945126">
            <w:pPr>
              <w:spacing w:line="480" w:lineRule="auto"/>
              <w:jc w:val="both"/>
            </w:pPr>
            <w:r w:rsidRPr="003B0F3B">
              <w:t>Very Good</w:t>
            </w:r>
          </w:p>
        </w:tc>
        <w:tc>
          <w:tcPr>
            <w:tcW w:w="701" w:type="pct"/>
            <w:vMerge/>
            <w:tcBorders>
              <w:bottom w:val="single" w:sz="4" w:space="0" w:color="auto"/>
            </w:tcBorders>
          </w:tcPr>
          <w:p w:rsidR="004E5070" w:rsidRPr="003B0F3B" w:rsidRDefault="004E5070" w:rsidP="00945126">
            <w:pPr>
              <w:spacing w:line="480" w:lineRule="auto"/>
              <w:jc w:val="center"/>
            </w:pPr>
          </w:p>
        </w:tc>
        <w:tc>
          <w:tcPr>
            <w:tcW w:w="701" w:type="pct"/>
            <w:vMerge/>
            <w:tcBorders>
              <w:bottom w:val="single" w:sz="4" w:space="0" w:color="auto"/>
            </w:tcBorders>
          </w:tcPr>
          <w:p w:rsidR="004E5070" w:rsidRPr="003B0F3B" w:rsidRDefault="004E5070" w:rsidP="00945126">
            <w:pPr>
              <w:spacing w:line="480" w:lineRule="auto"/>
              <w:jc w:val="center"/>
            </w:pPr>
          </w:p>
        </w:tc>
      </w:tr>
    </w:tbl>
    <w:p w:rsidR="007F736C" w:rsidRDefault="007F736C" w:rsidP="00945126">
      <w:pPr>
        <w:pStyle w:val="Heading2"/>
        <w:spacing w:line="480" w:lineRule="auto"/>
        <w:rPr>
          <w:sz w:val="22"/>
          <w:szCs w:val="22"/>
        </w:rPr>
      </w:pPr>
    </w:p>
    <w:p w:rsidR="00E836FD" w:rsidRDefault="004454F5" w:rsidP="00945126">
      <w:pPr>
        <w:pStyle w:val="Heading2"/>
        <w:spacing w:line="480" w:lineRule="auto"/>
        <w:rPr>
          <w:sz w:val="22"/>
          <w:szCs w:val="22"/>
        </w:rPr>
      </w:pPr>
      <w:r w:rsidRPr="00654A85">
        <w:rPr>
          <w:sz w:val="22"/>
          <w:szCs w:val="22"/>
        </w:rPr>
        <w:t>Source: Primary data</w:t>
      </w:r>
    </w:p>
    <w:p w:rsidR="00654A85" w:rsidRPr="00654A85" w:rsidRDefault="00654A85" w:rsidP="00654A85"/>
    <w:p w:rsidR="00F96CBF" w:rsidRPr="003B0F3B" w:rsidRDefault="00F96CBF" w:rsidP="00945126">
      <w:pPr>
        <w:spacing w:line="480" w:lineRule="auto"/>
        <w:jc w:val="both"/>
      </w:pPr>
      <w:r w:rsidRPr="003B0F3B">
        <w:lastRenderedPageBreak/>
        <w:t xml:space="preserve">Different variables were measured differently. However, for this study, the researcher employed both nominal and ordinal scales in the questionnaire. The nominal scale was used demographically, to identify items with common characteristics such as gender, age and qualification of the respondents (Amin 2005). The researcher assigned the different items identification numbers so that items with similar or common characteristics were sorted easily. On the </w:t>
      </w:r>
      <w:r w:rsidR="0019331A">
        <w:t xml:space="preserve">other </w:t>
      </w:r>
      <w:r w:rsidRPr="003B0F3B">
        <w:t>hand however, as pointed out by Mugenda and Mugenda, (2003), the nominal scales were used for identifying and sorting the different items, but not to provide a comparative measurement of the variables under investigation. The researcher therefore used ordinal measurement to categorize and rank the variables being measured by assigning numbers based on the frequency of appearance of the items such as 1</w:t>
      </w:r>
      <w:r w:rsidRPr="003B0F3B">
        <w:rPr>
          <w:vertAlign w:val="superscript"/>
        </w:rPr>
        <w:t>st</w:t>
      </w:r>
      <w:r w:rsidRPr="003B0F3B">
        <w:t>, 2</w:t>
      </w:r>
      <w:r w:rsidRPr="003B0F3B">
        <w:rPr>
          <w:vertAlign w:val="superscript"/>
        </w:rPr>
        <w:t>nd</w:t>
      </w:r>
      <w:r w:rsidRPr="003B0F3B">
        <w:t>, 3</w:t>
      </w:r>
      <w:r w:rsidRPr="003B0F3B">
        <w:rPr>
          <w:vertAlign w:val="superscript"/>
        </w:rPr>
        <w:t>rd</w:t>
      </w:r>
      <w:r w:rsidRPr="003B0F3B">
        <w:t xml:space="preserve"> etc.</w:t>
      </w:r>
    </w:p>
    <w:p w:rsidR="00F96CBF" w:rsidRPr="003B0F3B" w:rsidRDefault="00F96CBF" w:rsidP="00945126">
      <w:pPr>
        <w:spacing w:line="480" w:lineRule="auto"/>
      </w:pPr>
    </w:p>
    <w:p w:rsidR="00B220D8" w:rsidRPr="003B0F3B" w:rsidRDefault="00B220D8" w:rsidP="00945126">
      <w:pPr>
        <w:pStyle w:val="Heading2"/>
        <w:spacing w:line="480" w:lineRule="auto"/>
      </w:pPr>
      <w:bookmarkStart w:id="105" w:name="_Toc434946932"/>
      <w:r w:rsidRPr="003B0F3B">
        <w:t>3.</w:t>
      </w:r>
      <w:r w:rsidR="004E5070" w:rsidRPr="003B0F3B">
        <w:t>9</w:t>
      </w:r>
      <w:r w:rsidRPr="003B0F3B">
        <w:tab/>
        <w:t>Data Analysis</w:t>
      </w:r>
      <w:bookmarkEnd w:id="101"/>
      <w:bookmarkEnd w:id="105"/>
    </w:p>
    <w:p w:rsidR="00B07009" w:rsidRPr="003B0F3B" w:rsidRDefault="00B220D8" w:rsidP="00945126">
      <w:pPr>
        <w:spacing w:line="480" w:lineRule="auto"/>
        <w:jc w:val="both"/>
      </w:pPr>
      <w:r w:rsidRPr="003B0F3B">
        <w:t xml:space="preserve">Data analysis is the separation of data into its constituent parts or elements in order to describe the component parts separately and in relation to the whole (Amin, 2005). </w:t>
      </w:r>
      <w:r w:rsidR="00B702DD" w:rsidRPr="003B0F3B">
        <w:rPr>
          <w:lang w:val="en-GB"/>
        </w:rPr>
        <w:t>Data was organized using percentage and ana</w:t>
      </w:r>
      <w:r w:rsidR="0019331A">
        <w:rPr>
          <w:lang w:val="en-GB"/>
        </w:rPr>
        <w:t>lysed using chi square goodness-of-</w:t>
      </w:r>
      <w:r w:rsidR="00B702DD" w:rsidRPr="003B0F3B">
        <w:rPr>
          <w:lang w:val="en-GB"/>
        </w:rPr>
        <w:t xml:space="preserve">fit method. </w:t>
      </w:r>
      <w:r w:rsidR="002D2E50">
        <w:rPr>
          <w:lang w:val="en-GB"/>
        </w:rPr>
        <w:t>P</w:t>
      </w:r>
      <w:r w:rsidR="00B702DD" w:rsidRPr="003B0F3B">
        <w:rPr>
          <w:lang w:val="en-GB"/>
        </w:rPr>
        <w:t>ercentage</w:t>
      </w:r>
      <w:r w:rsidR="002D2E50">
        <w:rPr>
          <w:lang w:val="en-GB"/>
        </w:rPr>
        <w:t>s</w:t>
      </w:r>
      <w:r w:rsidR="00B702DD" w:rsidRPr="003B0F3B">
        <w:rPr>
          <w:lang w:val="en-GB"/>
        </w:rPr>
        <w:t xml:space="preserve"> w</w:t>
      </w:r>
      <w:r w:rsidR="002D2E50">
        <w:rPr>
          <w:lang w:val="en-GB"/>
        </w:rPr>
        <w:t>ere</w:t>
      </w:r>
      <w:r w:rsidR="00B702DD" w:rsidRPr="003B0F3B">
        <w:rPr>
          <w:lang w:val="en-GB"/>
        </w:rPr>
        <w:t xml:space="preserve"> used to describe, organize and report demographic data.  </w:t>
      </w:r>
      <w:r w:rsidR="00B702DD" w:rsidRPr="003B0F3B">
        <w:rPr>
          <w:shd w:val="clear" w:color="auto" w:fill="FFFFFF"/>
        </w:rPr>
        <w:t>Chi-square is a statistical test commonly used to compare observed data with what would be expected according to a specific hypothesis</w:t>
      </w:r>
      <w:r w:rsidR="00B702DD" w:rsidRPr="003B0F3B">
        <w:rPr>
          <w:lang w:val="en-GB"/>
        </w:rPr>
        <w:t xml:space="preserve"> (Oso, 2013). Chi-square is the technique to use when data is categorical and drawn from a population with a consistent distribution in which all responses are equally likely (Oso &amp; Onen, 2009). </w:t>
      </w:r>
      <w:r w:rsidR="00B702DD" w:rsidRPr="003B0F3B">
        <w:t>But the chi-square goodness-of-fit test is appropriate if the data meets four assumptions</w:t>
      </w:r>
      <w:r w:rsidR="00B07009" w:rsidRPr="003B0F3B">
        <w:t xml:space="preserve">: </w:t>
      </w:r>
    </w:p>
    <w:p w:rsidR="00B07009" w:rsidRPr="003B0F3B" w:rsidRDefault="00B702DD" w:rsidP="00073C6D">
      <w:pPr>
        <w:pStyle w:val="ListParagraph"/>
        <w:numPr>
          <w:ilvl w:val="0"/>
          <w:numId w:val="14"/>
        </w:numPr>
        <w:spacing w:line="480" w:lineRule="auto"/>
        <w:jc w:val="both"/>
        <w:rPr>
          <w:lang w:val="en-GB"/>
        </w:rPr>
      </w:pPr>
      <w:r w:rsidRPr="003B0F3B">
        <w:t xml:space="preserve">First, the sample data is a random sample from a fixed distribution or population where every collection of members of the population of the given sample size has an equal probability of selection. </w:t>
      </w:r>
    </w:p>
    <w:p w:rsidR="00B07009" w:rsidRPr="003B0F3B" w:rsidRDefault="00B702DD" w:rsidP="00073C6D">
      <w:pPr>
        <w:pStyle w:val="ListParagraph"/>
        <w:numPr>
          <w:ilvl w:val="0"/>
          <w:numId w:val="14"/>
        </w:numPr>
        <w:spacing w:line="480" w:lineRule="auto"/>
        <w:jc w:val="both"/>
        <w:rPr>
          <w:lang w:val="en-GB"/>
        </w:rPr>
      </w:pPr>
      <w:r w:rsidRPr="003B0F3B">
        <w:t xml:space="preserve">Secondly, a sample with a sufficiently large size is used. </w:t>
      </w:r>
    </w:p>
    <w:p w:rsidR="0019331A" w:rsidRPr="0019331A" w:rsidRDefault="00B702DD" w:rsidP="00073C6D">
      <w:pPr>
        <w:pStyle w:val="ListParagraph"/>
        <w:numPr>
          <w:ilvl w:val="0"/>
          <w:numId w:val="14"/>
        </w:numPr>
        <w:spacing w:line="480" w:lineRule="auto"/>
        <w:jc w:val="both"/>
        <w:rPr>
          <w:lang w:val="en-GB"/>
        </w:rPr>
      </w:pPr>
      <w:r w:rsidRPr="003B0F3B">
        <w:lastRenderedPageBreak/>
        <w:t xml:space="preserve">Thirdly, the observations are independent of each other and </w:t>
      </w:r>
    </w:p>
    <w:p w:rsidR="00B07009" w:rsidRPr="003B0F3B" w:rsidRDefault="0019331A" w:rsidP="00073C6D">
      <w:pPr>
        <w:pStyle w:val="ListParagraph"/>
        <w:numPr>
          <w:ilvl w:val="0"/>
          <w:numId w:val="14"/>
        </w:numPr>
        <w:spacing w:line="480" w:lineRule="auto"/>
        <w:jc w:val="both"/>
        <w:rPr>
          <w:lang w:val="en-GB"/>
        </w:rPr>
      </w:pPr>
      <w:r>
        <w:t>T</w:t>
      </w:r>
      <w:r w:rsidR="00B702DD" w:rsidRPr="003B0F3B">
        <w:t xml:space="preserve">he expected cell count, </w:t>
      </w:r>
      <w:r w:rsidR="00B702DD" w:rsidRPr="003B0F3B">
        <w:rPr>
          <w:shd w:val="clear" w:color="auto" w:fill="FFFFFF"/>
        </w:rPr>
        <w:t>the value of the</w:t>
      </w:r>
      <w:r w:rsidR="00B702DD" w:rsidRPr="003B0F3B">
        <w:rPr>
          <w:rStyle w:val="apple-converted-space"/>
          <w:shd w:val="clear" w:color="auto" w:fill="FFFFFF"/>
        </w:rPr>
        <w:t> </w:t>
      </w:r>
      <w:r w:rsidR="00B702DD" w:rsidRPr="003B0F3B">
        <w:rPr>
          <w:rStyle w:val="Emphasis"/>
          <w:shd w:val="clear" w:color="auto" w:fill="FFFFFF"/>
        </w:rPr>
        <w:t>expected frequency for each cell</w:t>
      </w:r>
      <w:r w:rsidR="00B702DD" w:rsidRPr="003B0F3B">
        <w:rPr>
          <w:rStyle w:val="apple-converted-space"/>
          <w:shd w:val="clear" w:color="auto" w:fill="FFFFFF"/>
        </w:rPr>
        <w:t> </w:t>
      </w:r>
      <w:r w:rsidR="00B702DD" w:rsidRPr="003B0F3B">
        <w:rPr>
          <w:shd w:val="clear" w:color="auto" w:fill="FFFFFF"/>
        </w:rPr>
        <w:t xml:space="preserve">should be at least 5 and no cell should have an expected count of less than one (Charmaz, 2014). </w:t>
      </w:r>
    </w:p>
    <w:p w:rsidR="00B702DD" w:rsidRPr="003B0F3B" w:rsidRDefault="00B07009" w:rsidP="00945126">
      <w:pPr>
        <w:spacing w:line="480" w:lineRule="auto"/>
        <w:jc w:val="both"/>
        <w:rPr>
          <w:lang w:val="en-GB"/>
        </w:rPr>
      </w:pPr>
      <w:r w:rsidRPr="003B0F3B">
        <w:rPr>
          <w:shd w:val="clear" w:color="auto" w:fill="FFFFFF"/>
        </w:rPr>
        <w:t xml:space="preserve">The four </w:t>
      </w:r>
      <w:r w:rsidR="00B702DD" w:rsidRPr="003B0F3B">
        <w:rPr>
          <w:shd w:val="clear" w:color="auto" w:fill="FFFFFF"/>
        </w:rPr>
        <w:t>assumptions were satisfied in this study since the sampling method used was simple random, observations was independent, the sample size was large (</w:t>
      </w:r>
      <w:r w:rsidRPr="003B0F3B">
        <w:rPr>
          <w:shd w:val="clear" w:color="auto" w:fill="FFFFFF"/>
        </w:rPr>
        <w:t>93</w:t>
      </w:r>
      <w:r w:rsidR="00B702DD" w:rsidRPr="003B0F3B">
        <w:rPr>
          <w:shd w:val="clear" w:color="auto" w:fill="FFFFFF"/>
        </w:rPr>
        <w:t>) and the expected frequency in each was above 5. Hence the chi-square was applied as:</w:t>
      </w:r>
    </w:p>
    <w:p w:rsidR="00B702DD" w:rsidRPr="003B0F3B" w:rsidRDefault="00B702DD" w:rsidP="00945126">
      <w:pPr>
        <w:spacing w:line="480" w:lineRule="auto"/>
        <w:ind w:firstLine="720"/>
        <w:jc w:val="center"/>
        <w:rPr>
          <w:lang w:val="en-GB"/>
        </w:rPr>
      </w:pPr>
      <w:r w:rsidRPr="003B0F3B">
        <w:rPr>
          <w:shd w:val="clear" w:color="auto" w:fill="FFFFFF"/>
        </w:rPr>
        <w:t>χ</w:t>
      </w:r>
      <w:r w:rsidRPr="003B0F3B">
        <w:rPr>
          <w:shd w:val="clear" w:color="auto" w:fill="FFFFFF"/>
          <w:vertAlign w:val="superscript"/>
        </w:rPr>
        <w:t>2</w:t>
      </w:r>
      <w:r w:rsidRPr="003B0F3B">
        <w:rPr>
          <w:shd w:val="clear" w:color="auto" w:fill="FFFFFF"/>
        </w:rPr>
        <w:t xml:space="preserve"> =</w:t>
      </w:r>
      <m:oMath>
        <m:nary>
          <m:naryPr>
            <m:chr m:val="∑"/>
            <m:limLoc m:val="undOvr"/>
            <m:subHide m:val="on"/>
            <m:supHide m:val="on"/>
            <m:ctrlPr>
              <w:rPr>
                <w:rFonts w:ascii="Cambria Math" w:hAnsi="Cambria Math"/>
                <w:lang w:val="en-GB"/>
              </w:rPr>
            </m:ctrlPr>
          </m:naryPr>
          <m:sub/>
          <m:sup/>
          <m:e>
            <m:sSup>
              <m:sSupPr>
                <m:ctrlPr>
                  <w:rPr>
                    <w:rFonts w:ascii="Cambria Math" w:hAnsi="Cambria Math"/>
                    <w:lang w:val="en-GB"/>
                  </w:rPr>
                </m:ctrlPr>
              </m:sSupPr>
              <m:e>
                <m:f>
                  <m:fPr>
                    <m:ctrlPr>
                      <w:rPr>
                        <w:rFonts w:ascii="Cambria Math" w:eastAsiaTheme="minorEastAsia" w:hAnsi="Cambria Math"/>
                        <w:lang w:val="en-GB"/>
                      </w:rPr>
                    </m:ctrlPr>
                  </m:fPr>
                  <m:num>
                    <m:sSub>
                      <m:sSubPr>
                        <m:ctrlPr>
                          <w:rPr>
                            <w:rFonts w:ascii="Cambria Math" w:eastAsiaTheme="minorEastAsia" w:hAnsi="Cambria Math"/>
                            <w:lang w:val="en-GB"/>
                          </w:rPr>
                        </m:ctrlPr>
                      </m:sSubPr>
                      <m:e>
                        <m:r>
                          <m:rPr>
                            <m:sty m:val="p"/>
                          </m:rPr>
                          <w:rPr>
                            <w:rFonts w:ascii="Cambria Math" w:eastAsiaTheme="minorEastAsia"/>
                            <w:lang w:val="en-GB"/>
                          </w:rPr>
                          <m:t>(f</m:t>
                        </m:r>
                      </m:e>
                      <m:sub>
                        <m:r>
                          <m:rPr>
                            <m:sty m:val="p"/>
                          </m:rPr>
                          <w:rPr>
                            <w:rFonts w:ascii="Cambria Math" w:eastAsiaTheme="minorEastAsia"/>
                            <w:lang w:val="en-GB"/>
                          </w:rPr>
                          <m:t>0</m:t>
                        </m:r>
                        <m:r>
                          <m:rPr>
                            <m:sty m:val="p"/>
                          </m:rPr>
                          <w:rPr>
                            <w:rFonts w:eastAsiaTheme="minorEastAsia"/>
                            <w:lang w:val="en-GB"/>
                          </w:rPr>
                          <m:t>-</m:t>
                        </m:r>
                        <m:sSub>
                          <m:sSubPr>
                            <m:ctrlPr>
                              <w:rPr>
                                <w:rFonts w:ascii="Cambria Math" w:eastAsiaTheme="minorEastAsia" w:hAnsi="Cambria Math"/>
                                <w:lang w:val="en-GB"/>
                              </w:rPr>
                            </m:ctrlPr>
                          </m:sSubPr>
                          <m:e>
                            <m:r>
                              <m:rPr>
                                <m:sty m:val="p"/>
                              </m:rPr>
                              <w:rPr>
                                <w:rFonts w:ascii="Cambria Math" w:eastAsiaTheme="minorEastAsia"/>
                                <w:lang w:val="en-GB"/>
                              </w:rPr>
                              <m:t>f</m:t>
                            </m:r>
                          </m:e>
                          <m:sub>
                            <m:r>
                              <m:rPr>
                                <m:sty m:val="p"/>
                              </m:rPr>
                              <w:rPr>
                                <w:rFonts w:ascii="Cambria Math" w:eastAsiaTheme="minorEastAsia"/>
                                <w:lang w:val="en-GB"/>
                              </w:rPr>
                              <m:t>e</m:t>
                            </m:r>
                          </m:sub>
                        </m:sSub>
                      </m:sub>
                    </m:sSub>
                    <m:r>
                      <m:rPr>
                        <m:sty m:val="p"/>
                      </m:rPr>
                      <w:rPr>
                        <w:rFonts w:ascii="Cambria Math" w:eastAsiaTheme="minorEastAsia"/>
                        <w:lang w:val="en-GB"/>
                      </w:rPr>
                      <m:t>)</m:t>
                    </m:r>
                  </m:num>
                  <m:den>
                    <m:sSub>
                      <m:sSubPr>
                        <m:ctrlPr>
                          <w:rPr>
                            <w:rFonts w:ascii="Cambria Math" w:eastAsiaTheme="minorEastAsia" w:hAnsi="Cambria Math"/>
                            <w:lang w:val="en-GB"/>
                          </w:rPr>
                        </m:ctrlPr>
                      </m:sSubPr>
                      <m:e>
                        <m:r>
                          <m:rPr>
                            <m:sty m:val="p"/>
                          </m:rPr>
                          <w:rPr>
                            <w:rFonts w:ascii="Cambria Math" w:eastAsiaTheme="minorEastAsia"/>
                            <w:lang w:val="en-GB"/>
                          </w:rPr>
                          <m:t>f</m:t>
                        </m:r>
                      </m:e>
                      <m:sub>
                        <m:r>
                          <m:rPr>
                            <m:sty m:val="p"/>
                          </m:rPr>
                          <w:rPr>
                            <w:rFonts w:ascii="Cambria Math" w:eastAsiaTheme="minorEastAsia"/>
                            <w:lang w:val="en-GB"/>
                          </w:rPr>
                          <m:t>e</m:t>
                        </m:r>
                      </m:sub>
                    </m:sSub>
                  </m:den>
                </m:f>
              </m:e>
              <m:sup>
                <m:r>
                  <m:rPr>
                    <m:sty m:val="p"/>
                  </m:rPr>
                  <w:rPr>
                    <w:rFonts w:ascii="Cambria Math"/>
                    <w:lang w:val="en-GB"/>
                  </w:rPr>
                  <m:t>2</m:t>
                </m:r>
              </m:sup>
            </m:sSup>
          </m:e>
        </m:nary>
      </m:oMath>
      <w:r w:rsidRPr="003B0F3B">
        <w:rPr>
          <w:rFonts w:eastAsiaTheme="minorEastAsia"/>
          <w:lang w:val="en-GB"/>
        </w:rPr>
        <w:t>, with df = (R-1) (C-1)</w:t>
      </w:r>
    </w:p>
    <w:p w:rsidR="00B702DD" w:rsidRPr="003B0F3B" w:rsidRDefault="00B702DD" w:rsidP="00945126">
      <w:pPr>
        <w:shd w:val="clear" w:color="auto" w:fill="FFFFFF"/>
        <w:spacing w:line="480" w:lineRule="auto"/>
        <w:jc w:val="both"/>
        <w:rPr>
          <w:bCs/>
        </w:rPr>
      </w:pPr>
      <w:r w:rsidRPr="003B0F3B">
        <w:rPr>
          <w:rFonts w:eastAsiaTheme="minorEastAsia"/>
          <w:lang w:val="en-GB"/>
        </w:rPr>
        <w:t>where f</w:t>
      </w:r>
      <w:r w:rsidRPr="003B0F3B">
        <w:rPr>
          <w:rFonts w:eastAsiaTheme="minorEastAsia"/>
          <w:vertAlign w:val="subscript"/>
          <w:lang w:val="en-GB"/>
        </w:rPr>
        <w:t>0</w:t>
      </w:r>
      <w:r w:rsidRPr="003B0F3B">
        <w:rPr>
          <w:rFonts w:eastAsiaTheme="minorEastAsia"/>
          <w:lang w:val="en-GB"/>
        </w:rPr>
        <w:t xml:space="preserve"> is observed frequency; f</w:t>
      </w:r>
      <w:r w:rsidRPr="003B0F3B">
        <w:rPr>
          <w:rFonts w:eastAsiaTheme="minorEastAsia"/>
          <w:vertAlign w:val="subscript"/>
          <w:lang w:val="en-GB"/>
        </w:rPr>
        <w:t>e</w:t>
      </w:r>
      <w:r w:rsidRPr="003B0F3B">
        <w:rPr>
          <w:bCs/>
        </w:rPr>
        <w:t xml:space="preserve">  is the expected frequency; R is the number of rows and  C is the number of columns in the data set. </w:t>
      </w:r>
    </w:p>
    <w:p w:rsidR="00B07009" w:rsidRPr="003B0F3B" w:rsidRDefault="00B07009" w:rsidP="00945126">
      <w:pPr>
        <w:shd w:val="clear" w:color="auto" w:fill="FFFFFF"/>
        <w:spacing w:line="480" w:lineRule="auto"/>
        <w:jc w:val="both"/>
        <w:rPr>
          <w:bCs/>
        </w:rPr>
      </w:pPr>
    </w:p>
    <w:p w:rsidR="00B702DD" w:rsidRPr="003B0F3B" w:rsidRDefault="00B702DD" w:rsidP="00945126">
      <w:pPr>
        <w:shd w:val="clear" w:color="auto" w:fill="FFFFFF"/>
        <w:spacing w:line="480" w:lineRule="auto"/>
        <w:jc w:val="both"/>
        <w:rPr>
          <w:bCs/>
        </w:rPr>
      </w:pPr>
      <w:r w:rsidRPr="003B0F3B">
        <w:rPr>
          <w:bCs/>
        </w:rPr>
        <w:t xml:space="preserve">The strength association was determined using contingency coefficient (C) statistics as: </w:t>
      </w:r>
    </w:p>
    <w:p w:rsidR="00B702DD" w:rsidRPr="003B0F3B" w:rsidRDefault="00B702DD" w:rsidP="00945126">
      <w:pPr>
        <w:shd w:val="clear" w:color="auto" w:fill="FFFFFF"/>
        <w:spacing w:line="480" w:lineRule="auto"/>
        <w:jc w:val="center"/>
        <w:rPr>
          <w:rFonts w:eastAsiaTheme="minorEastAsia"/>
          <w:bCs/>
        </w:rPr>
      </w:pPr>
      <w:r w:rsidRPr="003B0F3B">
        <w:rPr>
          <w:bCs/>
        </w:rPr>
        <w:t xml:space="preserve">C = </w:t>
      </w:r>
      <m:oMath>
        <m:rad>
          <m:radPr>
            <m:degHide m:val="on"/>
            <m:ctrlPr>
              <w:rPr>
                <w:rFonts w:ascii="Cambria Math" w:hAnsi="Cambria Math"/>
                <w:bCs/>
                <w:i/>
              </w:rPr>
            </m:ctrlPr>
          </m:radPr>
          <m:deg/>
          <m:e>
            <m:f>
              <m:fPr>
                <m:ctrlPr>
                  <w:rPr>
                    <w:rFonts w:ascii="Cambria Math" w:hAnsi="Cambria Math"/>
                    <w:bCs/>
                    <w:i/>
                  </w:rPr>
                </m:ctrlPr>
              </m:fPr>
              <m:num>
                <m:sSup>
                  <m:sSupPr>
                    <m:ctrlPr>
                      <w:rPr>
                        <w:rFonts w:ascii="Cambria Math" w:hAnsi="Cambria Math"/>
                      </w:rPr>
                    </m:ctrlPr>
                  </m:sSupPr>
                  <m:e>
                    <m:r>
                      <m:rPr>
                        <m:sty m:val="p"/>
                      </m:rPr>
                      <w:rPr>
                        <w:rFonts w:ascii="Cambria Math"/>
                      </w:rPr>
                      <m:t>χ</m:t>
                    </m:r>
                  </m:e>
                  <m:sup>
                    <m:r>
                      <m:rPr>
                        <m:sty m:val="p"/>
                      </m:rPr>
                      <w:rPr>
                        <w:rFonts w:ascii="Cambria Math"/>
                      </w:rPr>
                      <m:t>2</m:t>
                    </m:r>
                  </m:sup>
                </m:sSup>
              </m:num>
              <m:den>
                <m:r>
                  <w:rPr>
                    <w:rFonts w:ascii="Cambria Math" w:hAnsi="Cambria Math"/>
                  </w:rPr>
                  <m:t>n</m:t>
                </m:r>
                <m:r>
                  <w:rPr>
                    <w:rFonts w:ascii="Cambria Math"/>
                  </w:rPr>
                  <m:t>+</m:t>
                </m:r>
                <m:sSup>
                  <m:sSupPr>
                    <m:ctrlPr>
                      <w:rPr>
                        <w:rFonts w:ascii="Cambria Math" w:hAnsi="Cambria Math"/>
                        <w:bCs/>
                        <w:i/>
                      </w:rPr>
                    </m:ctrlPr>
                  </m:sSupPr>
                  <m:e>
                    <m:r>
                      <m:rPr>
                        <m:sty m:val="p"/>
                      </m:rPr>
                      <w:rPr>
                        <w:rFonts w:ascii="Cambria Math"/>
                      </w:rPr>
                      <m:t>χ</m:t>
                    </m:r>
                  </m:e>
                  <m:sup>
                    <m:r>
                      <w:rPr>
                        <w:rFonts w:ascii="Cambria Math"/>
                      </w:rPr>
                      <m:t>2</m:t>
                    </m:r>
                  </m:sup>
                </m:sSup>
              </m:den>
            </m:f>
          </m:e>
        </m:rad>
      </m:oMath>
    </w:p>
    <w:p w:rsidR="00B702DD" w:rsidRPr="003B0F3B" w:rsidRDefault="00B702DD" w:rsidP="00945126">
      <w:pPr>
        <w:shd w:val="clear" w:color="auto" w:fill="FFFFFF"/>
        <w:spacing w:line="480" w:lineRule="auto"/>
        <w:jc w:val="both"/>
        <w:rPr>
          <w:bCs/>
        </w:rPr>
      </w:pPr>
      <w:r w:rsidRPr="003B0F3B">
        <w:rPr>
          <w:rFonts w:eastAsiaTheme="minorEastAsia"/>
          <w:bCs/>
        </w:rPr>
        <w:t xml:space="preserve">Contingency Coefficient method was selected over other measures of strength because it is used for tables with more than 2x2 rows and columns (Oso, 2015). </w:t>
      </w:r>
    </w:p>
    <w:p w:rsidR="00B07009" w:rsidRPr="003B0F3B" w:rsidRDefault="00B07009" w:rsidP="00945126">
      <w:pPr>
        <w:spacing w:line="480" w:lineRule="auto"/>
        <w:jc w:val="both"/>
        <w:rPr>
          <w:lang w:val="en-GB"/>
        </w:rPr>
      </w:pPr>
    </w:p>
    <w:p w:rsidR="00B702DD" w:rsidRPr="003B0F3B" w:rsidRDefault="00B702DD" w:rsidP="00945126">
      <w:pPr>
        <w:spacing w:line="480" w:lineRule="auto"/>
        <w:jc w:val="both"/>
        <w:rPr>
          <w:lang w:val="en-GB"/>
        </w:rPr>
      </w:pPr>
      <w:r w:rsidRPr="003B0F3B">
        <w:rPr>
          <w:lang w:val="en-GB"/>
        </w:rPr>
        <w:t>Data was analyzed at 5% margin of error, 95% confidence level and .05 level of significance. T</w:t>
      </w:r>
      <w:r w:rsidR="0019331A">
        <w:t>hese are the conventional</w:t>
      </w:r>
      <w:r w:rsidRPr="003B0F3B">
        <w:t xml:space="preserve"> values used in social science research. </w:t>
      </w:r>
      <w:r w:rsidRPr="003B0F3B">
        <w:rPr>
          <w:shd w:val="clear" w:color="auto" w:fill="FFFFFF"/>
        </w:rPr>
        <w:t>The 95%</w:t>
      </w:r>
      <w:r w:rsidRPr="003B0F3B">
        <w:rPr>
          <w:rStyle w:val="apple-converted-space"/>
          <w:shd w:val="clear" w:color="auto" w:fill="FFFFFF"/>
        </w:rPr>
        <w:t> </w:t>
      </w:r>
      <w:r w:rsidRPr="003B0F3B">
        <w:t>confidence level</w:t>
      </w:r>
      <w:r w:rsidRPr="003B0F3B">
        <w:rPr>
          <w:rStyle w:val="apple-converted-space"/>
          <w:shd w:val="clear" w:color="auto" w:fill="FFFFFF"/>
        </w:rPr>
        <w:t> </w:t>
      </w:r>
      <w:r w:rsidRPr="003B0F3B">
        <w:rPr>
          <w:shd w:val="clear" w:color="auto" w:fill="FFFFFF"/>
        </w:rPr>
        <w:t xml:space="preserve">means the study was 95% certain of the findings. The significance level of .05 shows that the maximum probability of rejecting a null hypothesis was 5 in 100. The 5% of margin of error shows that the maximum expected difference between the true population parameter and a sample estimate of that parameter could not exceed </w:t>
      </w:r>
      <m:oMath>
        <m:r>
          <w:rPr>
            <w:rFonts w:eastAsia="Cambria Math"/>
            <w:shd w:val="clear" w:color="auto" w:fill="FFFFFF"/>
          </w:rPr>
          <m:t>±</m:t>
        </m:r>
      </m:oMath>
      <w:r w:rsidRPr="003B0F3B">
        <w:rPr>
          <w:shd w:val="clear" w:color="auto" w:fill="FFFFFF"/>
        </w:rPr>
        <w:t xml:space="preserve"> 5.</w:t>
      </w:r>
    </w:p>
    <w:p w:rsidR="00353F8F" w:rsidRPr="003B0F3B" w:rsidRDefault="00353F8F" w:rsidP="00945126">
      <w:pPr>
        <w:spacing w:line="480" w:lineRule="auto"/>
        <w:jc w:val="both"/>
      </w:pPr>
    </w:p>
    <w:p w:rsidR="00B220D8" w:rsidRPr="003B0F3B" w:rsidRDefault="00B220D8" w:rsidP="00945126">
      <w:pPr>
        <w:pStyle w:val="Heading2"/>
        <w:spacing w:line="480" w:lineRule="auto"/>
      </w:pPr>
      <w:bookmarkStart w:id="106" w:name="_Toc381961466"/>
      <w:bookmarkStart w:id="107" w:name="_Toc434946933"/>
      <w:r w:rsidRPr="003B0F3B">
        <w:rPr>
          <w:lang w:val="en-GB"/>
        </w:rPr>
        <w:lastRenderedPageBreak/>
        <w:t>3.</w:t>
      </w:r>
      <w:r w:rsidR="00583840" w:rsidRPr="003B0F3B">
        <w:rPr>
          <w:lang w:val="en-GB"/>
        </w:rPr>
        <w:t>10</w:t>
      </w:r>
      <w:r w:rsidRPr="003B0F3B">
        <w:rPr>
          <w:lang w:val="en-GB"/>
        </w:rPr>
        <w:tab/>
        <w:t>Ethical Considerations</w:t>
      </w:r>
      <w:bookmarkEnd w:id="106"/>
      <w:bookmarkEnd w:id="107"/>
    </w:p>
    <w:p w:rsidR="009414F7" w:rsidRDefault="00B220D8" w:rsidP="00945126">
      <w:pPr>
        <w:spacing w:line="480" w:lineRule="auto"/>
        <w:jc w:val="both"/>
      </w:pPr>
      <w:r w:rsidRPr="003B0F3B">
        <w:t>Upon approval of th</w:t>
      </w:r>
      <w:r w:rsidR="0053071D">
        <w:t>e</w:t>
      </w:r>
      <w:r w:rsidRPr="003B0F3B">
        <w:t xml:space="preserve"> proposal by the </w:t>
      </w:r>
      <w:r w:rsidR="009414F7">
        <w:t>B</w:t>
      </w:r>
      <w:r w:rsidRPr="003B0F3B">
        <w:t xml:space="preserve">oard of postgraduate studies, the researcher </w:t>
      </w:r>
      <w:r w:rsidR="00D81278" w:rsidRPr="003B0F3B">
        <w:t xml:space="preserve">sought </w:t>
      </w:r>
      <w:r w:rsidRPr="003B0F3B">
        <w:t>clearance from MTAC management to carry on the study. With these official permits, the researcher ensure</w:t>
      </w:r>
      <w:r w:rsidR="00D81278" w:rsidRPr="003B0F3B">
        <w:t>d</w:t>
      </w:r>
      <w:r w:rsidRPr="003B0F3B">
        <w:t xml:space="preserve"> that all ethical principles </w:t>
      </w:r>
      <w:r w:rsidR="00D81278" w:rsidRPr="003B0F3B">
        <w:t>we</w:t>
      </w:r>
      <w:r w:rsidRPr="003B0F3B">
        <w:t>re obeyed at all the stages of data collection and analysis. In particular, the researcher brief</w:t>
      </w:r>
      <w:r w:rsidR="00D81278" w:rsidRPr="003B0F3B">
        <w:t>ed</w:t>
      </w:r>
      <w:r w:rsidRPr="003B0F3B">
        <w:t xml:space="preserve"> all participants in the study of the study objectives, methods and procedures so that they participate</w:t>
      </w:r>
      <w:r w:rsidR="00D81278" w:rsidRPr="003B0F3B">
        <w:t>d</w:t>
      </w:r>
      <w:r w:rsidRPr="003B0F3B">
        <w:t xml:space="preserve"> in the study from a point of information and out of their own volition. </w:t>
      </w:r>
    </w:p>
    <w:p w:rsidR="009414F7" w:rsidRDefault="009414F7" w:rsidP="00945126">
      <w:pPr>
        <w:spacing w:line="480" w:lineRule="auto"/>
        <w:jc w:val="both"/>
      </w:pPr>
    </w:p>
    <w:p w:rsidR="009414F7" w:rsidRDefault="00B220D8" w:rsidP="00945126">
      <w:pPr>
        <w:spacing w:line="480" w:lineRule="auto"/>
        <w:jc w:val="both"/>
      </w:pPr>
      <w:r w:rsidRPr="003B0F3B">
        <w:t>The researcher work</w:t>
      </w:r>
      <w:r w:rsidR="00D81278" w:rsidRPr="003B0F3B">
        <w:t>ed</w:t>
      </w:r>
      <w:r w:rsidRPr="003B0F3B">
        <w:t xml:space="preserve"> in a transparent and honest way. Confidentiality and privacy of all information provided by the participant</w:t>
      </w:r>
      <w:r w:rsidR="009414F7">
        <w:t>s</w:t>
      </w:r>
      <w:r w:rsidRPr="003B0F3B">
        <w:t xml:space="preserve"> </w:t>
      </w:r>
      <w:r w:rsidR="004C5A03" w:rsidRPr="003B0F3B">
        <w:t xml:space="preserve">was </w:t>
      </w:r>
      <w:r w:rsidRPr="003B0F3B">
        <w:t xml:space="preserve">adhered to and no information provided by a respondent </w:t>
      </w:r>
      <w:r w:rsidR="004C5A03" w:rsidRPr="003B0F3B">
        <w:t>was</w:t>
      </w:r>
      <w:r w:rsidRPr="003B0F3B">
        <w:t xml:space="preserve"> passed on to a third party unless with consent of the respondent. </w:t>
      </w:r>
    </w:p>
    <w:p w:rsidR="009414F7" w:rsidRDefault="009414F7" w:rsidP="00945126">
      <w:pPr>
        <w:spacing w:line="480" w:lineRule="auto"/>
        <w:jc w:val="both"/>
      </w:pPr>
    </w:p>
    <w:p w:rsidR="0071482C" w:rsidRPr="003B0F3B" w:rsidRDefault="00B220D8" w:rsidP="00945126">
      <w:pPr>
        <w:spacing w:line="480" w:lineRule="auto"/>
        <w:jc w:val="both"/>
      </w:pPr>
      <w:r w:rsidRPr="003B0F3B">
        <w:t xml:space="preserve">The rights or free will of the participants </w:t>
      </w:r>
      <w:r w:rsidR="004C5A03" w:rsidRPr="003B0F3B">
        <w:t>w</w:t>
      </w:r>
      <w:r w:rsidR="009414F7">
        <w:t>ere</w:t>
      </w:r>
      <w:r w:rsidR="004C5A03" w:rsidRPr="003B0F3B">
        <w:t xml:space="preserve"> not </w:t>
      </w:r>
      <w:r w:rsidRPr="003B0F3B">
        <w:t xml:space="preserve">interfered with in any way, and they </w:t>
      </w:r>
      <w:r w:rsidR="004C5A03" w:rsidRPr="003B0F3B">
        <w:t xml:space="preserve">had </w:t>
      </w:r>
      <w:r w:rsidRPr="003B0F3B">
        <w:t>the freedom to cease participation in the research at any time.</w:t>
      </w:r>
    </w:p>
    <w:p w:rsidR="00CA39E9" w:rsidRPr="003B0F3B" w:rsidRDefault="00CA39E9" w:rsidP="00945126">
      <w:pPr>
        <w:spacing w:line="480" w:lineRule="auto"/>
        <w:rPr>
          <w:b/>
        </w:rPr>
      </w:pPr>
      <w:bookmarkStart w:id="108" w:name="_Toc381961467"/>
      <w:r w:rsidRPr="003B0F3B">
        <w:rPr>
          <w:bCs/>
        </w:rPr>
        <w:br w:type="page"/>
      </w:r>
    </w:p>
    <w:p w:rsidR="0040283D" w:rsidRPr="003B0F3B" w:rsidRDefault="0040283D" w:rsidP="007A6675">
      <w:pPr>
        <w:pStyle w:val="Heading1"/>
        <w:spacing w:line="480" w:lineRule="auto"/>
        <w:jc w:val="center"/>
      </w:pPr>
      <w:bookmarkStart w:id="109" w:name="_Toc434946934"/>
      <w:r w:rsidRPr="003B0F3B">
        <w:lastRenderedPageBreak/>
        <w:t>CHAPTER FOUR</w:t>
      </w:r>
      <w:bookmarkEnd w:id="109"/>
    </w:p>
    <w:p w:rsidR="0040283D" w:rsidRPr="003B0F3B" w:rsidRDefault="008D082C" w:rsidP="007A6675">
      <w:pPr>
        <w:pStyle w:val="Heading1"/>
        <w:spacing w:line="480" w:lineRule="auto"/>
        <w:jc w:val="center"/>
      </w:pPr>
      <w:bookmarkStart w:id="110" w:name="_Toc434946935"/>
      <w:r w:rsidRPr="003B0F3B">
        <w:t xml:space="preserve">PRESENTATION, ANALYSIS </w:t>
      </w:r>
      <w:r w:rsidR="0040283D" w:rsidRPr="003B0F3B">
        <w:t xml:space="preserve">AND </w:t>
      </w:r>
      <w:r w:rsidRPr="003B0F3B">
        <w:t>INTERPRETATION OF RESULTS</w:t>
      </w:r>
      <w:bookmarkEnd w:id="110"/>
    </w:p>
    <w:p w:rsidR="0040283D" w:rsidRPr="003B0F3B" w:rsidRDefault="00486BE0" w:rsidP="00945126">
      <w:pPr>
        <w:pStyle w:val="Heading2"/>
        <w:spacing w:line="480" w:lineRule="auto"/>
      </w:pPr>
      <w:bookmarkStart w:id="111" w:name="_Toc434946936"/>
      <w:r w:rsidRPr="003B0F3B">
        <w:t>4.1</w:t>
      </w:r>
      <w:r w:rsidRPr="003B0F3B">
        <w:tab/>
      </w:r>
      <w:r w:rsidR="0040283D" w:rsidRPr="003B0F3B">
        <w:t>Introduction</w:t>
      </w:r>
      <w:bookmarkEnd w:id="111"/>
      <w:r w:rsidR="0040283D" w:rsidRPr="003B0F3B">
        <w:t xml:space="preserve"> </w:t>
      </w:r>
    </w:p>
    <w:p w:rsidR="002D2E50" w:rsidRDefault="0040283D" w:rsidP="00945126">
      <w:pPr>
        <w:spacing w:line="480" w:lineRule="auto"/>
        <w:jc w:val="both"/>
        <w:rPr>
          <w:rStyle w:val="body"/>
          <w:rFonts w:eastAsiaTheme="minorEastAsia"/>
        </w:rPr>
      </w:pPr>
      <w:r w:rsidRPr="003B0F3B">
        <w:t xml:space="preserve">This chapter describes </w:t>
      </w:r>
      <w:r w:rsidR="002D2E50">
        <w:t xml:space="preserve">the </w:t>
      </w:r>
      <w:r w:rsidRPr="003B0F3B">
        <w:t xml:space="preserve">findings of the study on the </w:t>
      </w:r>
      <w:r w:rsidR="002D2E50">
        <w:t>relationship between</w:t>
      </w:r>
      <w:r w:rsidRPr="003B0F3B">
        <w:t xml:space="preserve"> </w:t>
      </w:r>
      <w:r w:rsidR="0089297F" w:rsidRPr="003B0F3B">
        <w:t xml:space="preserve">human resource planning </w:t>
      </w:r>
      <w:r w:rsidR="002D2E50">
        <w:t>and</w:t>
      </w:r>
      <w:r w:rsidRPr="003B0F3B">
        <w:t xml:space="preserve"> quality of education in </w:t>
      </w:r>
      <w:r w:rsidR="0089297F" w:rsidRPr="003B0F3B">
        <w:t>institutions</w:t>
      </w:r>
      <w:r w:rsidR="002D2E50">
        <w:t xml:space="preserve"> of higher learning</w:t>
      </w:r>
      <w:r w:rsidRPr="003B0F3B">
        <w:t xml:space="preserve"> in </w:t>
      </w:r>
      <w:r w:rsidR="0089297F" w:rsidRPr="003B0F3B">
        <w:t>Uganda</w:t>
      </w:r>
      <w:r w:rsidRPr="003B0F3B">
        <w:t xml:space="preserve">. </w:t>
      </w:r>
      <w:r w:rsidR="00B60D27" w:rsidRPr="003B0F3B">
        <w:t xml:space="preserve">Human resource planning was measured in form of job description, person specification, job evaluation and job analysis; while quality of education was measured </w:t>
      </w:r>
      <w:r w:rsidR="00C94353">
        <w:t>in form of</w:t>
      </w:r>
      <w:r w:rsidR="00B60D27" w:rsidRPr="003B0F3B">
        <w:t xml:space="preserve"> community service, teaching, research and publications, and the students’ final grades. </w:t>
      </w:r>
      <w:r w:rsidRPr="003B0F3B">
        <w:rPr>
          <w:rStyle w:val="body"/>
        </w:rPr>
        <w:t>The sample size</w:t>
      </w:r>
      <w:r w:rsidR="00B60D27" w:rsidRPr="003B0F3B">
        <w:rPr>
          <w:rStyle w:val="body"/>
        </w:rPr>
        <w:t xml:space="preserve"> of the study was 93</w:t>
      </w:r>
      <w:r w:rsidRPr="003B0F3B">
        <w:rPr>
          <w:rStyle w:val="body"/>
        </w:rPr>
        <w:t xml:space="preserve"> respondents but</w:t>
      </w:r>
      <w:r w:rsidR="00D27262" w:rsidRPr="003B0F3B">
        <w:rPr>
          <w:rStyle w:val="body"/>
        </w:rPr>
        <w:t>, 89</w:t>
      </w:r>
      <w:r w:rsidRPr="003B0F3B">
        <w:rPr>
          <w:rStyle w:val="body"/>
        </w:rPr>
        <w:t xml:space="preserve"> respondents returned complete</w:t>
      </w:r>
      <w:r w:rsidR="00C94353">
        <w:rPr>
          <w:rStyle w:val="body"/>
        </w:rPr>
        <w:t>d</w:t>
      </w:r>
      <w:r w:rsidRPr="003B0F3B">
        <w:rPr>
          <w:rStyle w:val="body"/>
        </w:rPr>
        <w:t xml:space="preserve"> questionnaire</w:t>
      </w:r>
      <w:r w:rsidR="00C94353">
        <w:rPr>
          <w:rStyle w:val="body"/>
        </w:rPr>
        <w:t>s</w:t>
      </w:r>
      <w:r w:rsidRPr="003B0F3B">
        <w:rPr>
          <w:rStyle w:val="body"/>
        </w:rPr>
        <w:t xml:space="preserve">. This was </w:t>
      </w:r>
      <w:r w:rsidR="009F0F48" w:rsidRPr="003B0F3B">
        <w:rPr>
          <w:rStyle w:val="body"/>
        </w:rPr>
        <w:t>95.69</w:t>
      </w:r>
      <w:r w:rsidRPr="003B0F3B">
        <w:rPr>
          <w:rStyle w:val="body"/>
        </w:rPr>
        <w:t xml:space="preserve">% </w:t>
      </w:r>
      <w:r w:rsidR="002D2E50">
        <w:rPr>
          <w:rStyle w:val="body"/>
          <w:rFonts w:eastAsiaTheme="minorEastAsia"/>
        </w:rPr>
        <w:t>response</w:t>
      </w:r>
      <w:r w:rsidRPr="003B0F3B">
        <w:rPr>
          <w:rStyle w:val="body"/>
          <w:rFonts w:eastAsiaTheme="minorEastAsia"/>
        </w:rPr>
        <w:t xml:space="preserve">-rate which was acceptable since it was more than 70% </w:t>
      </w:r>
      <w:r w:rsidR="002D2E50">
        <w:rPr>
          <w:rStyle w:val="body"/>
          <w:rFonts w:eastAsiaTheme="minorEastAsia"/>
        </w:rPr>
        <w:t>response</w:t>
      </w:r>
      <w:r w:rsidRPr="003B0F3B">
        <w:rPr>
          <w:rStyle w:val="body"/>
          <w:rFonts w:eastAsiaTheme="minorEastAsia"/>
        </w:rPr>
        <w:t xml:space="preserve">-rate accepted in social science research (Oso, 2013). </w:t>
      </w:r>
    </w:p>
    <w:p w:rsidR="002D2E50" w:rsidRDefault="002D2E50" w:rsidP="00945126">
      <w:pPr>
        <w:spacing w:line="480" w:lineRule="auto"/>
        <w:jc w:val="both"/>
        <w:rPr>
          <w:rStyle w:val="body"/>
          <w:rFonts w:eastAsiaTheme="minorEastAsia"/>
        </w:rPr>
      </w:pPr>
    </w:p>
    <w:p w:rsidR="0040283D" w:rsidRPr="003B0F3B" w:rsidRDefault="0040283D" w:rsidP="00945126">
      <w:pPr>
        <w:spacing w:line="480" w:lineRule="auto"/>
        <w:jc w:val="both"/>
        <w:rPr>
          <w:rStyle w:val="body"/>
        </w:rPr>
      </w:pPr>
      <w:r w:rsidRPr="003B0F3B">
        <w:rPr>
          <w:rStyle w:val="body"/>
        </w:rPr>
        <w:t>This chapter reports how data was compiled, analyzed and interpreted, and findings of these procedures in line with the research objectives.</w:t>
      </w:r>
    </w:p>
    <w:p w:rsidR="00B60D27" w:rsidRPr="003B0F3B" w:rsidRDefault="00B60D27" w:rsidP="00945126">
      <w:pPr>
        <w:spacing w:line="480" w:lineRule="auto"/>
        <w:ind w:firstLine="720"/>
        <w:jc w:val="both"/>
        <w:rPr>
          <w:rStyle w:val="body"/>
          <w:b/>
        </w:rPr>
      </w:pPr>
    </w:p>
    <w:p w:rsidR="0040283D" w:rsidRPr="003B0F3B" w:rsidRDefault="00486BE0" w:rsidP="00945126">
      <w:pPr>
        <w:pStyle w:val="Heading2"/>
        <w:spacing w:line="480" w:lineRule="auto"/>
        <w:rPr>
          <w:rStyle w:val="body"/>
        </w:rPr>
      </w:pPr>
      <w:bookmarkStart w:id="112" w:name="_Toc434946937"/>
      <w:r w:rsidRPr="003B0F3B">
        <w:rPr>
          <w:rStyle w:val="body"/>
        </w:rPr>
        <w:t>4.2</w:t>
      </w:r>
      <w:r w:rsidRPr="003B0F3B">
        <w:rPr>
          <w:rStyle w:val="body"/>
        </w:rPr>
        <w:tab/>
      </w:r>
      <w:r w:rsidR="0040283D" w:rsidRPr="003B0F3B">
        <w:rPr>
          <w:rStyle w:val="body"/>
        </w:rPr>
        <w:t>Background Information</w:t>
      </w:r>
      <w:bookmarkEnd w:id="112"/>
    </w:p>
    <w:p w:rsidR="0040283D" w:rsidRPr="003B0F3B" w:rsidRDefault="0040283D" w:rsidP="00945126">
      <w:pPr>
        <w:spacing w:line="480" w:lineRule="auto"/>
        <w:jc w:val="both"/>
      </w:pPr>
      <w:r w:rsidRPr="003B0F3B">
        <w:t>This study collected data on the background factors of the respondents.  Background data was collected on gender</w:t>
      </w:r>
      <w:r w:rsidR="00103854" w:rsidRPr="003B0F3B">
        <w:t xml:space="preserve">, age, </w:t>
      </w:r>
      <w:r w:rsidR="009946E5">
        <w:t>period</w:t>
      </w:r>
      <w:r w:rsidRPr="003B0F3B">
        <w:t xml:space="preserve"> </w:t>
      </w:r>
      <w:r w:rsidR="00DD46B4">
        <w:t>in</w:t>
      </w:r>
      <w:r w:rsidRPr="003B0F3B">
        <w:t xml:space="preserve"> employment, and </w:t>
      </w:r>
      <w:r w:rsidR="008D082C" w:rsidRPr="003B0F3B">
        <w:t>qualification</w:t>
      </w:r>
      <w:r w:rsidR="00103854" w:rsidRPr="003B0F3B">
        <w:t xml:space="preserve"> of respondents. </w:t>
      </w:r>
      <w:r w:rsidRPr="003B0F3B">
        <w:t xml:space="preserve">The purpose of background information was to enable users understand </w:t>
      </w:r>
      <w:r w:rsidR="009946E5">
        <w:t xml:space="preserve">and appreciate </w:t>
      </w:r>
      <w:r w:rsidRPr="003B0F3B">
        <w:t xml:space="preserve">the kind of population from which </w:t>
      </w:r>
      <w:r w:rsidR="009946E5">
        <w:t>data</w:t>
      </w:r>
      <w:r w:rsidR="005815F2">
        <w:t xml:space="preserve"> </w:t>
      </w:r>
      <w:r w:rsidRPr="003B0F3B">
        <w:t>was collected. The background information is reported as follows:</w:t>
      </w:r>
    </w:p>
    <w:p w:rsidR="0040283D" w:rsidRPr="003B0F3B" w:rsidRDefault="0040283D" w:rsidP="00945126">
      <w:pPr>
        <w:pStyle w:val="ListParagraph"/>
        <w:spacing w:line="480" w:lineRule="auto"/>
        <w:ind w:left="0"/>
        <w:jc w:val="both"/>
      </w:pPr>
    </w:p>
    <w:p w:rsidR="0040283D" w:rsidRPr="003B0F3B" w:rsidRDefault="008D082C" w:rsidP="00945126">
      <w:pPr>
        <w:pStyle w:val="Heading3"/>
        <w:spacing w:line="480" w:lineRule="auto"/>
      </w:pPr>
      <w:bookmarkStart w:id="113" w:name="_Toc434946938"/>
      <w:r w:rsidRPr="003B0F3B">
        <w:t>4.2.1</w:t>
      </w:r>
      <w:r w:rsidRPr="003B0F3B">
        <w:tab/>
      </w:r>
      <w:r w:rsidR="0040283D" w:rsidRPr="003B0F3B">
        <w:t>Gender of Respondents</w:t>
      </w:r>
      <w:bookmarkEnd w:id="113"/>
    </w:p>
    <w:p w:rsidR="0040283D" w:rsidRPr="003B0F3B" w:rsidRDefault="0040283D" w:rsidP="00945126">
      <w:pPr>
        <w:pStyle w:val="ListParagraph"/>
        <w:spacing w:line="480" w:lineRule="auto"/>
        <w:ind w:left="0"/>
        <w:jc w:val="both"/>
      </w:pPr>
      <w:r w:rsidRPr="003B0F3B">
        <w:t>Respondents were asked to state their gender. Gender was important in determining the representativeness of the sample. The responses obtained are shown in Figure 2.</w:t>
      </w:r>
    </w:p>
    <w:p w:rsidR="0040283D" w:rsidRPr="003B0F3B" w:rsidRDefault="0040283D" w:rsidP="00945126">
      <w:pPr>
        <w:tabs>
          <w:tab w:val="left" w:pos="5921"/>
          <w:tab w:val="left" w:pos="7200"/>
        </w:tabs>
        <w:spacing w:line="480" w:lineRule="auto"/>
        <w:jc w:val="center"/>
        <w:rPr>
          <w:b/>
        </w:rPr>
      </w:pPr>
    </w:p>
    <w:p w:rsidR="0040283D" w:rsidRPr="003B0F3B" w:rsidRDefault="0040283D" w:rsidP="00945126">
      <w:pPr>
        <w:tabs>
          <w:tab w:val="left" w:pos="5921"/>
          <w:tab w:val="left" w:pos="7200"/>
        </w:tabs>
        <w:spacing w:line="480" w:lineRule="auto"/>
        <w:jc w:val="center"/>
        <w:rPr>
          <w:b/>
        </w:rPr>
      </w:pPr>
      <w:r w:rsidRPr="003B0F3B">
        <w:rPr>
          <w:b/>
          <w:noProof/>
        </w:rPr>
        <w:drawing>
          <wp:inline distT="0" distB="0" distL="0" distR="0">
            <wp:extent cx="5019675" cy="3209925"/>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0283D" w:rsidRPr="003B0F3B" w:rsidRDefault="0040283D" w:rsidP="00600203">
      <w:pPr>
        <w:pStyle w:val="Heading4"/>
        <w:spacing w:line="480" w:lineRule="auto"/>
        <w:rPr>
          <w:b w:val="0"/>
          <w:sz w:val="24"/>
          <w:szCs w:val="24"/>
        </w:rPr>
      </w:pPr>
      <w:bookmarkStart w:id="114" w:name="_Toc434946939"/>
      <w:r w:rsidRPr="003B0F3B">
        <w:rPr>
          <w:b w:val="0"/>
          <w:i/>
          <w:sz w:val="24"/>
          <w:szCs w:val="24"/>
        </w:rPr>
        <w:t xml:space="preserve">Figure </w:t>
      </w:r>
      <w:r w:rsidR="00C338AD">
        <w:rPr>
          <w:b w:val="0"/>
          <w:i/>
          <w:sz w:val="24"/>
          <w:szCs w:val="24"/>
        </w:rPr>
        <w:t>2</w:t>
      </w:r>
      <w:r w:rsidR="00C338AD">
        <w:rPr>
          <w:b w:val="0"/>
          <w:sz w:val="24"/>
          <w:szCs w:val="24"/>
        </w:rPr>
        <w:t>:</w:t>
      </w:r>
      <w:r w:rsidRPr="003B0F3B">
        <w:rPr>
          <w:b w:val="0"/>
          <w:sz w:val="24"/>
          <w:szCs w:val="24"/>
        </w:rPr>
        <w:t xml:space="preserve"> Gender of the respondents.</w:t>
      </w:r>
      <w:bookmarkEnd w:id="114"/>
    </w:p>
    <w:p w:rsidR="00600203" w:rsidRDefault="004454F5" w:rsidP="00600203">
      <w:pPr>
        <w:spacing w:line="480" w:lineRule="auto"/>
        <w:jc w:val="both"/>
      </w:pPr>
      <w:r w:rsidRPr="0064409E">
        <w:rPr>
          <w:i/>
        </w:rPr>
        <w:t>Source:</w:t>
      </w:r>
      <w:r>
        <w:t xml:space="preserve"> Primary data</w:t>
      </w:r>
    </w:p>
    <w:p w:rsidR="004454F5" w:rsidRDefault="004454F5" w:rsidP="00600203">
      <w:pPr>
        <w:spacing w:line="480" w:lineRule="auto"/>
        <w:jc w:val="both"/>
      </w:pPr>
    </w:p>
    <w:p w:rsidR="008D082C" w:rsidRPr="003B0F3B" w:rsidRDefault="0040283D" w:rsidP="00600203">
      <w:pPr>
        <w:spacing w:line="480" w:lineRule="auto"/>
        <w:jc w:val="both"/>
      </w:pPr>
      <w:r w:rsidRPr="001C4F92">
        <w:rPr>
          <w:i/>
        </w:rPr>
        <w:t xml:space="preserve">Figure </w:t>
      </w:r>
      <w:r w:rsidR="00C338AD" w:rsidRPr="001C4F92">
        <w:rPr>
          <w:i/>
        </w:rPr>
        <w:t>2</w:t>
      </w:r>
      <w:r w:rsidRPr="003B0F3B">
        <w:t xml:space="preserve"> shows the distribution of respondents by gender. It shows that </w:t>
      </w:r>
      <w:r w:rsidR="00FA5F61" w:rsidRPr="003B0F3B">
        <w:t>majority (76%) of respondents w</w:t>
      </w:r>
      <w:r w:rsidR="00FA5F61">
        <w:t>ere male and 24% were female</w:t>
      </w:r>
      <w:r w:rsidRPr="003B0F3B">
        <w:t xml:space="preserve">. These results show that there are more male </w:t>
      </w:r>
      <w:r w:rsidR="008D082C" w:rsidRPr="003B0F3B">
        <w:t xml:space="preserve">staff </w:t>
      </w:r>
      <w:r w:rsidRPr="003B0F3B">
        <w:t xml:space="preserve">than female </w:t>
      </w:r>
      <w:r w:rsidR="008D082C" w:rsidRPr="003B0F3B">
        <w:t xml:space="preserve">staff </w:t>
      </w:r>
      <w:r w:rsidRPr="003B0F3B">
        <w:t xml:space="preserve">in </w:t>
      </w:r>
      <w:r w:rsidR="00496D6F">
        <w:t>Institutions of higher learning</w:t>
      </w:r>
      <w:r w:rsidRPr="003B0F3B">
        <w:t xml:space="preserve"> in </w:t>
      </w:r>
      <w:r w:rsidR="0089297F" w:rsidRPr="003B0F3B">
        <w:t>Uganda</w:t>
      </w:r>
      <w:r w:rsidRPr="003B0F3B">
        <w:t xml:space="preserve">. This is the general trend of employment in education sector in </w:t>
      </w:r>
      <w:r w:rsidR="00C338AD">
        <w:t>Uganda.</w:t>
      </w:r>
      <w:r w:rsidRPr="003B0F3B">
        <w:t xml:space="preserve"> </w:t>
      </w:r>
    </w:p>
    <w:p w:rsidR="008D082C" w:rsidRPr="003B0F3B" w:rsidRDefault="008D082C" w:rsidP="00945126">
      <w:pPr>
        <w:spacing w:line="480" w:lineRule="auto"/>
        <w:jc w:val="both"/>
      </w:pPr>
    </w:p>
    <w:p w:rsidR="0040283D" w:rsidRPr="003B0F3B" w:rsidRDefault="008D082C" w:rsidP="00945126">
      <w:pPr>
        <w:pStyle w:val="Heading3"/>
        <w:spacing w:line="480" w:lineRule="auto"/>
      </w:pPr>
      <w:bookmarkStart w:id="115" w:name="_Toc434946940"/>
      <w:r w:rsidRPr="003B0F3B">
        <w:t>4.2.2</w:t>
      </w:r>
      <w:r w:rsidRPr="003B0F3B">
        <w:tab/>
      </w:r>
      <w:r w:rsidR="0040283D" w:rsidRPr="003B0F3B">
        <w:t>Level of Education</w:t>
      </w:r>
      <w:bookmarkEnd w:id="115"/>
    </w:p>
    <w:p w:rsidR="0040283D" w:rsidRPr="003B0F3B" w:rsidRDefault="0040283D" w:rsidP="00945126">
      <w:pPr>
        <w:spacing w:line="480" w:lineRule="auto"/>
        <w:jc w:val="both"/>
      </w:pPr>
      <w:r w:rsidRPr="003B0F3B">
        <w:t xml:space="preserve">Respondents also </w:t>
      </w:r>
      <w:r w:rsidR="00973310">
        <w:t>indicate</w:t>
      </w:r>
      <w:r w:rsidRPr="003B0F3B">
        <w:t xml:space="preserve">d their </w:t>
      </w:r>
      <w:r w:rsidR="00973310">
        <w:t xml:space="preserve">level of </w:t>
      </w:r>
      <w:r w:rsidRPr="003B0F3B">
        <w:t xml:space="preserve">education. The level of education was important as an indicator of their knowledge and ability to teach. The responses are indicated in Figure </w:t>
      </w:r>
      <w:r w:rsidR="00850643" w:rsidRPr="003B0F3B">
        <w:t>3</w:t>
      </w:r>
      <w:r w:rsidRPr="003B0F3B">
        <w:t>.</w:t>
      </w:r>
    </w:p>
    <w:p w:rsidR="0040283D" w:rsidRPr="003B0F3B" w:rsidRDefault="0040283D" w:rsidP="00945126">
      <w:pPr>
        <w:spacing w:line="480" w:lineRule="auto"/>
      </w:pPr>
    </w:p>
    <w:p w:rsidR="008E2681" w:rsidRPr="003B0F3B" w:rsidRDefault="00325897" w:rsidP="00945126">
      <w:pPr>
        <w:spacing w:line="480" w:lineRule="auto"/>
        <w:jc w:val="center"/>
      </w:pPr>
      <w:r>
        <w:rPr>
          <w:noProof/>
        </w:rPr>
        <w:lastRenderedPageBreak/>
        <w:drawing>
          <wp:inline distT="0" distB="0" distL="0" distR="0">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0283D" w:rsidRPr="003B0F3B" w:rsidRDefault="0040283D" w:rsidP="00945126">
      <w:pPr>
        <w:pStyle w:val="Heading5"/>
        <w:spacing w:line="480" w:lineRule="auto"/>
        <w:rPr>
          <w:b w:val="0"/>
          <w:sz w:val="24"/>
          <w:u w:val="none"/>
        </w:rPr>
      </w:pPr>
      <w:bookmarkStart w:id="116" w:name="_Toc434946941"/>
      <w:r w:rsidRPr="003B0F3B">
        <w:rPr>
          <w:b w:val="0"/>
          <w:i/>
          <w:sz w:val="24"/>
          <w:u w:val="none"/>
        </w:rPr>
        <w:t xml:space="preserve">Figure </w:t>
      </w:r>
      <w:r w:rsidR="008E2681" w:rsidRPr="003B0F3B">
        <w:rPr>
          <w:b w:val="0"/>
          <w:i/>
          <w:sz w:val="24"/>
          <w:u w:val="none"/>
        </w:rPr>
        <w:t>3</w:t>
      </w:r>
      <w:r w:rsidR="00501303">
        <w:rPr>
          <w:b w:val="0"/>
          <w:i/>
          <w:sz w:val="24"/>
          <w:u w:val="none"/>
        </w:rPr>
        <w:t>:</w:t>
      </w:r>
      <w:r w:rsidR="00A07C8E" w:rsidRPr="003B0F3B">
        <w:rPr>
          <w:b w:val="0"/>
          <w:i/>
          <w:sz w:val="24"/>
          <w:u w:val="none"/>
        </w:rPr>
        <w:t xml:space="preserve"> </w:t>
      </w:r>
      <w:r w:rsidRPr="003B0F3B">
        <w:rPr>
          <w:b w:val="0"/>
          <w:sz w:val="24"/>
          <w:u w:val="none"/>
        </w:rPr>
        <w:t xml:space="preserve"> Level of education.</w:t>
      </w:r>
      <w:bookmarkEnd w:id="116"/>
    </w:p>
    <w:p w:rsidR="008E2681" w:rsidRDefault="00611D9A" w:rsidP="00945126">
      <w:pPr>
        <w:autoSpaceDE w:val="0"/>
        <w:autoSpaceDN w:val="0"/>
        <w:adjustRightInd w:val="0"/>
        <w:spacing w:line="480" w:lineRule="auto"/>
        <w:jc w:val="both"/>
      </w:pPr>
      <w:r w:rsidRPr="0064409E">
        <w:rPr>
          <w:i/>
        </w:rPr>
        <w:t>Source</w:t>
      </w:r>
      <w:r>
        <w:t>: Primary data</w:t>
      </w:r>
    </w:p>
    <w:p w:rsidR="00611D9A" w:rsidRPr="003B0F3B" w:rsidRDefault="00611D9A" w:rsidP="00945126">
      <w:pPr>
        <w:autoSpaceDE w:val="0"/>
        <w:autoSpaceDN w:val="0"/>
        <w:adjustRightInd w:val="0"/>
        <w:spacing w:line="480" w:lineRule="auto"/>
        <w:jc w:val="both"/>
      </w:pPr>
    </w:p>
    <w:p w:rsidR="0040283D" w:rsidRPr="003B0F3B" w:rsidRDefault="0040283D" w:rsidP="00945126">
      <w:pPr>
        <w:autoSpaceDE w:val="0"/>
        <w:autoSpaceDN w:val="0"/>
        <w:adjustRightInd w:val="0"/>
        <w:spacing w:line="480" w:lineRule="auto"/>
        <w:jc w:val="both"/>
      </w:pPr>
      <w:r w:rsidRPr="002A13FE">
        <w:rPr>
          <w:i/>
        </w:rPr>
        <w:t xml:space="preserve">Figure </w:t>
      </w:r>
      <w:r w:rsidR="008E2681" w:rsidRPr="002A13FE">
        <w:rPr>
          <w:i/>
        </w:rPr>
        <w:t>3</w:t>
      </w:r>
      <w:r w:rsidRPr="003B0F3B">
        <w:t xml:space="preserve"> shows that </w:t>
      </w:r>
      <w:r w:rsidR="00BA6B15" w:rsidRPr="003B0F3B">
        <w:t>mo</w:t>
      </w:r>
      <w:r w:rsidR="001C7035">
        <w:t>s</w:t>
      </w:r>
      <w:r w:rsidR="00BA6B15" w:rsidRPr="003B0F3B">
        <w:t xml:space="preserve">t </w:t>
      </w:r>
      <w:r w:rsidRPr="003B0F3B">
        <w:t>(</w:t>
      </w:r>
      <w:r w:rsidR="00BA6B15" w:rsidRPr="003B0F3B">
        <w:t>4</w:t>
      </w:r>
      <w:r w:rsidR="001C7035">
        <w:t>7</w:t>
      </w:r>
      <w:r w:rsidR="00BA6B15" w:rsidRPr="003B0F3B">
        <w:t>.</w:t>
      </w:r>
      <w:r w:rsidR="001C7035">
        <w:t>19</w:t>
      </w:r>
      <w:r w:rsidRPr="003B0F3B">
        <w:t xml:space="preserve">%) of the </w:t>
      </w:r>
      <w:r w:rsidR="00A07C8E" w:rsidRPr="003B0F3B">
        <w:t xml:space="preserve">respondents </w:t>
      </w:r>
      <w:r w:rsidRPr="003B0F3B">
        <w:t xml:space="preserve">had </w:t>
      </w:r>
      <w:r w:rsidR="001C7035">
        <w:t>Bachelors degree</w:t>
      </w:r>
      <w:r w:rsidR="00BA6B15" w:rsidRPr="003B0F3B">
        <w:t xml:space="preserve"> qualifications</w:t>
      </w:r>
      <w:r w:rsidR="002A13FE">
        <w:t xml:space="preserve">, </w:t>
      </w:r>
      <w:r w:rsidR="002A13FE" w:rsidRPr="003B0F3B">
        <w:t>38.2</w:t>
      </w:r>
      <w:r w:rsidR="002A13FE">
        <w:t>%</w:t>
      </w:r>
      <w:r w:rsidR="007B6614">
        <w:t xml:space="preserve"> had Masters </w:t>
      </w:r>
      <w:r w:rsidR="002A13FE">
        <w:t>Degrees</w:t>
      </w:r>
      <w:r w:rsidR="007B6614">
        <w:t xml:space="preserve"> and</w:t>
      </w:r>
      <w:r w:rsidRPr="003B0F3B">
        <w:t xml:space="preserve"> </w:t>
      </w:r>
      <w:r w:rsidR="00BA6B15" w:rsidRPr="003B0F3B">
        <w:t xml:space="preserve">only </w:t>
      </w:r>
      <w:r w:rsidR="007B6614">
        <w:t>3.37</w:t>
      </w:r>
      <w:r w:rsidRPr="003B0F3B">
        <w:t xml:space="preserve">% had </w:t>
      </w:r>
      <w:r w:rsidR="00BA6B15" w:rsidRPr="003B0F3B">
        <w:t xml:space="preserve">PhDs. </w:t>
      </w:r>
      <w:r w:rsidRPr="003B0F3B">
        <w:t xml:space="preserve">Another </w:t>
      </w:r>
      <w:r w:rsidR="007B6614">
        <w:t>11.2</w:t>
      </w:r>
      <w:r w:rsidR="00B66846">
        <w:t>4</w:t>
      </w:r>
      <w:r w:rsidR="002A13FE">
        <w:t>%</w:t>
      </w:r>
      <w:r w:rsidR="00B66846">
        <w:t xml:space="preserve"> </w:t>
      </w:r>
      <w:r w:rsidR="00BA6B15" w:rsidRPr="003B0F3B">
        <w:t>had other qualifications.</w:t>
      </w:r>
      <w:r w:rsidRPr="003B0F3B">
        <w:t xml:space="preserve"> This shows that the </w:t>
      </w:r>
      <w:r w:rsidR="00BA6B15" w:rsidRPr="003B0F3B">
        <w:t>qualification</w:t>
      </w:r>
      <w:r w:rsidR="00B66846">
        <w:t>s</w:t>
      </w:r>
      <w:r w:rsidR="00BA6B15" w:rsidRPr="003B0F3B">
        <w:t xml:space="preserve"> of staff in </w:t>
      </w:r>
      <w:r w:rsidR="00496D6F">
        <w:t>Institutions of higher learning</w:t>
      </w:r>
      <w:r w:rsidR="00BA6B15" w:rsidRPr="003B0F3B">
        <w:t xml:space="preserve"> in Uganda </w:t>
      </w:r>
      <w:r w:rsidR="00B66846">
        <w:t>are</w:t>
      </w:r>
      <w:r w:rsidR="00BA6B15" w:rsidRPr="003B0F3B">
        <w:t xml:space="preserve"> relatively </w:t>
      </w:r>
      <w:r w:rsidRPr="003B0F3B">
        <w:t xml:space="preserve">low. This could affect quality of education in </w:t>
      </w:r>
      <w:r w:rsidR="00496D6F">
        <w:t>Institutions of higher learning</w:t>
      </w:r>
      <w:r w:rsidRPr="003B0F3B">
        <w:t xml:space="preserve"> in </w:t>
      </w:r>
      <w:r w:rsidR="0089297F" w:rsidRPr="003B0F3B">
        <w:t>Uganda</w:t>
      </w:r>
      <w:r w:rsidRPr="003B0F3B">
        <w:t>.</w:t>
      </w:r>
    </w:p>
    <w:p w:rsidR="0040283D" w:rsidRPr="003B0F3B" w:rsidRDefault="0040283D" w:rsidP="00945126">
      <w:pPr>
        <w:autoSpaceDE w:val="0"/>
        <w:autoSpaceDN w:val="0"/>
        <w:adjustRightInd w:val="0"/>
        <w:spacing w:line="480" w:lineRule="auto"/>
        <w:jc w:val="both"/>
      </w:pPr>
    </w:p>
    <w:p w:rsidR="0040283D" w:rsidRPr="003B0F3B" w:rsidRDefault="007E13A2" w:rsidP="00945126">
      <w:pPr>
        <w:pStyle w:val="Heading3"/>
        <w:spacing w:line="480" w:lineRule="auto"/>
      </w:pPr>
      <w:bookmarkStart w:id="117" w:name="_Toc434946942"/>
      <w:r w:rsidRPr="003B0F3B">
        <w:t>4.2.3</w:t>
      </w:r>
      <w:r w:rsidRPr="003B0F3B">
        <w:tab/>
        <w:t xml:space="preserve">Experience </w:t>
      </w:r>
      <w:r w:rsidR="0040283D" w:rsidRPr="003B0F3B">
        <w:t>of Respondents</w:t>
      </w:r>
      <w:bookmarkEnd w:id="117"/>
    </w:p>
    <w:p w:rsidR="0040283D" w:rsidRPr="003B0F3B" w:rsidRDefault="006D657D" w:rsidP="00945126">
      <w:pPr>
        <w:autoSpaceDE w:val="0"/>
        <w:autoSpaceDN w:val="0"/>
        <w:adjustRightInd w:val="0"/>
        <w:spacing w:line="480" w:lineRule="auto"/>
        <w:jc w:val="both"/>
      </w:pPr>
      <w:r>
        <w:t>Period</w:t>
      </w:r>
      <w:r w:rsidR="0040283D" w:rsidRPr="003B0F3B">
        <w:t xml:space="preserve"> </w:t>
      </w:r>
      <w:r>
        <w:t>in</w:t>
      </w:r>
      <w:r w:rsidR="0040283D" w:rsidRPr="003B0F3B">
        <w:t xml:space="preserve"> employment is another important aspect of </w:t>
      </w:r>
      <w:r w:rsidR="00F72A0C" w:rsidRPr="003B0F3B">
        <w:t>respondents</w:t>
      </w:r>
      <w:r w:rsidR="0040283D" w:rsidRPr="003B0F3B">
        <w:t xml:space="preserve">’ background factors. This is because performance </w:t>
      </w:r>
      <w:r>
        <w:t>may depend</w:t>
      </w:r>
      <w:r w:rsidR="0040283D" w:rsidRPr="003B0F3B">
        <w:t xml:space="preserve"> on </w:t>
      </w:r>
      <w:r>
        <w:t xml:space="preserve">the </w:t>
      </w:r>
      <w:r w:rsidR="0040283D" w:rsidRPr="003B0F3B">
        <w:t xml:space="preserve">number of years that a </w:t>
      </w:r>
      <w:r w:rsidR="0028689F" w:rsidRPr="003B0F3B">
        <w:t xml:space="preserve">person </w:t>
      </w:r>
      <w:r w:rsidR="0040283D" w:rsidRPr="003B0F3B">
        <w:t xml:space="preserve">has </w:t>
      </w:r>
      <w:r w:rsidR="0028689F" w:rsidRPr="003B0F3B">
        <w:t xml:space="preserve">worked </w:t>
      </w:r>
      <w:r w:rsidR="0040283D" w:rsidRPr="003B0F3B">
        <w:t xml:space="preserve">since experience increases </w:t>
      </w:r>
      <w:r w:rsidR="00572897" w:rsidRPr="003B0F3B">
        <w:t xml:space="preserve">with years </w:t>
      </w:r>
      <w:r>
        <w:t>in service</w:t>
      </w:r>
      <w:r w:rsidR="00572897" w:rsidRPr="003B0F3B">
        <w:t xml:space="preserve">. </w:t>
      </w:r>
      <w:r w:rsidR="0040283D" w:rsidRPr="003B0F3B">
        <w:t xml:space="preserve">The responses obtained are presented in </w:t>
      </w:r>
      <w:r w:rsidR="0040283D" w:rsidRPr="009D3363">
        <w:rPr>
          <w:i/>
        </w:rPr>
        <w:t xml:space="preserve">Figure </w:t>
      </w:r>
      <w:r w:rsidR="00572897" w:rsidRPr="009D3363">
        <w:rPr>
          <w:i/>
        </w:rPr>
        <w:t>4</w:t>
      </w:r>
      <w:r w:rsidR="0040283D" w:rsidRPr="003B0F3B">
        <w:t>.</w:t>
      </w:r>
    </w:p>
    <w:p w:rsidR="0040283D" w:rsidRPr="003B0F3B" w:rsidRDefault="0040283D" w:rsidP="00945126">
      <w:pPr>
        <w:spacing w:line="480" w:lineRule="auto"/>
      </w:pPr>
    </w:p>
    <w:p w:rsidR="0040283D" w:rsidRPr="003B0F3B" w:rsidRDefault="00C56A76" w:rsidP="00945126">
      <w:pPr>
        <w:spacing w:line="480" w:lineRule="auto"/>
        <w:jc w:val="center"/>
      </w:pPr>
      <w:r>
        <w:rPr>
          <w:noProof/>
        </w:rPr>
        <w:lastRenderedPageBreak/>
        <w:drawing>
          <wp:inline distT="0" distB="0" distL="0" distR="0">
            <wp:extent cx="5486400" cy="3028950"/>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0283D" w:rsidRPr="003B0F3B" w:rsidRDefault="0040283D" w:rsidP="00945126">
      <w:pPr>
        <w:pStyle w:val="Heading5"/>
        <w:spacing w:line="480" w:lineRule="auto"/>
        <w:rPr>
          <w:b w:val="0"/>
          <w:sz w:val="24"/>
          <w:u w:val="none"/>
        </w:rPr>
      </w:pPr>
      <w:bookmarkStart w:id="118" w:name="_Toc434946943"/>
      <w:r w:rsidRPr="003B0F3B">
        <w:rPr>
          <w:b w:val="0"/>
          <w:i/>
          <w:sz w:val="24"/>
          <w:u w:val="none"/>
        </w:rPr>
        <w:t xml:space="preserve">Figure </w:t>
      </w:r>
      <w:r w:rsidR="001E63A4" w:rsidRPr="003B0F3B">
        <w:rPr>
          <w:b w:val="0"/>
          <w:i/>
          <w:sz w:val="24"/>
          <w:u w:val="none"/>
        </w:rPr>
        <w:t>4</w:t>
      </w:r>
      <w:r w:rsidR="005815F2">
        <w:rPr>
          <w:b w:val="0"/>
          <w:i/>
          <w:sz w:val="24"/>
          <w:u w:val="none"/>
        </w:rPr>
        <w:t>:</w:t>
      </w:r>
      <w:r w:rsidRPr="003B0F3B">
        <w:rPr>
          <w:b w:val="0"/>
          <w:sz w:val="24"/>
          <w:u w:val="none"/>
        </w:rPr>
        <w:t xml:space="preserve"> </w:t>
      </w:r>
      <w:r w:rsidR="005815F2">
        <w:rPr>
          <w:b w:val="0"/>
          <w:sz w:val="24"/>
          <w:u w:val="none"/>
        </w:rPr>
        <w:t>Period in</w:t>
      </w:r>
      <w:r w:rsidRPr="003B0F3B">
        <w:rPr>
          <w:b w:val="0"/>
          <w:sz w:val="24"/>
          <w:u w:val="none"/>
        </w:rPr>
        <w:t xml:space="preserve"> employment of </w:t>
      </w:r>
      <w:r w:rsidR="0064409E">
        <w:rPr>
          <w:b w:val="0"/>
          <w:sz w:val="24"/>
          <w:u w:val="none"/>
        </w:rPr>
        <w:t>r</w:t>
      </w:r>
      <w:r w:rsidRPr="003B0F3B">
        <w:rPr>
          <w:b w:val="0"/>
          <w:sz w:val="24"/>
          <w:u w:val="none"/>
        </w:rPr>
        <w:t>espondents</w:t>
      </w:r>
      <w:bookmarkEnd w:id="118"/>
    </w:p>
    <w:p w:rsidR="00DB61E5" w:rsidRPr="003B0F3B" w:rsidRDefault="0064409E" w:rsidP="00945126">
      <w:pPr>
        <w:autoSpaceDE w:val="0"/>
        <w:autoSpaceDN w:val="0"/>
        <w:adjustRightInd w:val="0"/>
        <w:spacing w:line="480" w:lineRule="auto"/>
        <w:jc w:val="both"/>
      </w:pPr>
      <w:r w:rsidRPr="0064409E">
        <w:rPr>
          <w:i/>
        </w:rPr>
        <w:t>Source:</w:t>
      </w:r>
      <w:r>
        <w:t xml:space="preserve"> Primary data</w:t>
      </w:r>
    </w:p>
    <w:p w:rsidR="004A517C" w:rsidRPr="003B0F3B" w:rsidRDefault="0040283D" w:rsidP="00945126">
      <w:pPr>
        <w:autoSpaceDE w:val="0"/>
        <w:autoSpaceDN w:val="0"/>
        <w:adjustRightInd w:val="0"/>
        <w:spacing w:line="480" w:lineRule="auto"/>
        <w:jc w:val="both"/>
      </w:pPr>
      <w:r w:rsidRPr="009D3363">
        <w:rPr>
          <w:i/>
        </w:rPr>
        <w:t xml:space="preserve">Figure </w:t>
      </w:r>
      <w:r w:rsidR="001E63A4" w:rsidRPr="009D3363">
        <w:rPr>
          <w:i/>
        </w:rPr>
        <w:t>4</w:t>
      </w:r>
      <w:r w:rsidRPr="003B0F3B">
        <w:t xml:space="preserve"> shows that most (</w:t>
      </w:r>
      <w:r w:rsidR="00690E59">
        <w:t>48.31</w:t>
      </w:r>
      <w:r w:rsidRPr="003B0F3B">
        <w:t xml:space="preserve">%) of </w:t>
      </w:r>
      <w:r w:rsidR="006D6B61" w:rsidRPr="003B0F3B">
        <w:t>respondents</w:t>
      </w:r>
      <w:r w:rsidRPr="003B0F3B">
        <w:t xml:space="preserve"> had worked for between </w:t>
      </w:r>
      <w:r w:rsidR="00690E59">
        <w:t>4</w:t>
      </w:r>
      <w:r w:rsidRPr="003B0F3B">
        <w:t xml:space="preserve"> and </w:t>
      </w:r>
      <w:r w:rsidR="00690E59">
        <w:t>6</w:t>
      </w:r>
      <w:r w:rsidRPr="003B0F3B">
        <w:t xml:space="preserve"> years, </w:t>
      </w:r>
      <w:r w:rsidR="00690E59">
        <w:t>43.82</w:t>
      </w:r>
      <w:r w:rsidRPr="003B0F3B">
        <w:t xml:space="preserve">% had worked for </w:t>
      </w:r>
      <w:r w:rsidR="00690E59">
        <w:t>between 1 and 3</w:t>
      </w:r>
      <w:r w:rsidRPr="003B0F3B">
        <w:t xml:space="preserve"> years</w:t>
      </w:r>
      <w:r w:rsidR="00690E59">
        <w:t xml:space="preserve">, </w:t>
      </w:r>
      <w:r w:rsidR="00F750C4">
        <w:t xml:space="preserve">4.49% </w:t>
      </w:r>
      <w:r w:rsidR="00F750C4" w:rsidRPr="003B0F3B">
        <w:t xml:space="preserve">had worked for </w:t>
      </w:r>
      <w:r w:rsidR="00F750C4">
        <w:t>between 7 and 10</w:t>
      </w:r>
      <w:r w:rsidR="00F750C4" w:rsidRPr="003B0F3B">
        <w:t xml:space="preserve"> years</w:t>
      </w:r>
      <w:r w:rsidR="00F750C4">
        <w:t xml:space="preserve"> and o</w:t>
      </w:r>
      <w:r w:rsidRPr="003B0F3B">
        <w:t xml:space="preserve">nly </w:t>
      </w:r>
      <w:r w:rsidR="006D6B61" w:rsidRPr="003B0F3B">
        <w:t xml:space="preserve">about </w:t>
      </w:r>
      <w:r w:rsidR="00F750C4">
        <w:t>3.37</w:t>
      </w:r>
      <w:r w:rsidRPr="003B0F3B">
        <w:t>% had worked for over 1</w:t>
      </w:r>
      <w:r w:rsidR="00F750C4">
        <w:t>0</w:t>
      </w:r>
      <w:r w:rsidRPr="003B0F3B">
        <w:t xml:space="preserve"> years. The experience of </w:t>
      </w:r>
      <w:r w:rsidR="006D6B61" w:rsidRPr="003B0F3B">
        <w:t xml:space="preserve">staff </w:t>
      </w:r>
      <w:r w:rsidRPr="003B0F3B">
        <w:t xml:space="preserve">in </w:t>
      </w:r>
      <w:r w:rsidR="00496D6F">
        <w:t>Institutions of higher learning</w:t>
      </w:r>
      <w:r w:rsidRPr="003B0F3B">
        <w:t xml:space="preserve"> in </w:t>
      </w:r>
      <w:r w:rsidR="0089297F" w:rsidRPr="003B0F3B">
        <w:t>Uganda</w:t>
      </w:r>
      <w:r w:rsidRPr="003B0F3B">
        <w:t xml:space="preserve"> </w:t>
      </w:r>
      <w:r w:rsidR="006D6B61" w:rsidRPr="003B0F3B">
        <w:t xml:space="preserve">is therefore just </w:t>
      </w:r>
      <w:r w:rsidRPr="003B0F3B">
        <w:t xml:space="preserve">moderate. This could negatively affect quality of education in </w:t>
      </w:r>
      <w:r w:rsidR="00496D6F">
        <w:t>Institutions of higher learning</w:t>
      </w:r>
      <w:r w:rsidRPr="003B0F3B">
        <w:t xml:space="preserve"> in </w:t>
      </w:r>
      <w:r w:rsidR="006D6B61" w:rsidRPr="003B0F3B">
        <w:t>Uganda</w:t>
      </w:r>
      <w:r w:rsidRPr="003B0F3B">
        <w:t>.</w:t>
      </w:r>
    </w:p>
    <w:p w:rsidR="004A517C" w:rsidRPr="003B0F3B" w:rsidRDefault="004A517C" w:rsidP="00945126">
      <w:pPr>
        <w:autoSpaceDE w:val="0"/>
        <w:autoSpaceDN w:val="0"/>
        <w:adjustRightInd w:val="0"/>
        <w:spacing w:line="480" w:lineRule="auto"/>
        <w:jc w:val="both"/>
      </w:pPr>
    </w:p>
    <w:p w:rsidR="0040283D" w:rsidRPr="003B0F3B" w:rsidRDefault="00F96CBF" w:rsidP="00945126">
      <w:pPr>
        <w:pStyle w:val="Heading2"/>
        <w:spacing w:line="480" w:lineRule="auto"/>
      </w:pPr>
      <w:bookmarkStart w:id="119" w:name="_Toc434946944"/>
      <w:r w:rsidRPr="003B0F3B">
        <w:t>4.3</w:t>
      </w:r>
      <w:r w:rsidRPr="003B0F3B">
        <w:tab/>
        <w:t>Human Resource Planning and</w:t>
      </w:r>
      <w:r w:rsidR="0040283D" w:rsidRPr="003B0F3B">
        <w:t xml:space="preserve"> </w:t>
      </w:r>
      <w:r w:rsidRPr="003B0F3B">
        <w:rPr>
          <w:bCs w:val="0"/>
        </w:rPr>
        <w:t>Quality of Education</w:t>
      </w:r>
      <w:bookmarkEnd w:id="119"/>
    </w:p>
    <w:p w:rsidR="002A6B11" w:rsidRPr="002A6B11" w:rsidRDefault="00793D60" w:rsidP="002A6B11">
      <w:pPr>
        <w:pStyle w:val="Heading3"/>
        <w:spacing w:line="480" w:lineRule="auto"/>
        <w:rPr>
          <w:bCs w:val="0"/>
        </w:rPr>
      </w:pPr>
      <w:bookmarkStart w:id="120" w:name="_Toc434946945"/>
      <w:r w:rsidRPr="003B0F3B">
        <w:t>4.3.1</w:t>
      </w:r>
      <w:r w:rsidRPr="003B0F3B">
        <w:tab/>
      </w:r>
      <w:bookmarkEnd w:id="120"/>
      <w:r w:rsidR="002A6B11" w:rsidRPr="002A6B11">
        <w:t>Research question 1:</w:t>
      </w:r>
      <w:r w:rsidR="002A6B11">
        <w:tab/>
      </w:r>
      <w:r w:rsidR="00E80C03">
        <w:rPr>
          <w:b w:val="0"/>
        </w:rPr>
        <w:t xml:space="preserve">How does </w:t>
      </w:r>
      <w:r w:rsidR="002A6B11" w:rsidRPr="002A6B11">
        <w:rPr>
          <w:b w:val="0"/>
        </w:rPr>
        <w:t xml:space="preserve">job description </w:t>
      </w:r>
      <w:r w:rsidR="00E80C03">
        <w:rPr>
          <w:b w:val="0"/>
        </w:rPr>
        <w:t>affect</w:t>
      </w:r>
      <w:r w:rsidR="002A6B11" w:rsidRPr="002A6B11">
        <w:rPr>
          <w:b w:val="0"/>
        </w:rPr>
        <w:t xml:space="preserve"> the quality of education in institutions of higher learning in Uganda?</w:t>
      </w:r>
    </w:p>
    <w:p w:rsidR="0040283D" w:rsidRDefault="0040283D" w:rsidP="00945126">
      <w:pPr>
        <w:spacing w:line="480" w:lineRule="auto"/>
        <w:jc w:val="both"/>
      </w:pPr>
      <w:r w:rsidRPr="003B0F3B">
        <w:t xml:space="preserve">The first objective of this study was to establish the effect of </w:t>
      </w:r>
      <w:r w:rsidR="00F96CBF" w:rsidRPr="003B0F3B">
        <w:t xml:space="preserve">job description </w:t>
      </w:r>
      <w:r w:rsidRPr="003B0F3B">
        <w:t xml:space="preserve">on </w:t>
      </w:r>
      <w:r w:rsidR="00F96CBF" w:rsidRPr="003B0F3B">
        <w:t xml:space="preserve">quality of education </w:t>
      </w:r>
      <w:r w:rsidRPr="003B0F3B">
        <w:t xml:space="preserve">in </w:t>
      </w:r>
      <w:r w:rsidR="00496D6F">
        <w:t>Institutions of higher learning</w:t>
      </w:r>
      <w:r w:rsidRPr="003B0F3B">
        <w:t xml:space="preserve"> in </w:t>
      </w:r>
      <w:r w:rsidR="00EF5464" w:rsidRPr="003B0F3B">
        <w:t>Uganda</w:t>
      </w:r>
      <w:r w:rsidRPr="003B0F3B">
        <w:t xml:space="preserve">. </w:t>
      </w:r>
      <w:r w:rsidR="009920F8" w:rsidRPr="003B0F3B">
        <w:t xml:space="preserve">Job description </w:t>
      </w:r>
      <w:r w:rsidRPr="003B0F3B">
        <w:t xml:space="preserve">was </w:t>
      </w:r>
      <w:r w:rsidR="009920F8" w:rsidRPr="003B0F3B">
        <w:t xml:space="preserve">operationalized as clarity of purpose, duties and work relationships. </w:t>
      </w:r>
      <w:r w:rsidRPr="003B0F3B">
        <w:rPr>
          <w:shd w:val="clear" w:color="auto" w:fill="FFFFFF"/>
        </w:rPr>
        <w:t xml:space="preserve">Respondents were asked to react to several statements on these variables intended to determine the status of </w:t>
      </w:r>
      <w:r w:rsidR="00EF7F53" w:rsidRPr="003B0F3B">
        <w:t>clarity of</w:t>
      </w:r>
      <w:r w:rsidR="00C17DE7">
        <w:t>, purpose,</w:t>
      </w:r>
      <w:r w:rsidR="00EF7F53" w:rsidRPr="003B0F3B">
        <w:t xml:space="preserve"> duties </w:t>
      </w:r>
      <w:r w:rsidR="00EF7F53" w:rsidRPr="003B0F3B">
        <w:lastRenderedPageBreak/>
        <w:t>and work relationships.</w:t>
      </w:r>
      <w:r w:rsidRPr="003B0F3B">
        <w:rPr>
          <w:bCs/>
        </w:rPr>
        <w:t xml:space="preserve"> </w:t>
      </w:r>
      <w:r w:rsidRPr="003B0F3B">
        <w:rPr>
          <w:shd w:val="clear" w:color="auto" w:fill="FFFFFF"/>
        </w:rPr>
        <w:t xml:space="preserve">The responses were scored as described in Table 2. </w:t>
      </w:r>
      <w:r w:rsidRPr="003B0F3B">
        <w:t>The results summarized in Table 3 were obtained.</w:t>
      </w:r>
    </w:p>
    <w:p w:rsidR="00A52128" w:rsidRPr="003B0F3B" w:rsidRDefault="00A52128" w:rsidP="00945126">
      <w:pPr>
        <w:spacing w:line="480" w:lineRule="auto"/>
        <w:jc w:val="both"/>
        <w:rPr>
          <w:b/>
          <w:bCs/>
        </w:rPr>
      </w:pPr>
    </w:p>
    <w:p w:rsidR="00EF7F53" w:rsidRPr="00A52128" w:rsidRDefault="00EF7F53" w:rsidP="00945126">
      <w:pPr>
        <w:pStyle w:val="Heading5"/>
        <w:spacing w:line="480" w:lineRule="auto"/>
        <w:rPr>
          <w:b w:val="0"/>
          <w:i/>
          <w:sz w:val="24"/>
          <w:u w:val="none"/>
        </w:rPr>
      </w:pPr>
      <w:bookmarkStart w:id="121" w:name="_Toc434946946"/>
      <w:r w:rsidRPr="00A52128">
        <w:rPr>
          <w:b w:val="0"/>
          <w:i/>
          <w:sz w:val="24"/>
          <w:u w:val="none"/>
        </w:rPr>
        <w:t>Table 3</w:t>
      </w:r>
      <w:bookmarkEnd w:id="121"/>
      <w:r w:rsidR="00A52128" w:rsidRPr="00A52128">
        <w:rPr>
          <w:b w:val="0"/>
          <w:i/>
          <w:sz w:val="24"/>
          <w:u w:val="none"/>
        </w:rPr>
        <w:t>:</w:t>
      </w:r>
    </w:p>
    <w:p w:rsidR="00CF0310" w:rsidRPr="00A52128" w:rsidRDefault="002A6B11" w:rsidP="00A52128">
      <w:pPr>
        <w:pStyle w:val="Heading5"/>
        <w:spacing w:line="480" w:lineRule="auto"/>
        <w:rPr>
          <w:b w:val="0"/>
          <w:sz w:val="24"/>
          <w:u w:val="none"/>
        </w:rPr>
      </w:pPr>
      <w:r>
        <w:rPr>
          <w:b w:val="0"/>
          <w:i/>
          <w:sz w:val="24"/>
          <w:u w:val="none"/>
        </w:rPr>
        <w:t>Effect of job description on quality of education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169"/>
        <w:gridCol w:w="1085"/>
        <w:gridCol w:w="998"/>
        <w:gridCol w:w="1155"/>
        <w:gridCol w:w="991"/>
        <w:gridCol w:w="991"/>
        <w:gridCol w:w="854"/>
      </w:tblGrid>
      <w:tr w:rsidR="00B545AF" w:rsidRPr="003B0F3B" w:rsidTr="00B90CDE">
        <w:tc>
          <w:tcPr>
            <w:tcW w:w="1714" w:type="pct"/>
            <w:tcBorders>
              <w:top w:val="single" w:sz="4" w:space="0" w:color="auto"/>
              <w:bottom w:val="single" w:sz="4" w:space="0" w:color="auto"/>
            </w:tcBorders>
          </w:tcPr>
          <w:p w:rsidR="00B545AF" w:rsidRPr="003B0F3B" w:rsidRDefault="00B545AF" w:rsidP="00945126">
            <w:pPr>
              <w:pStyle w:val="BodyText"/>
              <w:spacing w:line="480" w:lineRule="auto"/>
              <w:rPr>
                <w:sz w:val="24"/>
                <w:szCs w:val="24"/>
              </w:rPr>
            </w:pPr>
            <w:r w:rsidRPr="003B0F3B">
              <w:rPr>
                <w:sz w:val="24"/>
                <w:szCs w:val="24"/>
              </w:rPr>
              <w:t xml:space="preserve">Job description </w:t>
            </w:r>
          </w:p>
        </w:tc>
        <w:tc>
          <w:tcPr>
            <w:tcW w:w="587" w:type="pct"/>
            <w:tcBorders>
              <w:top w:val="single" w:sz="4" w:space="0" w:color="auto"/>
              <w:bottom w:val="single" w:sz="4" w:space="0" w:color="auto"/>
            </w:tcBorders>
          </w:tcPr>
          <w:p w:rsidR="00B545AF" w:rsidRPr="003B0F3B" w:rsidRDefault="00B545AF" w:rsidP="00945126">
            <w:pPr>
              <w:pStyle w:val="BodyText"/>
              <w:spacing w:line="480" w:lineRule="auto"/>
              <w:rPr>
                <w:sz w:val="24"/>
                <w:szCs w:val="24"/>
              </w:rPr>
            </w:pPr>
            <w:r w:rsidRPr="003B0F3B">
              <w:rPr>
                <w:sz w:val="24"/>
                <w:szCs w:val="24"/>
              </w:rPr>
              <w:t>V</w:t>
            </w:r>
            <w:r w:rsidR="00CB1EE2" w:rsidRPr="003B0F3B">
              <w:rPr>
                <w:sz w:val="24"/>
                <w:szCs w:val="24"/>
              </w:rPr>
              <w:t>. G</w:t>
            </w:r>
            <w:r w:rsidRPr="003B0F3B">
              <w:rPr>
                <w:sz w:val="24"/>
                <w:szCs w:val="24"/>
              </w:rPr>
              <w:t>ood</w:t>
            </w:r>
          </w:p>
        </w:tc>
        <w:tc>
          <w:tcPr>
            <w:tcW w:w="540" w:type="pct"/>
            <w:tcBorders>
              <w:top w:val="single" w:sz="4" w:space="0" w:color="auto"/>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 xml:space="preserve">Good </w:t>
            </w:r>
          </w:p>
        </w:tc>
        <w:tc>
          <w:tcPr>
            <w:tcW w:w="625" w:type="pct"/>
            <w:tcBorders>
              <w:top w:val="single" w:sz="4" w:space="0" w:color="auto"/>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 xml:space="preserve">Moderate </w:t>
            </w:r>
          </w:p>
        </w:tc>
        <w:tc>
          <w:tcPr>
            <w:tcW w:w="536" w:type="pct"/>
            <w:tcBorders>
              <w:top w:val="single" w:sz="4" w:space="0" w:color="auto"/>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 xml:space="preserve">Poor </w:t>
            </w:r>
          </w:p>
        </w:tc>
        <w:tc>
          <w:tcPr>
            <w:tcW w:w="536" w:type="pct"/>
            <w:tcBorders>
              <w:top w:val="single" w:sz="4" w:space="0" w:color="auto"/>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V</w:t>
            </w:r>
            <w:r w:rsidR="00CB1EE2" w:rsidRPr="003B0F3B">
              <w:rPr>
                <w:sz w:val="24"/>
                <w:szCs w:val="24"/>
              </w:rPr>
              <w:t xml:space="preserve">. </w:t>
            </w:r>
            <w:r w:rsidRPr="003B0F3B">
              <w:rPr>
                <w:sz w:val="24"/>
                <w:szCs w:val="24"/>
              </w:rPr>
              <w:t>Poor</w:t>
            </w:r>
          </w:p>
        </w:tc>
        <w:tc>
          <w:tcPr>
            <w:tcW w:w="462" w:type="pct"/>
            <w:tcBorders>
              <w:top w:val="single" w:sz="4" w:space="0" w:color="auto"/>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 xml:space="preserve">Total </w:t>
            </w:r>
          </w:p>
        </w:tc>
      </w:tr>
      <w:tr w:rsidR="00B545AF" w:rsidRPr="003B0F3B" w:rsidTr="00B90CDE">
        <w:tc>
          <w:tcPr>
            <w:tcW w:w="1714" w:type="pct"/>
            <w:tcBorders>
              <w:top w:val="single" w:sz="4" w:space="0" w:color="auto"/>
            </w:tcBorders>
          </w:tcPr>
          <w:p w:rsidR="00B545AF" w:rsidRPr="003B0F3B" w:rsidRDefault="00B545AF" w:rsidP="00073C6D">
            <w:pPr>
              <w:pStyle w:val="BodyText"/>
              <w:numPr>
                <w:ilvl w:val="0"/>
                <w:numId w:val="8"/>
              </w:numPr>
              <w:spacing w:line="480" w:lineRule="auto"/>
              <w:ind w:left="0"/>
              <w:jc w:val="both"/>
              <w:rPr>
                <w:sz w:val="24"/>
                <w:szCs w:val="24"/>
              </w:rPr>
            </w:pPr>
            <w:r w:rsidRPr="003B0F3B">
              <w:rPr>
                <w:sz w:val="24"/>
                <w:szCs w:val="24"/>
              </w:rPr>
              <w:t>Clarity of job purpose.</w:t>
            </w:r>
          </w:p>
        </w:tc>
        <w:tc>
          <w:tcPr>
            <w:tcW w:w="587"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10</w:t>
            </w:r>
          </w:p>
        </w:tc>
        <w:tc>
          <w:tcPr>
            <w:tcW w:w="540"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37</w:t>
            </w:r>
          </w:p>
        </w:tc>
        <w:tc>
          <w:tcPr>
            <w:tcW w:w="625"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06</w:t>
            </w:r>
          </w:p>
        </w:tc>
        <w:tc>
          <w:tcPr>
            <w:tcW w:w="536"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28</w:t>
            </w:r>
          </w:p>
        </w:tc>
        <w:tc>
          <w:tcPr>
            <w:tcW w:w="536"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08</w:t>
            </w:r>
          </w:p>
        </w:tc>
        <w:tc>
          <w:tcPr>
            <w:tcW w:w="462"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89</w:t>
            </w:r>
          </w:p>
        </w:tc>
      </w:tr>
      <w:tr w:rsidR="00B545AF" w:rsidRPr="003B0F3B" w:rsidTr="00B90CDE">
        <w:tc>
          <w:tcPr>
            <w:tcW w:w="1714" w:type="pct"/>
          </w:tcPr>
          <w:p w:rsidR="00B545AF" w:rsidRPr="003B0F3B" w:rsidRDefault="00B545AF" w:rsidP="00073C6D">
            <w:pPr>
              <w:pStyle w:val="BodyText"/>
              <w:numPr>
                <w:ilvl w:val="0"/>
                <w:numId w:val="8"/>
              </w:numPr>
              <w:spacing w:line="480" w:lineRule="auto"/>
              <w:ind w:left="0"/>
              <w:rPr>
                <w:sz w:val="24"/>
                <w:szCs w:val="24"/>
              </w:rPr>
            </w:pPr>
            <w:r w:rsidRPr="003B0F3B">
              <w:rPr>
                <w:sz w:val="24"/>
                <w:szCs w:val="24"/>
              </w:rPr>
              <w:t>Clarity of duties.</w:t>
            </w:r>
          </w:p>
        </w:tc>
        <w:tc>
          <w:tcPr>
            <w:tcW w:w="587" w:type="pct"/>
          </w:tcPr>
          <w:p w:rsidR="00B545AF" w:rsidRPr="003B0F3B" w:rsidRDefault="00B545AF" w:rsidP="00945126">
            <w:pPr>
              <w:pStyle w:val="BodyText"/>
              <w:spacing w:line="480" w:lineRule="auto"/>
              <w:jc w:val="center"/>
              <w:rPr>
                <w:sz w:val="24"/>
                <w:szCs w:val="24"/>
              </w:rPr>
            </w:pPr>
            <w:r w:rsidRPr="003B0F3B">
              <w:rPr>
                <w:sz w:val="24"/>
                <w:szCs w:val="24"/>
              </w:rPr>
              <w:t>42</w:t>
            </w:r>
          </w:p>
        </w:tc>
        <w:tc>
          <w:tcPr>
            <w:tcW w:w="540" w:type="pct"/>
          </w:tcPr>
          <w:p w:rsidR="00B545AF" w:rsidRPr="003B0F3B" w:rsidRDefault="00B545AF" w:rsidP="00945126">
            <w:pPr>
              <w:pStyle w:val="BodyText"/>
              <w:spacing w:line="480" w:lineRule="auto"/>
              <w:jc w:val="center"/>
              <w:rPr>
                <w:sz w:val="24"/>
                <w:szCs w:val="24"/>
              </w:rPr>
            </w:pPr>
            <w:r w:rsidRPr="003B0F3B">
              <w:rPr>
                <w:sz w:val="24"/>
                <w:szCs w:val="24"/>
              </w:rPr>
              <w:t>23</w:t>
            </w:r>
          </w:p>
        </w:tc>
        <w:tc>
          <w:tcPr>
            <w:tcW w:w="625" w:type="pct"/>
          </w:tcPr>
          <w:p w:rsidR="00B545AF" w:rsidRPr="003B0F3B" w:rsidRDefault="00B545AF" w:rsidP="00945126">
            <w:pPr>
              <w:pStyle w:val="BodyText"/>
              <w:spacing w:line="480" w:lineRule="auto"/>
              <w:jc w:val="center"/>
              <w:rPr>
                <w:sz w:val="24"/>
                <w:szCs w:val="24"/>
              </w:rPr>
            </w:pPr>
            <w:r w:rsidRPr="003B0F3B">
              <w:rPr>
                <w:sz w:val="24"/>
                <w:szCs w:val="24"/>
              </w:rPr>
              <w:t>01</w:t>
            </w:r>
          </w:p>
        </w:tc>
        <w:tc>
          <w:tcPr>
            <w:tcW w:w="536" w:type="pct"/>
          </w:tcPr>
          <w:p w:rsidR="00B545AF" w:rsidRPr="003B0F3B" w:rsidRDefault="00B545AF" w:rsidP="00945126">
            <w:pPr>
              <w:pStyle w:val="BodyText"/>
              <w:spacing w:line="480" w:lineRule="auto"/>
              <w:jc w:val="center"/>
              <w:rPr>
                <w:sz w:val="24"/>
                <w:szCs w:val="24"/>
              </w:rPr>
            </w:pPr>
            <w:r w:rsidRPr="003B0F3B">
              <w:rPr>
                <w:sz w:val="24"/>
                <w:szCs w:val="24"/>
              </w:rPr>
              <w:t>16</w:t>
            </w:r>
          </w:p>
        </w:tc>
        <w:tc>
          <w:tcPr>
            <w:tcW w:w="536" w:type="pct"/>
          </w:tcPr>
          <w:p w:rsidR="00B545AF" w:rsidRPr="003B0F3B" w:rsidRDefault="00B545AF" w:rsidP="00945126">
            <w:pPr>
              <w:pStyle w:val="BodyText"/>
              <w:spacing w:line="480" w:lineRule="auto"/>
              <w:jc w:val="center"/>
              <w:rPr>
                <w:sz w:val="24"/>
                <w:szCs w:val="24"/>
              </w:rPr>
            </w:pPr>
            <w:r w:rsidRPr="003B0F3B">
              <w:rPr>
                <w:sz w:val="24"/>
                <w:szCs w:val="24"/>
              </w:rPr>
              <w:t>07</w:t>
            </w:r>
          </w:p>
        </w:tc>
        <w:tc>
          <w:tcPr>
            <w:tcW w:w="462" w:type="pct"/>
          </w:tcPr>
          <w:p w:rsidR="00B545AF" w:rsidRPr="003B0F3B" w:rsidRDefault="00B545AF" w:rsidP="00945126">
            <w:pPr>
              <w:pStyle w:val="BodyText"/>
              <w:spacing w:line="480" w:lineRule="auto"/>
              <w:jc w:val="center"/>
              <w:rPr>
                <w:sz w:val="24"/>
                <w:szCs w:val="24"/>
              </w:rPr>
            </w:pPr>
            <w:r w:rsidRPr="003B0F3B">
              <w:rPr>
                <w:sz w:val="24"/>
                <w:szCs w:val="24"/>
              </w:rPr>
              <w:t>89</w:t>
            </w:r>
          </w:p>
        </w:tc>
      </w:tr>
      <w:tr w:rsidR="00B545AF" w:rsidRPr="003B0F3B" w:rsidTr="008E6C5D">
        <w:tc>
          <w:tcPr>
            <w:tcW w:w="1714" w:type="pct"/>
            <w:tcBorders>
              <w:bottom w:val="single" w:sz="4" w:space="0" w:color="auto"/>
            </w:tcBorders>
          </w:tcPr>
          <w:p w:rsidR="00B545AF" w:rsidRPr="003B0F3B" w:rsidRDefault="00B545AF" w:rsidP="00073C6D">
            <w:pPr>
              <w:pStyle w:val="BodyText"/>
              <w:numPr>
                <w:ilvl w:val="0"/>
                <w:numId w:val="8"/>
              </w:numPr>
              <w:spacing w:line="480" w:lineRule="auto"/>
              <w:ind w:left="0"/>
              <w:rPr>
                <w:sz w:val="24"/>
                <w:szCs w:val="24"/>
              </w:rPr>
            </w:pPr>
            <w:r w:rsidRPr="003B0F3B">
              <w:rPr>
                <w:sz w:val="24"/>
                <w:szCs w:val="24"/>
              </w:rPr>
              <w:t>Clarity of job relationship.</w:t>
            </w:r>
          </w:p>
        </w:tc>
        <w:tc>
          <w:tcPr>
            <w:tcW w:w="587"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02</w:t>
            </w:r>
          </w:p>
        </w:tc>
        <w:tc>
          <w:tcPr>
            <w:tcW w:w="540"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13</w:t>
            </w:r>
          </w:p>
        </w:tc>
        <w:tc>
          <w:tcPr>
            <w:tcW w:w="625"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02</w:t>
            </w:r>
          </w:p>
        </w:tc>
        <w:tc>
          <w:tcPr>
            <w:tcW w:w="536"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47</w:t>
            </w:r>
          </w:p>
        </w:tc>
        <w:tc>
          <w:tcPr>
            <w:tcW w:w="536"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25</w:t>
            </w:r>
          </w:p>
        </w:tc>
        <w:tc>
          <w:tcPr>
            <w:tcW w:w="462"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89</w:t>
            </w:r>
          </w:p>
        </w:tc>
      </w:tr>
      <w:tr w:rsidR="00B545AF" w:rsidRPr="003B0F3B" w:rsidTr="00B90CDE">
        <w:tc>
          <w:tcPr>
            <w:tcW w:w="1714" w:type="pct"/>
            <w:tcBorders>
              <w:top w:val="single" w:sz="4" w:space="0" w:color="auto"/>
            </w:tcBorders>
          </w:tcPr>
          <w:p w:rsidR="00B545AF" w:rsidRPr="003B0F3B" w:rsidRDefault="00B545AF" w:rsidP="00945126">
            <w:pPr>
              <w:pStyle w:val="BodyText"/>
              <w:spacing w:line="480" w:lineRule="auto"/>
              <w:rPr>
                <w:sz w:val="24"/>
                <w:szCs w:val="24"/>
              </w:rPr>
            </w:pPr>
            <w:r w:rsidRPr="003B0F3B">
              <w:rPr>
                <w:sz w:val="24"/>
                <w:szCs w:val="24"/>
              </w:rPr>
              <w:t xml:space="preserve">Total count </w:t>
            </w:r>
          </w:p>
        </w:tc>
        <w:tc>
          <w:tcPr>
            <w:tcW w:w="587"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54</w:t>
            </w:r>
          </w:p>
        </w:tc>
        <w:tc>
          <w:tcPr>
            <w:tcW w:w="540"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73</w:t>
            </w:r>
          </w:p>
        </w:tc>
        <w:tc>
          <w:tcPr>
            <w:tcW w:w="625"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09</w:t>
            </w:r>
          </w:p>
        </w:tc>
        <w:tc>
          <w:tcPr>
            <w:tcW w:w="536"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91</w:t>
            </w:r>
          </w:p>
        </w:tc>
        <w:tc>
          <w:tcPr>
            <w:tcW w:w="536"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40</w:t>
            </w:r>
          </w:p>
        </w:tc>
        <w:tc>
          <w:tcPr>
            <w:tcW w:w="462" w:type="pct"/>
            <w:tcBorders>
              <w:top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267</w:t>
            </w:r>
          </w:p>
        </w:tc>
      </w:tr>
      <w:tr w:rsidR="00B545AF" w:rsidRPr="003B0F3B" w:rsidTr="008E6C5D">
        <w:tc>
          <w:tcPr>
            <w:tcW w:w="1714" w:type="pct"/>
            <w:tcBorders>
              <w:bottom w:val="single" w:sz="4" w:space="0" w:color="auto"/>
            </w:tcBorders>
          </w:tcPr>
          <w:p w:rsidR="00B545AF" w:rsidRPr="003B0F3B" w:rsidRDefault="00B545AF" w:rsidP="00945126">
            <w:pPr>
              <w:pStyle w:val="BodyText"/>
              <w:spacing w:line="480" w:lineRule="auto"/>
              <w:rPr>
                <w:sz w:val="24"/>
                <w:szCs w:val="24"/>
              </w:rPr>
            </w:pPr>
            <w:r w:rsidRPr="003B0F3B">
              <w:rPr>
                <w:sz w:val="24"/>
                <w:szCs w:val="24"/>
              </w:rPr>
              <w:t xml:space="preserve">Total percent </w:t>
            </w:r>
          </w:p>
        </w:tc>
        <w:tc>
          <w:tcPr>
            <w:tcW w:w="587"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20.22%</w:t>
            </w:r>
          </w:p>
        </w:tc>
        <w:tc>
          <w:tcPr>
            <w:tcW w:w="540"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27.34%</w:t>
            </w:r>
          </w:p>
        </w:tc>
        <w:tc>
          <w:tcPr>
            <w:tcW w:w="625"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3.37%</w:t>
            </w:r>
          </w:p>
        </w:tc>
        <w:tc>
          <w:tcPr>
            <w:tcW w:w="536"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34.08%</w:t>
            </w:r>
          </w:p>
        </w:tc>
        <w:tc>
          <w:tcPr>
            <w:tcW w:w="536"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14.98%</w:t>
            </w:r>
          </w:p>
        </w:tc>
        <w:tc>
          <w:tcPr>
            <w:tcW w:w="462" w:type="pct"/>
            <w:tcBorders>
              <w:bottom w:val="single" w:sz="4" w:space="0" w:color="auto"/>
            </w:tcBorders>
          </w:tcPr>
          <w:p w:rsidR="00B545AF" w:rsidRPr="003B0F3B" w:rsidRDefault="00B545AF" w:rsidP="00945126">
            <w:pPr>
              <w:pStyle w:val="BodyText"/>
              <w:spacing w:line="480" w:lineRule="auto"/>
              <w:jc w:val="center"/>
              <w:rPr>
                <w:sz w:val="24"/>
                <w:szCs w:val="24"/>
              </w:rPr>
            </w:pPr>
            <w:r w:rsidRPr="003B0F3B">
              <w:rPr>
                <w:sz w:val="24"/>
                <w:szCs w:val="24"/>
              </w:rPr>
              <w:t>100.0</w:t>
            </w:r>
          </w:p>
        </w:tc>
      </w:tr>
      <w:tr w:rsidR="00FE7ADC" w:rsidRPr="003B0F3B" w:rsidTr="00FE7ADC">
        <w:tc>
          <w:tcPr>
            <w:tcW w:w="1714" w:type="pct"/>
            <w:tcBorders>
              <w:top w:val="single" w:sz="4" w:space="0" w:color="auto"/>
              <w:bottom w:val="single" w:sz="4" w:space="0" w:color="auto"/>
            </w:tcBorders>
          </w:tcPr>
          <w:p w:rsidR="00FE7ADC" w:rsidRPr="003B0F3B" w:rsidRDefault="00CA4949" w:rsidP="00945126">
            <w:pPr>
              <w:pStyle w:val="BodyText"/>
              <w:spacing w:line="480" w:lineRule="auto"/>
              <w:rPr>
                <w:sz w:val="24"/>
                <w:szCs w:val="24"/>
              </w:rPr>
            </w:pPr>
            <w:r w:rsidRPr="003B0F3B">
              <w:rPr>
                <w:sz w:val="24"/>
                <w:szCs w:val="24"/>
              </w:rPr>
              <w:t>Total Percent - Grand</w:t>
            </w:r>
          </w:p>
        </w:tc>
        <w:tc>
          <w:tcPr>
            <w:tcW w:w="1127" w:type="pct"/>
            <w:gridSpan w:val="2"/>
            <w:tcBorders>
              <w:top w:val="single" w:sz="4" w:space="0" w:color="auto"/>
              <w:bottom w:val="single" w:sz="4" w:space="0" w:color="auto"/>
            </w:tcBorders>
          </w:tcPr>
          <w:p w:rsidR="00FE7ADC" w:rsidRPr="003B0F3B" w:rsidRDefault="00FE7ADC" w:rsidP="00945126">
            <w:pPr>
              <w:pStyle w:val="BodyText"/>
              <w:spacing w:line="480" w:lineRule="auto"/>
              <w:jc w:val="center"/>
              <w:rPr>
                <w:sz w:val="24"/>
                <w:szCs w:val="24"/>
              </w:rPr>
            </w:pPr>
            <w:r w:rsidRPr="003B0F3B">
              <w:rPr>
                <w:sz w:val="24"/>
                <w:szCs w:val="24"/>
              </w:rPr>
              <w:t>47.56%</w:t>
            </w:r>
          </w:p>
        </w:tc>
        <w:tc>
          <w:tcPr>
            <w:tcW w:w="625" w:type="pct"/>
            <w:tcBorders>
              <w:top w:val="single" w:sz="4" w:space="0" w:color="auto"/>
              <w:bottom w:val="single" w:sz="4" w:space="0" w:color="auto"/>
            </w:tcBorders>
          </w:tcPr>
          <w:p w:rsidR="00FE7ADC" w:rsidRPr="003B0F3B" w:rsidRDefault="00FE7ADC" w:rsidP="00945126">
            <w:pPr>
              <w:pStyle w:val="BodyText"/>
              <w:spacing w:line="480" w:lineRule="auto"/>
              <w:jc w:val="center"/>
              <w:rPr>
                <w:sz w:val="24"/>
                <w:szCs w:val="24"/>
              </w:rPr>
            </w:pPr>
            <w:r w:rsidRPr="003B0F3B">
              <w:rPr>
                <w:sz w:val="24"/>
                <w:szCs w:val="24"/>
              </w:rPr>
              <w:t>3.37%</w:t>
            </w:r>
          </w:p>
        </w:tc>
        <w:tc>
          <w:tcPr>
            <w:tcW w:w="1072" w:type="pct"/>
            <w:gridSpan w:val="2"/>
            <w:tcBorders>
              <w:top w:val="single" w:sz="4" w:space="0" w:color="auto"/>
              <w:bottom w:val="single" w:sz="4" w:space="0" w:color="auto"/>
            </w:tcBorders>
          </w:tcPr>
          <w:p w:rsidR="00FE7ADC" w:rsidRPr="003B0F3B" w:rsidRDefault="00FE7ADC" w:rsidP="00945126">
            <w:pPr>
              <w:pStyle w:val="BodyText"/>
              <w:spacing w:line="480" w:lineRule="auto"/>
              <w:jc w:val="center"/>
              <w:rPr>
                <w:sz w:val="24"/>
                <w:szCs w:val="24"/>
              </w:rPr>
            </w:pPr>
            <w:r w:rsidRPr="003B0F3B">
              <w:rPr>
                <w:sz w:val="24"/>
                <w:szCs w:val="24"/>
              </w:rPr>
              <w:t>49.06%</w:t>
            </w:r>
          </w:p>
        </w:tc>
        <w:tc>
          <w:tcPr>
            <w:tcW w:w="462" w:type="pct"/>
            <w:tcBorders>
              <w:top w:val="single" w:sz="4" w:space="0" w:color="auto"/>
              <w:bottom w:val="single" w:sz="4" w:space="0" w:color="auto"/>
            </w:tcBorders>
          </w:tcPr>
          <w:p w:rsidR="00FE7ADC" w:rsidRPr="003B0F3B" w:rsidRDefault="004A517C" w:rsidP="00945126">
            <w:pPr>
              <w:pStyle w:val="BodyText"/>
              <w:spacing w:line="480" w:lineRule="auto"/>
              <w:jc w:val="center"/>
              <w:rPr>
                <w:sz w:val="24"/>
                <w:szCs w:val="24"/>
              </w:rPr>
            </w:pPr>
            <w:r w:rsidRPr="003B0F3B">
              <w:rPr>
                <w:sz w:val="24"/>
                <w:szCs w:val="24"/>
              </w:rPr>
              <w:t>100.0</w:t>
            </w:r>
          </w:p>
        </w:tc>
      </w:tr>
    </w:tbl>
    <w:p w:rsidR="009B7FC5" w:rsidRPr="003B0F3B" w:rsidRDefault="0064409E" w:rsidP="00945126">
      <w:pPr>
        <w:tabs>
          <w:tab w:val="left" w:pos="720"/>
        </w:tabs>
        <w:spacing w:line="480" w:lineRule="auto"/>
        <w:jc w:val="both"/>
      </w:pPr>
      <w:r w:rsidRPr="0064409E">
        <w:rPr>
          <w:i/>
        </w:rPr>
        <w:t>Source:</w:t>
      </w:r>
      <w:r>
        <w:t xml:space="preserve"> Primary data</w:t>
      </w:r>
    </w:p>
    <w:p w:rsidR="0040283D" w:rsidRPr="003B0F3B" w:rsidRDefault="0040283D" w:rsidP="00945126">
      <w:pPr>
        <w:tabs>
          <w:tab w:val="left" w:pos="720"/>
        </w:tabs>
        <w:spacing w:line="480" w:lineRule="auto"/>
        <w:jc w:val="both"/>
      </w:pPr>
      <w:r w:rsidRPr="003B0F3B">
        <w:t xml:space="preserve">Table 3 shows the status of </w:t>
      </w:r>
      <w:r w:rsidR="00B90CDE" w:rsidRPr="003B0F3B">
        <w:t xml:space="preserve">job description </w:t>
      </w:r>
      <w:r w:rsidR="000D6D88">
        <w:t>at MTAC</w:t>
      </w:r>
      <w:r w:rsidR="00073DDE" w:rsidRPr="003B0F3B">
        <w:t>. It shows that most (34.08</w:t>
      </w:r>
      <w:r w:rsidRPr="003B0F3B">
        <w:t xml:space="preserve">%) of the respondents indicated that </w:t>
      </w:r>
      <w:r w:rsidR="00073DDE" w:rsidRPr="003B0F3B">
        <w:t xml:space="preserve">they have poor </w:t>
      </w:r>
      <w:r w:rsidR="00B90CDE" w:rsidRPr="003B0F3B">
        <w:t xml:space="preserve">job description </w:t>
      </w:r>
      <w:r w:rsidRPr="003B0F3B">
        <w:t xml:space="preserve">while </w:t>
      </w:r>
      <w:r w:rsidR="008E6C5D" w:rsidRPr="003B0F3B">
        <w:t>27.34</w:t>
      </w:r>
      <w:r w:rsidRPr="003B0F3B">
        <w:t xml:space="preserve">% of the </w:t>
      </w:r>
      <w:r w:rsidR="006D6B61" w:rsidRPr="003B0F3B">
        <w:t>respondents</w:t>
      </w:r>
      <w:r w:rsidRPr="003B0F3B">
        <w:t xml:space="preserve"> </w:t>
      </w:r>
      <w:r w:rsidR="008E6C5D" w:rsidRPr="003B0F3B">
        <w:t xml:space="preserve">indicated that they have good </w:t>
      </w:r>
      <w:r w:rsidR="00B90CDE" w:rsidRPr="003B0F3B">
        <w:t>job description</w:t>
      </w:r>
      <w:r w:rsidR="008E6C5D" w:rsidRPr="003B0F3B">
        <w:t>s</w:t>
      </w:r>
      <w:r w:rsidRPr="003B0F3B">
        <w:t xml:space="preserve">. Only </w:t>
      </w:r>
      <w:r w:rsidR="008E6C5D" w:rsidRPr="003B0F3B">
        <w:t>20.22</w:t>
      </w:r>
      <w:r w:rsidRPr="003B0F3B">
        <w:t xml:space="preserve">% of the </w:t>
      </w:r>
      <w:r w:rsidR="006D6B61" w:rsidRPr="003B0F3B">
        <w:t>respondents</w:t>
      </w:r>
      <w:r w:rsidRPr="003B0F3B">
        <w:t xml:space="preserve"> </w:t>
      </w:r>
      <w:r w:rsidR="008E6C5D" w:rsidRPr="003B0F3B">
        <w:t xml:space="preserve">indicated that they have very </w:t>
      </w:r>
      <w:r w:rsidRPr="003B0F3B">
        <w:t xml:space="preserve">good </w:t>
      </w:r>
      <w:r w:rsidR="00B90CDE" w:rsidRPr="003B0F3B">
        <w:t xml:space="preserve">job </w:t>
      </w:r>
      <w:r w:rsidR="008E6C5D" w:rsidRPr="003B0F3B">
        <w:t xml:space="preserve">description. </w:t>
      </w:r>
      <w:r w:rsidRPr="003B0F3B">
        <w:t xml:space="preserve">Data on the last row shows results on a broader scale of good – poor. It shows that </w:t>
      </w:r>
      <w:r w:rsidR="00CA4949" w:rsidRPr="003B0F3B">
        <w:t>most (49.06%)</w:t>
      </w:r>
      <w:r w:rsidRPr="003B0F3B">
        <w:t xml:space="preserve"> of the respondents rated </w:t>
      </w:r>
      <w:r w:rsidR="00CA4949" w:rsidRPr="003B0F3B">
        <w:t xml:space="preserve">had </w:t>
      </w:r>
      <w:r w:rsidRPr="003B0F3B">
        <w:t xml:space="preserve">poor </w:t>
      </w:r>
      <w:r w:rsidR="00B90CDE" w:rsidRPr="003B0F3B">
        <w:t xml:space="preserve">job description </w:t>
      </w:r>
      <w:r w:rsidRPr="003B0F3B">
        <w:t xml:space="preserve">while </w:t>
      </w:r>
      <w:r w:rsidR="00CA4949" w:rsidRPr="003B0F3B">
        <w:t>47.56</w:t>
      </w:r>
      <w:r w:rsidRPr="003B0F3B">
        <w:t xml:space="preserve">% of </w:t>
      </w:r>
      <w:r w:rsidR="006D6B61" w:rsidRPr="003B0F3B">
        <w:t>respondents</w:t>
      </w:r>
      <w:r w:rsidRPr="003B0F3B">
        <w:t xml:space="preserve"> </w:t>
      </w:r>
      <w:r w:rsidR="00CA4949" w:rsidRPr="003B0F3B">
        <w:t xml:space="preserve">had </w:t>
      </w:r>
      <w:r w:rsidRPr="003B0F3B">
        <w:t xml:space="preserve">good </w:t>
      </w:r>
      <w:r w:rsidR="00CA4949" w:rsidRPr="003B0F3B">
        <w:t>job description</w:t>
      </w:r>
      <w:r w:rsidRPr="003B0F3B">
        <w:t xml:space="preserve">. Thus, the status of </w:t>
      </w:r>
      <w:r w:rsidR="00B90CDE" w:rsidRPr="003B0F3B">
        <w:t xml:space="preserve">job </w:t>
      </w:r>
      <w:r w:rsidR="00E43788" w:rsidRPr="003B0F3B">
        <w:t>description in</w:t>
      </w:r>
      <w:r w:rsidRPr="003B0F3B">
        <w:t xml:space="preserve"> </w:t>
      </w:r>
      <w:r w:rsidR="00496D6F">
        <w:t>Institutions of higher learning</w:t>
      </w:r>
      <w:r w:rsidRPr="003B0F3B">
        <w:t xml:space="preserve"> was found to be generally poor. This could have a negative effect on quality of education in </w:t>
      </w:r>
      <w:r w:rsidR="00496D6F">
        <w:t>Institutions of higher learning</w:t>
      </w:r>
      <w:r w:rsidRPr="003B0F3B">
        <w:t xml:space="preserve"> in </w:t>
      </w:r>
      <w:r w:rsidR="0089297F" w:rsidRPr="003B0F3B">
        <w:t>Uganda</w:t>
      </w:r>
      <w:r w:rsidRPr="003B0F3B">
        <w:t xml:space="preserve">. </w:t>
      </w:r>
    </w:p>
    <w:p w:rsidR="00B70CE8" w:rsidRPr="003B0F3B" w:rsidRDefault="00B70CE8" w:rsidP="00945126">
      <w:pPr>
        <w:spacing w:line="480" w:lineRule="auto"/>
        <w:jc w:val="both"/>
      </w:pPr>
    </w:p>
    <w:p w:rsidR="0046113F" w:rsidRPr="003B0F3B" w:rsidRDefault="0040283D" w:rsidP="00945126">
      <w:pPr>
        <w:spacing w:line="480" w:lineRule="auto"/>
        <w:jc w:val="both"/>
      </w:pPr>
      <w:r w:rsidRPr="003B0F3B">
        <w:t>The data in Table 3 was subjected to a chi-square test of goodness</w:t>
      </w:r>
      <w:r w:rsidR="000D6D88">
        <w:t>-</w:t>
      </w:r>
      <w:r w:rsidRPr="003B0F3B">
        <w:t>of</w:t>
      </w:r>
      <w:r w:rsidR="000D6D88">
        <w:t>-</w:t>
      </w:r>
      <w:r w:rsidRPr="003B0F3B">
        <w:t>fit to establish if there were significant differences between the proportions reported, and to test null hypothesis that</w:t>
      </w:r>
      <w:r w:rsidR="0046113F" w:rsidRPr="003B0F3B">
        <w:t>:</w:t>
      </w:r>
    </w:p>
    <w:p w:rsidR="0040283D" w:rsidRPr="003B0F3B" w:rsidRDefault="0046113F" w:rsidP="00910D91">
      <w:pPr>
        <w:spacing w:line="480" w:lineRule="auto"/>
        <w:ind w:left="720"/>
        <w:jc w:val="both"/>
      </w:pPr>
      <w:r w:rsidRPr="003B0F3B">
        <w:lastRenderedPageBreak/>
        <w:t>H</w:t>
      </w:r>
      <w:r w:rsidRPr="003B0F3B">
        <w:rPr>
          <w:vertAlign w:val="subscript"/>
        </w:rPr>
        <w:t>o1</w:t>
      </w:r>
      <w:r w:rsidRPr="003B0F3B">
        <w:t xml:space="preserve">: Job description </w:t>
      </w:r>
      <w:r w:rsidR="0040283D" w:rsidRPr="003B0F3B">
        <w:t xml:space="preserve">does not have significant effect on </w:t>
      </w:r>
      <w:r w:rsidRPr="003B0F3B">
        <w:t xml:space="preserve">quality of education </w:t>
      </w:r>
      <w:r w:rsidR="0040283D" w:rsidRPr="003B0F3B">
        <w:t xml:space="preserve">in </w:t>
      </w:r>
      <w:r w:rsidR="00496D6F">
        <w:t>Institutions of higher learning</w:t>
      </w:r>
      <w:r w:rsidR="0040283D" w:rsidRPr="003B0F3B">
        <w:t xml:space="preserve"> in </w:t>
      </w:r>
      <w:r w:rsidR="0089297F" w:rsidRPr="003B0F3B">
        <w:t>Uganda</w:t>
      </w:r>
      <w:r w:rsidR="0040283D" w:rsidRPr="003B0F3B">
        <w:t>.</w:t>
      </w:r>
    </w:p>
    <w:p w:rsidR="003D3572" w:rsidRDefault="003D3572" w:rsidP="00945126">
      <w:pPr>
        <w:spacing w:line="480" w:lineRule="auto"/>
        <w:jc w:val="both"/>
      </w:pPr>
    </w:p>
    <w:p w:rsidR="0040283D" w:rsidRPr="003B0F3B" w:rsidRDefault="0040283D" w:rsidP="00945126">
      <w:pPr>
        <w:spacing w:line="480" w:lineRule="auto"/>
        <w:jc w:val="both"/>
      </w:pPr>
      <w:r w:rsidRPr="003B0F3B">
        <w:t>The results of the chi-squ</w:t>
      </w:r>
      <w:r w:rsidR="003D3572">
        <w:t>a</w:t>
      </w:r>
      <w:r w:rsidRPr="003B0F3B">
        <w:t xml:space="preserve">re </w:t>
      </w:r>
      <w:r w:rsidR="003D3572">
        <w:t>test</w:t>
      </w:r>
      <w:r w:rsidRPr="003B0F3B">
        <w:t xml:space="preserve"> are summarized in Table 4.</w:t>
      </w:r>
    </w:p>
    <w:p w:rsidR="004A517C" w:rsidRPr="003B0F3B" w:rsidRDefault="004A517C" w:rsidP="00945126">
      <w:pPr>
        <w:spacing w:line="480" w:lineRule="auto"/>
      </w:pPr>
    </w:p>
    <w:p w:rsidR="00B70CE8" w:rsidRPr="003B0F3B" w:rsidRDefault="00B70CE8" w:rsidP="00945126">
      <w:pPr>
        <w:pStyle w:val="Heading5"/>
        <w:spacing w:line="480" w:lineRule="auto"/>
        <w:rPr>
          <w:b w:val="0"/>
          <w:sz w:val="24"/>
          <w:u w:val="none"/>
        </w:rPr>
      </w:pPr>
      <w:bookmarkStart w:id="122" w:name="_Toc434946948"/>
      <w:r w:rsidRPr="003B0F3B">
        <w:rPr>
          <w:b w:val="0"/>
          <w:sz w:val="24"/>
          <w:u w:val="none"/>
        </w:rPr>
        <w:t>Table 4</w:t>
      </w:r>
      <w:bookmarkEnd w:id="122"/>
    </w:p>
    <w:p w:rsidR="00B70CE8" w:rsidRPr="003B0F3B" w:rsidRDefault="00B70CE8" w:rsidP="00945126">
      <w:pPr>
        <w:pStyle w:val="Heading5"/>
        <w:spacing w:line="480" w:lineRule="auto"/>
        <w:rPr>
          <w:b w:val="0"/>
          <w:i/>
          <w:sz w:val="24"/>
          <w:u w:val="none"/>
        </w:rPr>
      </w:pPr>
      <w:bookmarkStart w:id="123" w:name="_Toc434946949"/>
      <w:r w:rsidRPr="003B0F3B">
        <w:rPr>
          <w:b w:val="0"/>
          <w:i/>
          <w:sz w:val="24"/>
          <w:u w:val="none"/>
        </w:rPr>
        <w:t xml:space="preserve">Summary of </w:t>
      </w:r>
      <w:r w:rsidRPr="003B0F3B">
        <w:rPr>
          <w:b w:val="0"/>
          <w:sz w:val="24"/>
          <w:u w:val="none"/>
        </w:rPr>
        <w:t>χ</w:t>
      </w:r>
      <w:r w:rsidRPr="003B0F3B">
        <w:rPr>
          <w:b w:val="0"/>
          <w:sz w:val="24"/>
          <w:u w:val="none"/>
          <w:vertAlign w:val="superscript"/>
        </w:rPr>
        <w:t>2</w:t>
      </w:r>
      <w:r w:rsidRPr="003B0F3B">
        <w:rPr>
          <w:b w:val="0"/>
          <w:i/>
          <w:sz w:val="24"/>
          <w:u w:val="none"/>
        </w:rPr>
        <w:t xml:space="preserve"> Test on Status of </w:t>
      </w:r>
      <w:r w:rsidR="00F81568" w:rsidRPr="003B0F3B">
        <w:rPr>
          <w:b w:val="0"/>
          <w:i/>
          <w:sz w:val="24"/>
          <w:u w:val="none"/>
        </w:rPr>
        <w:t>Job Descriptions at MTAC, Uganda</w:t>
      </w:r>
      <w:bookmarkEnd w:id="123"/>
      <w:r w:rsidRPr="003B0F3B">
        <w:rPr>
          <w:b w:val="0"/>
          <w:i/>
          <w:sz w:val="24"/>
          <w:u w:val="none"/>
        </w:rPr>
        <w:t xml:space="preserve"> </w:t>
      </w:r>
    </w:p>
    <w:p w:rsidR="0040283D" w:rsidRPr="003B0F3B" w:rsidRDefault="0040283D" w:rsidP="00945126">
      <w:pPr>
        <w:autoSpaceDE w:val="0"/>
        <w:autoSpaceDN w:val="0"/>
        <w:adjustRightInd w:val="0"/>
        <w:spacing w:line="480"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44"/>
        <w:gridCol w:w="1081"/>
        <w:gridCol w:w="1405"/>
        <w:gridCol w:w="1405"/>
        <w:gridCol w:w="1405"/>
        <w:gridCol w:w="1403"/>
      </w:tblGrid>
      <w:tr w:rsidR="0040283D" w:rsidRPr="003B0F3B" w:rsidTr="004A517C">
        <w:tc>
          <w:tcPr>
            <w:tcW w:w="1376" w:type="pct"/>
            <w:tcBorders>
              <w:top w:val="single" w:sz="4" w:space="0" w:color="auto"/>
              <w:bottom w:val="single" w:sz="4" w:space="0" w:color="auto"/>
            </w:tcBorders>
          </w:tcPr>
          <w:p w:rsidR="0040283D" w:rsidRPr="003B0F3B" w:rsidRDefault="0040283D" w:rsidP="00945126">
            <w:pPr>
              <w:tabs>
                <w:tab w:val="left" w:pos="720"/>
              </w:tabs>
              <w:spacing w:line="480" w:lineRule="auto"/>
              <w:rPr>
                <w:sz w:val="24"/>
                <w:szCs w:val="24"/>
              </w:rPr>
            </w:pPr>
            <w:r w:rsidRPr="003B0F3B">
              <w:rPr>
                <w:sz w:val="24"/>
                <w:szCs w:val="24"/>
              </w:rPr>
              <w:t>Variable</w:t>
            </w:r>
          </w:p>
        </w:tc>
        <w:tc>
          <w:tcPr>
            <w:tcW w:w="585" w:type="pct"/>
            <w:tcBorders>
              <w:top w:val="single" w:sz="4" w:space="0" w:color="auto"/>
              <w:bottom w:val="single" w:sz="4" w:space="0" w:color="auto"/>
            </w:tcBorders>
          </w:tcPr>
          <w:p w:rsidR="0040283D" w:rsidRPr="003B0F3B" w:rsidRDefault="0040283D" w:rsidP="00945126">
            <w:pPr>
              <w:tabs>
                <w:tab w:val="left" w:pos="720"/>
              </w:tabs>
              <w:spacing w:line="480" w:lineRule="auto"/>
              <w:jc w:val="center"/>
              <w:rPr>
                <w:sz w:val="24"/>
                <w:szCs w:val="24"/>
              </w:rPr>
            </w:pPr>
            <w:r w:rsidRPr="003B0F3B">
              <w:rPr>
                <w:sz w:val="24"/>
                <w:szCs w:val="24"/>
              </w:rPr>
              <w:t>N</w:t>
            </w:r>
          </w:p>
        </w:tc>
        <w:tc>
          <w:tcPr>
            <w:tcW w:w="760" w:type="pct"/>
            <w:tcBorders>
              <w:top w:val="single" w:sz="4" w:space="0" w:color="auto"/>
              <w:bottom w:val="single" w:sz="4" w:space="0" w:color="auto"/>
            </w:tcBorders>
          </w:tcPr>
          <w:p w:rsidR="0040283D" w:rsidRPr="003B0F3B" w:rsidRDefault="00B70CE8" w:rsidP="00945126">
            <w:pPr>
              <w:tabs>
                <w:tab w:val="left" w:pos="720"/>
              </w:tabs>
              <w:spacing w:line="480" w:lineRule="auto"/>
              <w:jc w:val="center"/>
              <w:rPr>
                <w:sz w:val="24"/>
                <w:szCs w:val="24"/>
              </w:rPr>
            </w:pPr>
            <w:r w:rsidRPr="003B0F3B">
              <w:rPr>
                <w:sz w:val="24"/>
                <w:szCs w:val="24"/>
              </w:rPr>
              <w:t>d</w:t>
            </w:r>
            <w:r w:rsidR="0040283D" w:rsidRPr="003B0F3B">
              <w:rPr>
                <w:sz w:val="24"/>
                <w:szCs w:val="24"/>
              </w:rPr>
              <w:t>f</w:t>
            </w:r>
          </w:p>
        </w:tc>
        <w:tc>
          <w:tcPr>
            <w:tcW w:w="760" w:type="pct"/>
            <w:tcBorders>
              <w:top w:val="single" w:sz="4" w:space="0" w:color="auto"/>
              <w:bottom w:val="single" w:sz="4" w:space="0" w:color="auto"/>
            </w:tcBorders>
          </w:tcPr>
          <w:p w:rsidR="0040283D" w:rsidRPr="003B0F3B" w:rsidRDefault="0040283D" w:rsidP="00945126">
            <w:pPr>
              <w:tabs>
                <w:tab w:val="left" w:pos="720"/>
              </w:tabs>
              <w:spacing w:line="480" w:lineRule="auto"/>
              <w:jc w:val="center"/>
              <w:rPr>
                <w:sz w:val="24"/>
                <w:szCs w:val="24"/>
              </w:rPr>
            </w:pPr>
            <w:r w:rsidRPr="003B0F3B">
              <w:rPr>
                <w:sz w:val="24"/>
                <w:szCs w:val="24"/>
              </w:rPr>
              <w:t>χ</w:t>
            </w:r>
            <w:r w:rsidRPr="003B0F3B">
              <w:rPr>
                <w:sz w:val="24"/>
                <w:szCs w:val="24"/>
                <w:vertAlign w:val="superscript"/>
              </w:rPr>
              <w:t>2</w:t>
            </w:r>
          </w:p>
        </w:tc>
        <w:tc>
          <w:tcPr>
            <w:tcW w:w="760" w:type="pct"/>
            <w:tcBorders>
              <w:top w:val="single" w:sz="4" w:space="0" w:color="auto"/>
              <w:bottom w:val="single" w:sz="4" w:space="0" w:color="auto"/>
            </w:tcBorders>
          </w:tcPr>
          <w:p w:rsidR="0040283D" w:rsidRPr="003B0F3B" w:rsidRDefault="0040283D" w:rsidP="00945126">
            <w:pPr>
              <w:tabs>
                <w:tab w:val="left" w:pos="720"/>
              </w:tabs>
              <w:spacing w:line="480" w:lineRule="auto"/>
              <w:jc w:val="center"/>
              <w:rPr>
                <w:i/>
                <w:sz w:val="24"/>
                <w:szCs w:val="24"/>
              </w:rPr>
            </w:pPr>
            <w:r w:rsidRPr="003B0F3B">
              <w:rPr>
                <w:i/>
                <w:sz w:val="24"/>
                <w:szCs w:val="24"/>
              </w:rPr>
              <w:t>p</w:t>
            </w:r>
          </w:p>
        </w:tc>
        <w:tc>
          <w:tcPr>
            <w:tcW w:w="759" w:type="pct"/>
            <w:tcBorders>
              <w:top w:val="single" w:sz="4" w:space="0" w:color="auto"/>
              <w:bottom w:val="single" w:sz="4" w:space="0" w:color="auto"/>
            </w:tcBorders>
          </w:tcPr>
          <w:p w:rsidR="0040283D" w:rsidRPr="003B0F3B" w:rsidRDefault="0040283D" w:rsidP="00945126">
            <w:pPr>
              <w:tabs>
                <w:tab w:val="left" w:pos="720"/>
              </w:tabs>
              <w:spacing w:line="480" w:lineRule="auto"/>
              <w:jc w:val="center"/>
              <w:rPr>
                <w:sz w:val="24"/>
                <w:szCs w:val="24"/>
              </w:rPr>
            </w:pPr>
            <w:r w:rsidRPr="003B0F3B">
              <w:rPr>
                <w:sz w:val="24"/>
                <w:szCs w:val="24"/>
              </w:rPr>
              <w:t>C</w:t>
            </w:r>
          </w:p>
        </w:tc>
      </w:tr>
      <w:tr w:rsidR="0040283D" w:rsidRPr="003B0F3B" w:rsidTr="004A517C">
        <w:tc>
          <w:tcPr>
            <w:tcW w:w="1376" w:type="pct"/>
            <w:tcBorders>
              <w:top w:val="single" w:sz="4" w:space="0" w:color="auto"/>
              <w:bottom w:val="single" w:sz="4" w:space="0" w:color="auto"/>
            </w:tcBorders>
          </w:tcPr>
          <w:p w:rsidR="0040283D" w:rsidRPr="003B0F3B" w:rsidRDefault="00B70CE8" w:rsidP="00945126">
            <w:pPr>
              <w:tabs>
                <w:tab w:val="left" w:pos="720"/>
              </w:tabs>
              <w:spacing w:line="480" w:lineRule="auto"/>
              <w:rPr>
                <w:sz w:val="24"/>
                <w:szCs w:val="24"/>
              </w:rPr>
            </w:pPr>
            <w:r w:rsidRPr="003B0F3B">
              <w:rPr>
                <w:sz w:val="24"/>
                <w:szCs w:val="24"/>
              </w:rPr>
              <w:t>Jo</w:t>
            </w:r>
            <w:r w:rsidR="00B61A4B" w:rsidRPr="003B0F3B">
              <w:rPr>
                <w:sz w:val="24"/>
                <w:szCs w:val="24"/>
              </w:rPr>
              <w:t>b</w:t>
            </w:r>
            <w:r w:rsidRPr="003B0F3B">
              <w:rPr>
                <w:sz w:val="24"/>
                <w:szCs w:val="24"/>
              </w:rPr>
              <w:t xml:space="preserve"> description </w:t>
            </w:r>
          </w:p>
        </w:tc>
        <w:tc>
          <w:tcPr>
            <w:tcW w:w="585" w:type="pct"/>
            <w:tcBorders>
              <w:top w:val="single" w:sz="4" w:space="0" w:color="auto"/>
              <w:bottom w:val="single" w:sz="4" w:space="0" w:color="auto"/>
            </w:tcBorders>
          </w:tcPr>
          <w:p w:rsidR="0040283D" w:rsidRPr="003B0F3B" w:rsidRDefault="00B70CE8" w:rsidP="00945126">
            <w:pPr>
              <w:tabs>
                <w:tab w:val="left" w:pos="720"/>
              </w:tabs>
              <w:spacing w:line="480" w:lineRule="auto"/>
              <w:jc w:val="center"/>
              <w:rPr>
                <w:sz w:val="24"/>
                <w:szCs w:val="24"/>
              </w:rPr>
            </w:pPr>
            <w:r w:rsidRPr="003B0F3B">
              <w:rPr>
                <w:sz w:val="24"/>
                <w:szCs w:val="24"/>
              </w:rPr>
              <w:t>89</w:t>
            </w:r>
          </w:p>
        </w:tc>
        <w:tc>
          <w:tcPr>
            <w:tcW w:w="760" w:type="pct"/>
            <w:tcBorders>
              <w:top w:val="single" w:sz="4" w:space="0" w:color="auto"/>
              <w:bottom w:val="single" w:sz="4" w:space="0" w:color="auto"/>
            </w:tcBorders>
          </w:tcPr>
          <w:p w:rsidR="0040283D" w:rsidRPr="003B0F3B" w:rsidRDefault="00F81568" w:rsidP="00945126">
            <w:pPr>
              <w:tabs>
                <w:tab w:val="left" w:pos="720"/>
              </w:tabs>
              <w:spacing w:line="480" w:lineRule="auto"/>
              <w:jc w:val="center"/>
              <w:rPr>
                <w:sz w:val="24"/>
                <w:szCs w:val="24"/>
              </w:rPr>
            </w:pPr>
            <w:r w:rsidRPr="003B0F3B">
              <w:rPr>
                <w:sz w:val="24"/>
                <w:szCs w:val="24"/>
              </w:rPr>
              <w:t>8</w:t>
            </w:r>
          </w:p>
        </w:tc>
        <w:tc>
          <w:tcPr>
            <w:tcW w:w="760" w:type="pct"/>
            <w:tcBorders>
              <w:top w:val="single" w:sz="4" w:space="0" w:color="auto"/>
              <w:bottom w:val="single" w:sz="4" w:space="0" w:color="auto"/>
            </w:tcBorders>
          </w:tcPr>
          <w:p w:rsidR="0040283D" w:rsidRPr="003B0F3B" w:rsidRDefault="0040283D" w:rsidP="00945126">
            <w:pPr>
              <w:tabs>
                <w:tab w:val="left" w:pos="720"/>
              </w:tabs>
              <w:spacing w:line="480" w:lineRule="auto"/>
              <w:jc w:val="center"/>
              <w:rPr>
                <w:sz w:val="24"/>
                <w:szCs w:val="24"/>
              </w:rPr>
            </w:pPr>
            <w:r w:rsidRPr="003B0F3B">
              <w:rPr>
                <w:sz w:val="24"/>
                <w:szCs w:val="24"/>
              </w:rPr>
              <w:t>75.252</w:t>
            </w:r>
          </w:p>
        </w:tc>
        <w:tc>
          <w:tcPr>
            <w:tcW w:w="760" w:type="pct"/>
            <w:tcBorders>
              <w:top w:val="single" w:sz="4" w:space="0" w:color="auto"/>
              <w:bottom w:val="single" w:sz="4" w:space="0" w:color="auto"/>
            </w:tcBorders>
          </w:tcPr>
          <w:p w:rsidR="0040283D" w:rsidRPr="003B0F3B" w:rsidRDefault="0040283D" w:rsidP="00945126">
            <w:pPr>
              <w:tabs>
                <w:tab w:val="left" w:pos="720"/>
              </w:tabs>
              <w:spacing w:line="480" w:lineRule="auto"/>
              <w:jc w:val="center"/>
              <w:rPr>
                <w:sz w:val="24"/>
                <w:szCs w:val="24"/>
              </w:rPr>
            </w:pPr>
            <w:r w:rsidRPr="003B0F3B">
              <w:rPr>
                <w:sz w:val="24"/>
                <w:szCs w:val="24"/>
              </w:rPr>
              <w:t>.000</w:t>
            </w:r>
          </w:p>
        </w:tc>
        <w:tc>
          <w:tcPr>
            <w:tcW w:w="759" w:type="pct"/>
            <w:tcBorders>
              <w:top w:val="single" w:sz="4" w:space="0" w:color="auto"/>
              <w:bottom w:val="single" w:sz="4" w:space="0" w:color="auto"/>
            </w:tcBorders>
          </w:tcPr>
          <w:p w:rsidR="0040283D" w:rsidRPr="003B0F3B" w:rsidRDefault="0040283D" w:rsidP="00945126">
            <w:pPr>
              <w:tabs>
                <w:tab w:val="left" w:pos="720"/>
              </w:tabs>
              <w:spacing w:line="480" w:lineRule="auto"/>
              <w:jc w:val="center"/>
              <w:rPr>
                <w:sz w:val="24"/>
                <w:szCs w:val="24"/>
              </w:rPr>
            </w:pPr>
            <w:r w:rsidRPr="003B0F3B">
              <w:rPr>
                <w:sz w:val="24"/>
                <w:szCs w:val="24"/>
              </w:rPr>
              <w:t>.</w:t>
            </w:r>
            <w:r w:rsidR="00793D60" w:rsidRPr="003B0F3B">
              <w:rPr>
                <w:sz w:val="24"/>
                <w:szCs w:val="24"/>
              </w:rPr>
              <w:t>676</w:t>
            </w:r>
          </w:p>
        </w:tc>
      </w:tr>
    </w:tbl>
    <w:p w:rsidR="0040283D" w:rsidRPr="003B0F3B" w:rsidRDefault="0040283D" w:rsidP="00945126">
      <w:pPr>
        <w:autoSpaceDE w:val="0"/>
        <w:autoSpaceDN w:val="0"/>
        <w:adjustRightInd w:val="0"/>
        <w:spacing w:line="480" w:lineRule="auto"/>
        <w:rPr>
          <w:vertAlign w:val="superscript"/>
        </w:rPr>
      </w:pPr>
      <w:r w:rsidRPr="003B0F3B">
        <w:rPr>
          <w:i/>
        </w:rPr>
        <w:t>Note</w:t>
      </w:r>
      <w:r w:rsidRPr="003B0F3B">
        <w:t>. χ</w:t>
      </w:r>
      <w:r w:rsidRPr="003B0F3B">
        <w:rPr>
          <w:vertAlign w:val="superscript"/>
        </w:rPr>
        <w:t>2</w:t>
      </w:r>
      <w:r w:rsidRPr="003B0F3B">
        <w:rPr>
          <w:vertAlign w:val="subscript"/>
        </w:rPr>
        <w:t xml:space="preserve"> </w:t>
      </w:r>
      <w:r w:rsidRPr="003B0F3B">
        <w:t>(</w:t>
      </w:r>
      <w:r w:rsidR="00B61A4B" w:rsidRPr="003B0F3B">
        <w:t>8</w:t>
      </w:r>
      <w:r w:rsidRPr="003B0F3B">
        <w:t xml:space="preserve">, .05) = </w:t>
      </w:r>
      <w:r w:rsidR="00B61A4B" w:rsidRPr="003B0F3B">
        <w:t>15.507</w:t>
      </w:r>
      <w:r w:rsidRPr="003B0F3B">
        <w:t>.</w:t>
      </w:r>
    </w:p>
    <w:p w:rsidR="0040283D" w:rsidRPr="003B0F3B" w:rsidRDefault="0040283D" w:rsidP="00945126">
      <w:pPr>
        <w:spacing w:line="480" w:lineRule="auto"/>
        <w:jc w:val="both"/>
      </w:pPr>
    </w:p>
    <w:p w:rsidR="008E29F1" w:rsidRDefault="0040283D" w:rsidP="00945126">
      <w:pPr>
        <w:spacing w:line="480" w:lineRule="auto"/>
        <w:jc w:val="both"/>
      </w:pPr>
      <w:r w:rsidRPr="003B0F3B">
        <w:t xml:space="preserve">Table 4 shows the results of chi-square test of the status of </w:t>
      </w:r>
      <w:r w:rsidR="00B90CDE" w:rsidRPr="003B0F3B">
        <w:t xml:space="preserve">job </w:t>
      </w:r>
      <w:r w:rsidR="0056264B">
        <w:t>description at MTAC</w:t>
      </w:r>
      <w:r w:rsidRPr="003B0F3B">
        <w:t>.</w:t>
      </w:r>
      <w:r w:rsidR="0056264B">
        <w:t xml:space="preserve">            </w:t>
      </w:r>
      <w:r w:rsidRPr="003B0F3B">
        <w:t xml:space="preserve"> It shows that χ</w:t>
      </w:r>
      <w:r w:rsidRPr="003B0F3B">
        <w:rPr>
          <w:vertAlign w:val="superscript"/>
        </w:rPr>
        <w:t>2</w:t>
      </w:r>
      <w:r w:rsidR="00B61A4B" w:rsidRPr="003B0F3B">
        <w:t xml:space="preserve"> (8, N = 89</w:t>
      </w:r>
      <w:r w:rsidRPr="003B0F3B">
        <w:t xml:space="preserve">) = 75.252, </w:t>
      </w:r>
      <w:r w:rsidRPr="003B0F3B">
        <w:rPr>
          <w:i/>
        </w:rPr>
        <w:t>p</w:t>
      </w:r>
      <w:r w:rsidRPr="003B0F3B">
        <w:t xml:space="preserve"> = .000. Further χ</w:t>
      </w:r>
      <w:r w:rsidRPr="003B0F3B">
        <w:rPr>
          <w:vertAlign w:val="superscript"/>
        </w:rPr>
        <w:t>2</w:t>
      </w:r>
      <w:r w:rsidRPr="003B0F3B">
        <w:rPr>
          <w:vertAlign w:val="subscript"/>
        </w:rPr>
        <w:t>o</w:t>
      </w:r>
      <w:r w:rsidRPr="003B0F3B">
        <w:t xml:space="preserve"> = 75.252 &gt; χ</w:t>
      </w:r>
      <w:r w:rsidRPr="003B0F3B">
        <w:rPr>
          <w:vertAlign w:val="superscript"/>
        </w:rPr>
        <w:t>2</w:t>
      </w:r>
      <w:r w:rsidRPr="003B0F3B">
        <w:rPr>
          <w:vertAlign w:val="subscript"/>
        </w:rPr>
        <w:t xml:space="preserve">c </w:t>
      </w:r>
      <w:r w:rsidRPr="003B0F3B">
        <w:t xml:space="preserve">= </w:t>
      </w:r>
      <w:r w:rsidR="00B61A4B" w:rsidRPr="003B0F3B">
        <w:t>15.507</w:t>
      </w:r>
      <w:r w:rsidRPr="003B0F3B">
        <w:t xml:space="preserve"> which led to rejection of the null hypothesis. This means that there were more respondents who</w:t>
      </w:r>
      <w:r w:rsidR="00B61A4B" w:rsidRPr="003B0F3B">
        <w:t xml:space="preserve"> had poor job descriptions </w:t>
      </w:r>
      <w:r w:rsidRPr="003B0F3B">
        <w:t xml:space="preserve">than </w:t>
      </w:r>
      <w:r w:rsidR="006D6B61" w:rsidRPr="003B0F3B">
        <w:t>respondents</w:t>
      </w:r>
      <w:r w:rsidRPr="003B0F3B">
        <w:t xml:space="preserve"> </w:t>
      </w:r>
      <w:r w:rsidR="00B61A4B" w:rsidRPr="003B0F3B">
        <w:t xml:space="preserve">who had </w:t>
      </w:r>
      <w:r w:rsidRPr="003B0F3B">
        <w:t xml:space="preserve">good </w:t>
      </w:r>
      <w:r w:rsidR="00B61A4B" w:rsidRPr="003B0F3B">
        <w:t>job description</w:t>
      </w:r>
      <w:r w:rsidRPr="003B0F3B">
        <w:t xml:space="preserve">. The hypothesis that </w:t>
      </w:r>
      <w:r w:rsidR="00B61A4B" w:rsidRPr="003B0F3B">
        <w:t xml:space="preserve">job description </w:t>
      </w:r>
      <w:r w:rsidRPr="003B0F3B">
        <w:t>does</w:t>
      </w:r>
      <w:r w:rsidR="0056264B">
        <w:t xml:space="preserve"> not</w:t>
      </w:r>
      <w:r w:rsidRPr="003B0F3B">
        <w:t xml:space="preserve"> have a significant effect on </w:t>
      </w:r>
      <w:r w:rsidR="00B61A4B" w:rsidRPr="003B0F3B">
        <w:t xml:space="preserve">quality of education </w:t>
      </w:r>
      <w:r w:rsidRPr="003B0F3B">
        <w:t xml:space="preserve">was therefore rejected. The finding suggested by the data in Table 3 was therefore upheld. </w:t>
      </w:r>
      <w:r w:rsidR="00DC1591">
        <w:t xml:space="preserve">When some members of the academic staff were interviewed, one member pointed out; </w:t>
      </w:r>
      <w:r w:rsidR="00603F99">
        <w:t>“</w:t>
      </w:r>
      <w:r w:rsidR="00664D78" w:rsidRPr="00664D78">
        <w:rPr>
          <w:i/>
        </w:rPr>
        <w:t>for</w:t>
      </w:r>
      <w:r w:rsidR="00DC1591" w:rsidRPr="00664D78">
        <w:rPr>
          <w:i/>
        </w:rPr>
        <w:t xml:space="preserve"> me </w:t>
      </w:r>
      <w:r w:rsidR="00664D78" w:rsidRPr="00664D78">
        <w:rPr>
          <w:i/>
        </w:rPr>
        <w:t>my job here is to teach, nothing else….i don’t know how am linked with other offices</w:t>
      </w:r>
      <w:r w:rsidR="00603F99">
        <w:rPr>
          <w:i/>
        </w:rPr>
        <w:t>”</w:t>
      </w:r>
      <w:r w:rsidR="00664D78" w:rsidRPr="00664D78">
        <w:rPr>
          <w:i/>
        </w:rPr>
        <w:t>.</w:t>
      </w:r>
      <w:r w:rsidR="000504EA">
        <w:t xml:space="preserve"> </w:t>
      </w:r>
      <w:r w:rsidR="00603F99">
        <w:t>On the whole, however, while a few members contended that they were clear with their job descriptions, a majority of the members decr</w:t>
      </w:r>
      <w:r w:rsidR="00825D34">
        <w:t>ied</w:t>
      </w:r>
      <w:r w:rsidR="00603F99">
        <w:t xml:space="preserve"> the institution’s inability to provide detailed </w:t>
      </w:r>
      <w:r w:rsidR="00825D34">
        <w:t>appointment letters</w:t>
      </w:r>
      <w:r w:rsidR="00603F99">
        <w:t xml:space="preserve"> showing job purpose, duties and relationships. </w:t>
      </w:r>
      <w:r w:rsidRPr="003B0F3B">
        <w:t xml:space="preserve">The study therefore established that </w:t>
      </w:r>
      <w:r w:rsidR="00B61A4B" w:rsidRPr="003B0F3B">
        <w:t>job description in institutions</w:t>
      </w:r>
      <w:r w:rsidR="00510D42">
        <w:t xml:space="preserve"> of higher learning</w:t>
      </w:r>
      <w:r w:rsidR="00B61A4B" w:rsidRPr="003B0F3B">
        <w:t xml:space="preserve"> in Uganda is</w:t>
      </w:r>
      <w:r w:rsidRPr="003B0F3B">
        <w:t xml:space="preserve"> generally poor</w:t>
      </w:r>
      <w:r w:rsidR="00510D42">
        <w:t xml:space="preserve">; many members of staff in these institutions do not clearly understand their duties and responsibilities and can </w:t>
      </w:r>
    </w:p>
    <w:p w:rsidR="008E29F1" w:rsidRDefault="008E29F1" w:rsidP="00945126">
      <w:pPr>
        <w:spacing w:line="480" w:lineRule="auto"/>
        <w:jc w:val="both"/>
      </w:pPr>
    </w:p>
    <w:p w:rsidR="0040283D" w:rsidRPr="003B0F3B" w:rsidRDefault="00510D42" w:rsidP="00945126">
      <w:pPr>
        <w:spacing w:line="480" w:lineRule="auto"/>
        <w:jc w:val="both"/>
      </w:pPr>
      <w:r>
        <w:t xml:space="preserve">appropriately link their duties to other offices for team building and cohesion aimed at achieving high quality performance. </w:t>
      </w:r>
      <w:r w:rsidR="0040283D" w:rsidRPr="003B0F3B">
        <w:t xml:space="preserve">Hence </w:t>
      </w:r>
      <w:r w:rsidR="00AA7499" w:rsidRPr="003B0F3B">
        <w:t xml:space="preserve">it </w:t>
      </w:r>
      <w:r w:rsidR="00B61A4B" w:rsidRPr="003B0F3B">
        <w:t xml:space="preserve">was </w:t>
      </w:r>
      <w:r w:rsidR="0040283D" w:rsidRPr="003B0F3B">
        <w:t xml:space="preserve">deduced that </w:t>
      </w:r>
      <w:r w:rsidR="00B61A4B" w:rsidRPr="003B0F3B">
        <w:t xml:space="preserve">poor status of job description </w:t>
      </w:r>
      <w:r w:rsidR="0040283D" w:rsidRPr="003B0F3B">
        <w:t>ha</w:t>
      </w:r>
      <w:r w:rsidR="00B61A4B" w:rsidRPr="003B0F3B">
        <w:t>d</w:t>
      </w:r>
      <w:r w:rsidR="0040283D" w:rsidRPr="003B0F3B">
        <w:t xml:space="preserve"> led to </w:t>
      </w:r>
      <w:r w:rsidR="00603F99">
        <w:t>decline</w:t>
      </w:r>
      <w:r w:rsidR="0040283D" w:rsidRPr="003B0F3B">
        <w:t xml:space="preserve"> </w:t>
      </w:r>
      <w:r w:rsidR="00603F99">
        <w:t>in</w:t>
      </w:r>
      <w:r w:rsidR="0040283D" w:rsidRPr="003B0F3B">
        <w:t xml:space="preserve"> </w:t>
      </w:r>
      <w:r w:rsidR="00AA7499" w:rsidRPr="003B0F3B">
        <w:t xml:space="preserve">quality of </w:t>
      </w:r>
      <w:r w:rsidR="0040283D" w:rsidRPr="003B0F3B">
        <w:t xml:space="preserve">education in </w:t>
      </w:r>
      <w:r w:rsidR="0089297F" w:rsidRPr="003B0F3B">
        <w:t>institutions</w:t>
      </w:r>
      <w:r>
        <w:t xml:space="preserve"> of higher learning</w:t>
      </w:r>
      <w:r w:rsidR="0040283D" w:rsidRPr="003B0F3B">
        <w:t xml:space="preserve"> in </w:t>
      </w:r>
      <w:r w:rsidR="0089297F" w:rsidRPr="003B0F3B">
        <w:t>Uganda</w:t>
      </w:r>
      <w:r w:rsidR="0040283D" w:rsidRPr="003B0F3B">
        <w:t xml:space="preserve">. </w:t>
      </w:r>
    </w:p>
    <w:p w:rsidR="00793D60" w:rsidRPr="003B0F3B" w:rsidRDefault="00793D60" w:rsidP="00945126">
      <w:pPr>
        <w:spacing w:line="480" w:lineRule="auto"/>
        <w:jc w:val="both"/>
      </w:pPr>
    </w:p>
    <w:p w:rsidR="0040283D" w:rsidRPr="003B0F3B" w:rsidRDefault="0040283D" w:rsidP="00945126">
      <w:pPr>
        <w:spacing w:line="480" w:lineRule="auto"/>
        <w:jc w:val="both"/>
      </w:pPr>
      <w:r w:rsidRPr="003B0F3B">
        <w:t>The Contingency Coefficient (C = .</w:t>
      </w:r>
      <w:r w:rsidR="00793D60" w:rsidRPr="003B0F3B">
        <w:t>676</w:t>
      </w:r>
      <w:r w:rsidRPr="003B0F3B">
        <w:t xml:space="preserve">) indicates that </w:t>
      </w:r>
      <w:r w:rsidR="00793D60" w:rsidRPr="003B0F3B">
        <w:t>67.6</w:t>
      </w:r>
      <w:r w:rsidRPr="003B0F3B">
        <w:t xml:space="preserve">% of the variance in quality of </w:t>
      </w:r>
      <w:r w:rsidR="00793D60" w:rsidRPr="003B0F3B">
        <w:t xml:space="preserve">education at MTAC </w:t>
      </w:r>
      <w:r w:rsidRPr="003B0F3B">
        <w:t xml:space="preserve">is dependent on </w:t>
      </w:r>
      <w:r w:rsidR="00793D60" w:rsidRPr="003B0F3B">
        <w:t xml:space="preserve">job description. </w:t>
      </w:r>
      <w:r w:rsidRPr="003B0F3B">
        <w:t xml:space="preserve">Therefore up to </w:t>
      </w:r>
      <w:r w:rsidR="00793D60" w:rsidRPr="003B0F3B">
        <w:t>67.6</w:t>
      </w:r>
      <w:r w:rsidRPr="003B0F3B">
        <w:t xml:space="preserve">% of the changes in </w:t>
      </w:r>
      <w:r w:rsidR="00793D60" w:rsidRPr="003B0F3B">
        <w:t xml:space="preserve">quality </w:t>
      </w:r>
      <w:r w:rsidR="007F2404">
        <w:t xml:space="preserve">of education </w:t>
      </w:r>
      <w:r w:rsidR="00793D60" w:rsidRPr="003B0F3B">
        <w:t xml:space="preserve">at MTAC </w:t>
      </w:r>
      <w:r w:rsidRPr="003B0F3B">
        <w:t xml:space="preserve">can be explained from </w:t>
      </w:r>
      <w:r w:rsidR="00793D60" w:rsidRPr="003B0F3B">
        <w:t xml:space="preserve">job description, </w:t>
      </w:r>
      <w:r w:rsidRPr="003B0F3B">
        <w:rPr>
          <w:bCs/>
        </w:rPr>
        <w:t>other factors notwithstanding</w:t>
      </w:r>
      <w:r w:rsidRPr="003B0F3B">
        <w:t>.</w:t>
      </w:r>
    </w:p>
    <w:p w:rsidR="004A517C" w:rsidRPr="003B0F3B" w:rsidRDefault="004A517C" w:rsidP="00945126">
      <w:pPr>
        <w:spacing w:line="480" w:lineRule="auto"/>
        <w:rPr>
          <w:bCs/>
        </w:rPr>
      </w:pPr>
    </w:p>
    <w:p w:rsidR="004A517C" w:rsidRPr="00E80C03" w:rsidRDefault="004A517C" w:rsidP="00945126">
      <w:pPr>
        <w:pStyle w:val="Heading3"/>
        <w:spacing w:line="480" w:lineRule="auto"/>
        <w:rPr>
          <w:b w:val="0"/>
          <w:bCs w:val="0"/>
        </w:rPr>
      </w:pPr>
      <w:bookmarkStart w:id="124" w:name="_Toc434946950"/>
      <w:r w:rsidRPr="003B0F3B">
        <w:t>4.3.2</w:t>
      </w:r>
      <w:r w:rsidRPr="003B0F3B">
        <w:tab/>
      </w:r>
      <w:r w:rsidR="00E80C03">
        <w:t xml:space="preserve">Research question 2: </w:t>
      </w:r>
      <w:r w:rsidR="00E80C03" w:rsidRPr="00E80C03">
        <w:rPr>
          <w:b w:val="0"/>
        </w:rPr>
        <w:t>What is the effect of P</w:t>
      </w:r>
      <w:r w:rsidRPr="00E80C03">
        <w:rPr>
          <w:b w:val="0"/>
        </w:rPr>
        <w:t xml:space="preserve">erson </w:t>
      </w:r>
      <w:r w:rsidR="00E80C03" w:rsidRPr="00E80C03">
        <w:rPr>
          <w:b w:val="0"/>
        </w:rPr>
        <w:t>s</w:t>
      </w:r>
      <w:r w:rsidRPr="00E80C03">
        <w:rPr>
          <w:b w:val="0"/>
        </w:rPr>
        <w:t xml:space="preserve">pecification </w:t>
      </w:r>
      <w:r w:rsidR="00A52128">
        <w:rPr>
          <w:b w:val="0"/>
        </w:rPr>
        <w:t>on the</w:t>
      </w:r>
      <w:r w:rsidRPr="00E80C03">
        <w:rPr>
          <w:b w:val="0"/>
        </w:rPr>
        <w:t xml:space="preserve"> </w:t>
      </w:r>
      <w:r w:rsidRPr="00E80C03">
        <w:rPr>
          <w:b w:val="0"/>
          <w:bCs w:val="0"/>
        </w:rPr>
        <w:t xml:space="preserve">Quality of </w:t>
      </w:r>
      <w:r w:rsidR="00E80C03" w:rsidRPr="00E80C03">
        <w:rPr>
          <w:b w:val="0"/>
          <w:bCs w:val="0"/>
        </w:rPr>
        <w:t>e</w:t>
      </w:r>
      <w:r w:rsidRPr="00E80C03">
        <w:rPr>
          <w:b w:val="0"/>
          <w:bCs w:val="0"/>
        </w:rPr>
        <w:t>ducation</w:t>
      </w:r>
      <w:bookmarkEnd w:id="124"/>
      <w:r w:rsidR="00E80C03">
        <w:rPr>
          <w:b w:val="0"/>
          <w:bCs w:val="0"/>
        </w:rPr>
        <w:t xml:space="preserve"> in institutions of higher learning in Uganda?</w:t>
      </w:r>
    </w:p>
    <w:p w:rsidR="004A517C" w:rsidRPr="003B0F3B" w:rsidRDefault="004A517C" w:rsidP="00945126">
      <w:pPr>
        <w:spacing w:line="480" w:lineRule="auto"/>
        <w:jc w:val="both"/>
      </w:pPr>
      <w:r w:rsidRPr="003B0F3B">
        <w:t xml:space="preserve">The second objective of this study was to establish the effect of person specification on quality of education in </w:t>
      </w:r>
      <w:r w:rsidR="00496D6F">
        <w:t>Institutions of higher learning</w:t>
      </w:r>
      <w:r w:rsidRPr="003B0F3B">
        <w:t xml:space="preserve"> in Uganda. Person specification was characterized as qualifications, dispositions and special requirements. </w:t>
      </w:r>
      <w:r w:rsidRPr="003B0F3B">
        <w:rPr>
          <w:shd w:val="clear" w:color="auto" w:fill="FFFFFF"/>
        </w:rPr>
        <w:t xml:space="preserve">Respondents were asked to react to several statements intended to determine the status of </w:t>
      </w:r>
      <w:r w:rsidRPr="003B0F3B">
        <w:t>qualifications, dispositions and special requirements.</w:t>
      </w:r>
      <w:r w:rsidRPr="003B0F3B">
        <w:rPr>
          <w:bCs/>
        </w:rPr>
        <w:t xml:space="preserve"> </w:t>
      </w:r>
      <w:r w:rsidRPr="003B0F3B">
        <w:rPr>
          <w:shd w:val="clear" w:color="auto" w:fill="FFFFFF"/>
        </w:rPr>
        <w:t xml:space="preserve">The responses were scored as described in Table 2. </w:t>
      </w:r>
      <w:r w:rsidRPr="003B0F3B">
        <w:t>The results summarized in Table 5 were obtained.</w:t>
      </w:r>
    </w:p>
    <w:p w:rsidR="004A517C" w:rsidRDefault="004A517C" w:rsidP="00945126">
      <w:pPr>
        <w:tabs>
          <w:tab w:val="left" w:pos="720"/>
        </w:tabs>
        <w:spacing w:line="480" w:lineRule="auto"/>
      </w:pPr>
    </w:p>
    <w:p w:rsidR="008E29F1" w:rsidRDefault="008E29F1" w:rsidP="00945126">
      <w:pPr>
        <w:tabs>
          <w:tab w:val="left" w:pos="720"/>
        </w:tabs>
        <w:spacing w:line="480" w:lineRule="auto"/>
      </w:pPr>
    </w:p>
    <w:p w:rsidR="008E29F1" w:rsidRDefault="008E29F1" w:rsidP="00945126">
      <w:pPr>
        <w:tabs>
          <w:tab w:val="left" w:pos="720"/>
        </w:tabs>
        <w:spacing w:line="480" w:lineRule="auto"/>
      </w:pPr>
    </w:p>
    <w:p w:rsidR="008E29F1" w:rsidRDefault="008E29F1" w:rsidP="00945126">
      <w:pPr>
        <w:tabs>
          <w:tab w:val="left" w:pos="720"/>
        </w:tabs>
        <w:spacing w:line="480" w:lineRule="auto"/>
      </w:pPr>
    </w:p>
    <w:p w:rsidR="008E29F1" w:rsidRPr="003B0F3B" w:rsidRDefault="008E29F1" w:rsidP="00945126">
      <w:pPr>
        <w:tabs>
          <w:tab w:val="left" w:pos="720"/>
        </w:tabs>
        <w:spacing w:line="480" w:lineRule="auto"/>
      </w:pPr>
    </w:p>
    <w:p w:rsidR="004A517C" w:rsidRPr="003B0F3B" w:rsidRDefault="004A517C" w:rsidP="00945126">
      <w:pPr>
        <w:pStyle w:val="Heading5"/>
        <w:spacing w:line="480" w:lineRule="auto"/>
        <w:rPr>
          <w:b w:val="0"/>
          <w:sz w:val="24"/>
          <w:u w:val="none"/>
        </w:rPr>
      </w:pPr>
      <w:bookmarkStart w:id="125" w:name="_Toc434946951"/>
      <w:r w:rsidRPr="003B0F3B">
        <w:rPr>
          <w:b w:val="0"/>
          <w:sz w:val="24"/>
          <w:u w:val="none"/>
        </w:rPr>
        <w:lastRenderedPageBreak/>
        <w:t>Table 5</w:t>
      </w:r>
      <w:bookmarkEnd w:id="125"/>
    </w:p>
    <w:p w:rsidR="004A517C" w:rsidRPr="003B0F3B" w:rsidRDefault="00753C8B" w:rsidP="00945126">
      <w:pPr>
        <w:pStyle w:val="Heading5"/>
        <w:spacing w:line="480" w:lineRule="auto"/>
        <w:rPr>
          <w:b w:val="0"/>
          <w:i/>
          <w:sz w:val="24"/>
          <w:u w:val="none"/>
        </w:rPr>
      </w:pPr>
      <w:bookmarkStart w:id="126" w:name="_Toc434946952"/>
      <w:r>
        <w:rPr>
          <w:b w:val="0"/>
          <w:i/>
          <w:sz w:val="24"/>
          <w:u w:val="none"/>
        </w:rPr>
        <w:t>Effect of</w:t>
      </w:r>
      <w:r w:rsidRPr="003B0F3B">
        <w:rPr>
          <w:b w:val="0"/>
          <w:i/>
          <w:sz w:val="24"/>
          <w:u w:val="none"/>
        </w:rPr>
        <w:t xml:space="preserve"> Person Specification </w:t>
      </w:r>
      <w:r>
        <w:rPr>
          <w:b w:val="0"/>
          <w:i/>
          <w:sz w:val="24"/>
          <w:u w:val="none"/>
        </w:rPr>
        <w:t xml:space="preserve">on </w:t>
      </w:r>
      <w:r w:rsidR="004A517C" w:rsidRPr="003B0F3B">
        <w:rPr>
          <w:b w:val="0"/>
          <w:i/>
          <w:sz w:val="24"/>
          <w:u w:val="none"/>
        </w:rPr>
        <w:t xml:space="preserve">Quality of Education </w:t>
      </w:r>
      <w:bookmarkEnd w:id="126"/>
    </w:p>
    <w:p w:rsidR="004A517C" w:rsidRPr="003B0F3B" w:rsidRDefault="004A517C" w:rsidP="00945126">
      <w:pPr>
        <w:tabs>
          <w:tab w:val="left" w:pos="720"/>
        </w:tabs>
        <w:spacing w:line="480"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169"/>
        <w:gridCol w:w="1085"/>
        <w:gridCol w:w="998"/>
        <w:gridCol w:w="1155"/>
        <w:gridCol w:w="991"/>
        <w:gridCol w:w="991"/>
        <w:gridCol w:w="854"/>
      </w:tblGrid>
      <w:tr w:rsidR="004A517C" w:rsidRPr="003B0F3B" w:rsidTr="00AE3369">
        <w:tc>
          <w:tcPr>
            <w:tcW w:w="1714" w:type="pct"/>
            <w:tcBorders>
              <w:top w:val="single" w:sz="4" w:space="0" w:color="auto"/>
              <w:bottom w:val="single" w:sz="4" w:space="0" w:color="auto"/>
            </w:tcBorders>
          </w:tcPr>
          <w:p w:rsidR="004A517C" w:rsidRPr="003B0F3B" w:rsidRDefault="004A517C" w:rsidP="00945126">
            <w:pPr>
              <w:pStyle w:val="BodyText"/>
              <w:spacing w:line="480" w:lineRule="auto"/>
              <w:rPr>
                <w:sz w:val="24"/>
                <w:szCs w:val="24"/>
              </w:rPr>
            </w:pPr>
            <w:r w:rsidRPr="003B0F3B">
              <w:rPr>
                <w:sz w:val="24"/>
                <w:szCs w:val="24"/>
              </w:rPr>
              <w:t xml:space="preserve">Person specification </w:t>
            </w:r>
          </w:p>
        </w:tc>
        <w:tc>
          <w:tcPr>
            <w:tcW w:w="587" w:type="pct"/>
            <w:tcBorders>
              <w:top w:val="single" w:sz="4" w:space="0" w:color="auto"/>
              <w:bottom w:val="single" w:sz="4" w:space="0" w:color="auto"/>
            </w:tcBorders>
          </w:tcPr>
          <w:p w:rsidR="004A517C" w:rsidRPr="003B0F3B" w:rsidRDefault="004A517C" w:rsidP="00945126">
            <w:pPr>
              <w:pStyle w:val="BodyText"/>
              <w:spacing w:line="480" w:lineRule="auto"/>
              <w:rPr>
                <w:sz w:val="24"/>
                <w:szCs w:val="24"/>
              </w:rPr>
            </w:pPr>
            <w:r w:rsidRPr="003B0F3B">
              <w:rPr>
                <w:sz w:val="24"/>
                <w:szCs w:val="24"/>
              </w:rPr>
              <w:t>V. Good</w:t>
            </w:r>
          </w:p>
        </w:tc>
        <w:tc>
          <w:tcPr>
            <w:tcW w:w="540" w:type="pct"/>
            <w:tcBorders>
              <w:top w:val="single" w:sz="4" w:space="0" w:color="auto"/>
              <w:bottom w:val="single" w:sz="4" w:space="0" w:color="auto"/>
            </w:tcBorders>
          </w:tcPr>
          <w:p w:rsidR="004A517C" w:rsidRPr="003B0F3B" w:rsidRDefault="004A517C" w:rsidP="00945126">
            <w:pPr>
              <w:pStyle w:val="BodyText"/>
              <w:spacing w:line="480" w:lineRule="auto"/>
              <w:jc w:val="center"/>
              <w:rPr>
                <w:sz w:val="24"/>
                <w:szCs w:val="24"/>
              </w:rPr>
            </w:pPr>
            <w:r w:rsidRPr="003B0F3B">
              <w:rPr>
                <w:sz w:val="24"/>
                <w:szCs w:val="24"/>
              </w:rPr>
              <w:t xml:space="preserve">Good </w:t>
            </w:r>
          </w:p>
        </w:tc>
        <w:tc>
          <w:tcPr>
            <w:tcW w:w="625" w:type="pct"/>
            <w:tcBorders>
              <w:top w:val="single" w:sz="4" w:space="0" w:color="auto"/>
              <w:bottom w:val="single" w:sz="4" w:space="0" w:color="auto"/>
            </w:tcBorders>
          </w:tcPr>
          <w:p w:rsidR="004A517C" w:rsidRPr="003B0F3B" w:rsidRDefault="004A517C" w:rsidP="00945126">
            <w:pPr>
              <w:pStyle w:val="BodyText"/>
              <w:spacing w:line="480" w:lineRule="auto"/>
              <w:jc w:val="center"/>
              <w:rPr>
                <w:sz w:val="24"/>
                <w:szCs w:val="24"/>
              </w:rPr>
            </w:pPr>
            <w:r w:rsidRPr="003B0F3B">
              <w:rPr>
                <w:sz w:val="24"/>
                <w:szCs w:val="24"/>
              </w:rPr>
              <w:t xml:space="preserve">Moderate </w:t>
            </w:r>
          </w:p>
        </w:tc>
        <w:tc>
          <w:tcPr>
            <w:tcW w:w="536" w:type="pct"/>
            <w:tcBorders>
              <w:top w:val="single" w:sz="4" w:space="0" w:color="auto"/>
              <w:bottom w:val="single" w:sz="4" w:space="0" w:color="auto"/>
            </w:tcBorders>
          </w:tcPr>
          <w:p w:rsidR="004A517C" w:rsidRPr="003B0F3B" w:rsidRDefault="004A517C" w:rsidP="00945126">
            <w:pPr>
              <w:pStyle w:val="BodyText"/>
              <w:spacing w:line="480" w:lineRule="auto"/>
              <w:jc w:val="center"/>
              <w:rPr>
                <w:sz w:val="24"/>
                <w:szCs w:val="24"/>
              </w:rPr>
            </w:pPr>
            <w:r w:rsidRPr="003B0F3B">
              <w:rPr>
                <w:sz w:val="24"/>
                <w:szCs w:val="24"/>
              </w:rPr>
              <w:t xml:space="preserve">Poor </w:t>
            </w:r>
          </w:p>
        </w:tc>
        <w:tc>
          <w:tcPr>
            <w:tcW w:w="536" w:type="pct"/>
            <w:tcBorders>
              <w:top w:val="single" w:sz="4" w:space="0" w:color="auto"/>
              <w:bottom w:val="single" w:sz="4" w:space="0" w:color="auto"/>
            </w:tcBorders>
          </w:tcPr>
          <w:p w:rsidR="004A517C" w:rsidRPr="003B0F3B" w:rsidRDefault="004A517C" w:rsidP="00945126">
            <w:pPr>
              <w:pStyle w:val="BodyText"/>
              <w:spacing w:line="480" w:lineRule="auto"/>
              <w:jc w:val="center"/>
              <w:rPr>
                <w:sz w:val="24"/>
                <w:szCs w:val="24"/>
              </w:rPr>
            </w:pPr>
            <w:r w:rsidRPr="003B0F3B">
              <w:rPr>
                <w:sz w:val="24"/>
                <w:szCs w:val="24"/>
              </w:rPr>
              <w:t>V. Poor</w:t>
            </w:r>
          </w:p>
        </w:tc>
        <w:tc>
          <w:tcPr>
            <w:tcW w:w="462" w:type="pct"/>
            <w:tcBorders>
              <w:top w:val="single" w:sz="4" w:space="0" w:color="auto"/>
              <w:bottom w:val="single" w:sz="4" w:space="0" w:color="auto"/>
            </w:tcBorders>
          </w:tcPr>
          <w:p w:rsidR="004A517C" w:rsidRPr="003B0F3B" w:rsidRDefault="004A517C" w:rsidP="00945126">
            <w:pPr>
              <w:pStyle w:val="BodyText"/>
              <w:spacing w:line="480" w:lineRule="auto"/>
              <w:jc w:val="center"/>
              <w:rPr>
                <w:sz w:val="24"/>
                <w:szCs w:val="24"/>
              </w:rPr>
            </w:pPr>
            <w:r w:rsidRPr="003B0F3B">
              <w:rPr>
                <w:sz w:val="24"/>
                <w:szCs w:val="24"/>
              </w:rPr>
              <w:t xml:space="preserve">Total </w:t>
            </w:r>
          </w:p>
        </w:tc>
      </w:tr>
      <w:tr w:rsidR="009242F5" w:rsidRPr="003B0F3B" w:rsidTr="00AE3369">
        <w:tc>
          <w:tcPr>
            <w:tcW w:w="1714" w:type="pct"/>
            <w:tcBorders>
              <w:top w:val="single" w:sz="4" w:space="0" w:color="auto"/>
            </w:tcBorders>
          </w:tcPr>
          <w:p w:rsidR="009242F5" w:rsidRPr="003B0F3B" w:rsidRDefault="009242F5" w:rsidP="00073C6D">
            <w:pPr>
              <w:pStyle w:val="BodyText"/>
              <w:numPr>
                <w:ilvl w:val="0"/>
                <w:numId w:val="9"/>
              </w:numPr>
              <w:spacing w:line="480" w:lineRule="auto"/>
              <w:ind w:left="0"/>
              <w:jc w:val="both"/>
              <w:rPr>
                <w:sz w:val="24"/>
                <w:szCs w:val="24"/>
              </w:rPr>
            </w:pPr>
            <w:r w:rsidRPr="003B0F3B">
              <w:rPr>
                <w:sz w:val="24"/>
                <w:szCs w:val="24"/>
              </w:rPr>
              <w:t>Clarity of qualifications.</w:t>
            </w:r>
          </w:p>
        </w:tc>
        <w:tc>
          <w:tcPr>
            <w:tcW w:w="587"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05</w:t>
            </w:r>
          </w:p>
        </w:tc>
        <w:tc>
          <w:tcPr>
            <w:tcW w:w="540"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36</w:t>
            </w:r>
          </w:p>
        </w:tc>
        <w:tc>
          <w:tcPr>
            <w:tcW w:w="625"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03</w:t>
            </w:r>
          </w:p>
        </w:tc>
        <w:tc>
          <w:tcPr>
            <w:tcW w:w="536"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34</w:t>
            </w:r>
          </w:p>
        </w:tc>
        <w:tc>
          <w:tcPr>
            <w:tcW w:w="536"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11</w:t>
            </w:r>
          </w:p>
        </w:tc>
        <w:tc>
          <w:tcPr>
            <w:tcW w:w="462"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89</w:t>
            </w:r>
          </w:p>
        </w:tc>
      </w:tr>
      <w:tr w:rsidR="009242F5" w:rsidRPr="003B0F3B" w:rsidTr="00AE3369">
        <w:tc>
          <w:tcPr>
            <w:tcW w:w="1714" w:type="pct"/>
          </w:tcPr>
          <w:p w:rsidR="009242F5" w:rsidRPr="003B0F3B" w:rsidRDefault="009242F5" w:rsidP="00073C6D">
            <w:pPr>
              <w:pStyle w:val="BodyText"/>
              <w:numPr>
                <w:ilvl w:val="0"/>
                <w:numId w:val="9"/>
              </w:numPr>
              <w:spacing w:line="480" w:lineRule="auto"/>
              <w:ind w:left="0"/>
              <w:rPr>
                <w:sz w:val="24"/>
                <w:szCs w:val="24"/>
              </w:rPr>
            </w:pPr>
            <w:r w:rsidRPr="003B0F3B">
              <w:rPr>
                <w:sz w:val="24"/>
                <w:szCs w:val="24"/>
              </w:rPr>
              <w:t>Clarity of dispositions.</w:t>
            </w:r>
          </w:p>
        </w:tc>
        <w:tc>
          <w:tcPr>
            <w:tcW w:w="587" w:type="pct"/>
          </w:tcPr>
          <w:p w:rsidR="009242F5" w:rsidRPr="003B0F3B" w:rsidRDefault="009242F5" w:rsidP="00945126">
            <w:pPr>
              <w:pStyle w:val="BodyText"/>
              <w:spacing w:line="480" w:lineRule="auto"/>
              <w:jc w:val="center"/>
              <w:rPr>
                <w:sz w:val="24"/>
                <w:szCs w:val="24"/>
              </w:rPr>
            </w:pPr>
            <w:r w:rsidRPr="003B0F3B">
              <w:rPr>
                <w:sz w:val="24"/>
                <w:szCs w:val="24"/>
              </w:rPr>
              <w:t>03</w:t>
            </w:r>
          </w:p>
        </w:tc>
        <w:tc>
          <w:tcPr>
            <w:tcW w:w="540" w:type="pct"/>
          </w:tcPr>
          <w:p w:rsidR="009242F5" w:rsidRPr="003B0F3B" w:rsidRDefault="009242F5" w:rsidP="00945126">
            <w:pPr>
              <w:pStyle w:val="BodyText"/>
              <w:spacing w:line="480" w:lineRule="auto"/>
              <w:jc w:val="center"/>
              <w:rPr>
                <w:sz w:val="24"/>
                <w:szCs w:val="24"/>
              </w:rPr>
            </w:pPr>
            <w:r w:rsidRPr="003B0F3B">
              <w:rPr>
                <w:sz w:val="24"/>
                <w:szCs w:val="24"/>
              </w:rPr>
              <w:t>17</w:t>
            </w:r>
          </w:p>
        </w:tc>
        <w:tc>
          <w:tcPr>
            <w:tcW w:w="625" w:type="pct"/>
          </w:tcPr>
          <w:p w:rsidR="009242F5" w:rsidRPr="003B0F3B" w:rsidRDefault="009242F5" w:rsidP="00945126">
            <w:pPr>
              <w:pStyle w:val="BodyText"/>
              <w:spacing w:line="480" w:lineRule="auto"/>
              <w:jc w:val="center"/>
              <w:rPr>
                <w:sz w:val="24"/>
                <w:szCs w:val="24"/>
              </w:rPr>
            </w:pPr>
            <w:r w:rsidRPr="003B0F3B">
              <w:rPr>
                <w:sz w:val="24"/>
                <w:szCs w:val="24"/>
              </w:rPr>
              <w:t>04</w:t>
            </w:r>
          </w:p>
        </w:tc>
        <w:tc>
          <w:tcPr>
            <w:tcW w:w="536" w:type="pct"/>
          </w:tcPr>
          <w:p w:rsidR="009242F5" w:rsidRPr="003B0F3B" w:rsidRDefault="009242F5" w:rsidP="00945126">
            <w:pPr>
              <w:pStyle w:val="BodyText"/>
              <w:spacing w:line="480" w:lineRule="auto"/>
              <w:jc w:val="center"/>
              <w:rPr>
                <w:sz w:val="24"/>
                <w:szCs w:val="24"/>
              </w:rPr>
            </w:pPr>
            <w:r w:rsidRPr="003B0F3B">
              <w:rPr>
                <w:sz w:val="24"/>
                <w:szCs w:val="24"/>
              </w:rPr>
              <w:t>47</w:t>
            </w:r>
          </w:p>
        </w:tc>
        <w:tc>
          <w:tcPr>
            <w:tcW w:w="536" w:type="pct"/>
          </w:tcPr>
          <w:p w:rsidR="009242F5" w:rsidRPr="003B0F3B" w:rsidRDefault="009242F5" w:rsidP="00945126">
            <w:pPr>
              <w:pStyle w:val="BodyText"/>
              <w:spacing w:line="480" w:lineRule="auto"/>
              <w:jc w:val="center"/>
              <w:rPr>
                <w:sz w:val="24"/>
                <w:szCs w:val="24"/>
              </w:rPr>
            </w:pPr>
            <w:r w:rsidRPr="003B0F3B">
              <w:rPr>
                <w:sz w:val="24"/>
                <w:szCs w:val="24"/>
              </w:rPr>
              <w:t>18</w:t>
            </w:r>
          </w:p>
        </w:tc>
        <w:tc>
          <w:tcPr>
            <w:tcW w:w="462" w:type="pct"/>
          </w:tcPr>
          <w:p w:rsidR="009242F5" w:rsidRPr="003B0F3B" w:rsidRDefault="009242F5" w:rsidP="00945126">
            <w:pPr>
              <w:pStyle w:val="BodyText"/>
              <w:spacing w:line="480" w:lineRule="auto"/>
              <w:jc w:val="center"/>
              <w:rPr>
                <w:sz w:val="24"/>
                <w:szCs w:val="24"/>
              </w:rPr>
            </w:pPr>
            <w:r w:rsidRPr="003B0F3B">
              <w:rPr>
                <w:sz w:val="24"/>
                <w:szCs w:val="24"/>
              </w:rPr>
              <w:t>89</w:t>
            </w:r>
          </w:p>
        </w:tc>
      </w:tr>
      <w:tr w:rsidR="009242F5" w:rsidRPr="003B0F3B" w:rsidTr="00AE3369">
        <w:tc>
          <w:tcPr>
            <w:tcW w:w="1714" w:type="pct"/>
            <w:tcBorders>
              <w:bottom w:val="single" w:sz="4" w:space="0" w:color="auto"/>
            </w:tcBorders>
          </w:tcPr>
          <w:p w:rsidR="009242F5" w:rsidRPr="003B0F3B" w:rsidRDefault="00F33F4F" w:rsidP="00073C6D">
            <w:pPr>
              <w:pStyle w:val="BodyText"/>
              <w:numPr>
                <w:ilvl w:val="0"/>
                <w:numId w:val="9"/>
              </w:numPr>
              <w:spacing w:line="480" w:lineRule="auto"/>
              <w:ind w:left="0"/>
              <w:rPr>
                <w:sz w:val="24"/>
                <w:szCs w:val="24"/>
              </w:rPr>
            </w:pPr>
            <w:r w:rsidRPr="003B0F3B">
              <w:rPr>
                <w:sz w:val="24"/>
                <w:szCs w:val="24"/>
              </w:rPr>
              <w:t>Special</w:t>
            </w:r>
            <w:r w:rsidR="009242F5" w:rsidRPr="003B0F3B">
              <w:rPr>
                <w:sz w:val="24"/>
                <w:szCs w:val="24"/>
              </w:rPr>
              <w:t xml:space="preserve"> requirements.</w:t>
            </w:r>
          </w:p>
        </w:tc>
        <w:tc>
          <w:tcPr>
            <w:tcW w:w="587"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07</w:t>
            </w:r>
          </w:p>
        </w:tc>
        <w:tc>
          <w:tcPr>
            <w:tcW w:w="540"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21</w:t>
            </w:r>
          </w:p>
        </w:tc>
        <w:tc>
          <w:tcPr>
            <w:tcW w:w="625"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01</w:t>
            </w:r>
          </w:p>
        </w:tc>
        <w:tc>
          <w:tcPr>
            <w:tcW w:w="536"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45</w:t>
            </w:r>
          </w:p>
        </w:tc>
        <w:tc>
          <w:tcPr>
            <w:tcW w:w="536"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15</w:t>
            </w:r>
          </w:p>
        </w:tc>
        <w:tc>
          <w:tcPr>
            <w:tcW w:w="462"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89</w:t>
            </w:r>
          </w:p>
        </w:tc>
      </w:tr>
      <w:tr w:rsidR="009242F5" w:rsidRPr="003B0F3B" w:rsidTr="00AE3369">
        <w:tc>
          <w:tcPr>
            <w:tcW w:w="1714" w:type="pct"/>
            <w:tcBorders>
              <w:top w:val="single" w:sz="4" w:space="0" w:color="auto"/>
            </w:tcBorders>
          </w:tcPr>
          <w:p w:rsidR="009242F5" w:rsidRPr="003B0F3B" w:rsidRDefault="009242F5" w:rsidP="00945126">
            <w:pPr>
              <w:pStyle w:val="BodyText"/>
              <w:spacing w:line="480" w:lineRule="auto"/>
              <w:rPr>
                <w:sz w:val="24"/>
                <w:szCs w:val="24"/>
              </w:rPr>
            </w:pPr>
            <w:r w:rsidRPr="003B0F3B">
              <w:rPr>
                <w:sz w:val="24"/>
                <w:szCs w:val="24"/>
              </w:rPr>
              <w:t xml:space="preserve">Total count </w:t>
            </w:r>
          </w:p>
        </w:tc>
        <w:tc>
          <w:tcPr>
            <w:tcW w:w="587"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15</w:t>
            </w:r>
          </w:p>
        </w:tc>
        <w:tc>
          <w:tcPr>
            <w:tcW w:w="540"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74</w:t>
            </w:r>
          </w:p>
        </w:tc>
        <w:tc>
          <w:tcPr>
            <w:tcW w:w="625"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08</w:t>
            </w:r>
          </w:p>
        </w:tc>
        <w:tc>
          <w:tcPr>
            <w:tcW w:w="536"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126</w:t>
            </w:r>
          </w:p>
        </w:tc>
        <w:tc>
          <w:tcPr>
            <w:tcW w:w="536"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44</w:t>
            </w:r>
          </w:p>
        </w:tc>
        <w:tc>
          <w:tcPr>
            <w:tcW w:w="462" w:type="pct"/>
            <w:tcBorders>
              <w:top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267</w:t>
            </w:r>
          </w:p>
        </w:tc>
      </w:tr>
      <w:tr w:rsidR="009242F5" w:rsidRPr="003B0F3B" w:rsidTr="00AE3369">
        <w:tc>
          <w:tcPr>
            <w:tcW w:w="1714" w:type="pct"/>
            <w:tcBorders>
              <w:bottom w:val="single" w:sz="4" w:space="0" w:color="auto"/>
            </w:tcBorders>
          </w:tcPr>
          <w:p w:rsidR="009242F5" w:rsidRPr="003B0F3B" w:rsidRDefault="009242F5" w:rsidP="00945126">
            <w:pPr>
              <w:pStyle w:val="BodyText"/>
              <w:spacing w:line="480" w:lineRule="auto"/>
              <w:rPr>
                <w:sz w:val="24"/>
                <w:szCs w:val="24"/>
              </w:rPr>
            </w:pPr>
            <w:r w:rsidRPr="003B0F3B">
              <w:rPr>
                <w:sz w:val="24"/>
                <w:szCs w:val="24"/>
              </w:rPr>
              <w:t xml:space="preserve">Total percent </w:t>
            </w:r>
          </w:p>
        </w:tc>
        <w:tc>
          <w:tcPr>
            <w:tcW w:w="587"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5.61%</w:t>
            </w:r>
          </w:p>
        </w:tc>
        <w:tc>
          <w:tcPr>
            <w:tcW w:w="540"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27.71%</w:t>
            </w:r>
          </w:p>
        </w:tc>
        <w:tc>
          <w:tcPr>
            <w:tcW w:w="625"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2.99%</w:t>
            </w:r>
          </w:p>
        </w:tc>
        <w:tc>
          <w:tcPr>
            <w:tcW w:w="536"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47.19%</w:t>
            </w:r>
          </w:p>
        </w:tc>
        <w:tc>
          <w:tcPr>
            <w:tcW w:w="536"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16.47%</w:t>
            </w:r>
          </w:p>
        </w:tc>
        <w:tc>
          <w:tcPr>
            <w:tcW w:w="462" w:type="pct"/>
            <w:tcBorders>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100.0</w:t>
            </w:r>
          </w:p>
        </w:tc>
      </w:tr>
      <w:tr w:rsidR="009242F5" w:rsidRPr="003B0F3B" w:rsidTr="00AE3369">
        <w:tc>
          <w:tcPr>
            <w:tcW w:w="1714" w:type="pct"/>
            <w:tcBorders>
              <w:top w:val="single" w:sz="4" w:space="0" w:color="auto"/>
              <w:bottom w:val="single" w:sz="4" w:space="0" w:color="auto"/>
            </w:tcBorders>
          </w:tcPr>
          <w:p w:rsidR="009242F5" w:rsidRPr="003B0F3B" w:rsidRDefault="009242F5" w:rsidP="00945126">
            <w:pPr>
              <w:pStyle w:val="BodyText"/>
              <w:spacing w:line="480" w:lineRule="auto"/>
              <w:rPr>
                <w:sz w:val="24"/>
                <w:szCs w:val="24"/>
              </w:rPr>
            </w:pPr>
            <w:r w:rsidRPr="003B0F3B">
              <w:rPr>
                <w:sz w:val="24"/>
                <w:szCs w:val="24"/>
              </w:rPr>
              <w:t>Total Percent - Grand</w:t>
            </w:r>
          </w:p>
        </w:tc>
        <w:tc>
          <w:tcPr>
            <w:tcW w:w="1127" w:type="pct"/>
            <w:gridSpan w:val="2"/>
            <w:tcBorders>
              <w:top w:val="single" w:sz="4" w:space="0" w:color="auto"/>
              <w:bottom w:val="single" w:sz="4" w:space="0" w:color="auto"/>
            </w:tcBorders>
          </w:tcPr>
          <w:p w:rsidR="009242F5" w:rsidRPr="003B0F3B" w:rsidRDefault="00D23E92" w:rsidP="00945126">
            <w:pPr>
              <w:pStyle w:val="BodyText"/>
              <w:spacing w:line="480" w:lineRule="auto"/>
              <w:jc w:val="center"/>
              <w:rPr>
                <w:sz w:val="24"/>
                <w:szCs w:val="24"/>
              </w:rPr>
            </w:pPr>
            <w:r w:rsidRPr="003B0F3B">
              <w:rPr>
                <w:sz w:val="24"/>
                <w:szCs w:val="24"/>
              </w:rPr>
              <w:t>33.32%</w:t>
            </w:r>
          </w:p>
        </w:tc>
        <w:tc>
          <w:tcPr>
            <w:tcW w:w="625" w:type="pct"/>
            <w:tcBorders>
              <w:top w:val="single" w:sz="4" w:space="0" w:color="auto"/>
              <w:bottom w:val="single" w:sz="4" w:space="0" w:color="auto"/>
            </w:tcBorders>
          </w:tcPr>
          <w:p w:rsidR="009242F5" w:rsidRPr="003B0F3B" w:rsidRDefault="00D23E92" w:rsidP="00945126">
            <w:pPr>
              <w:pStyle w:val="BodyText"/>
              <w:spacing w:line="480" w:lineRule="auto"/>
              <w:jc w:val="center"/>
              <w:rPr>
                <w:sz w:val="24"/>
                <w:szCs w:val="24"/>
              </w:rPr>
            </w:pPr>
            <w:r w:rsidRPr="003B0F3B">
              <w:rPr>
                <w:sz w:val="24"/>
                <w:szCs w:val="24"/>
              </w:rPr>
              <w:t>2.99%</w:t>
            </w:r>
          </w:p>
        </w:tc>
        <w:tc>
          <w:tcPr>
            <w:tcW w:w="1072" w:type="pct"/>
            <w:gridSpan w:val="2"/>
            <w:tcBorders>
              <w:top w:val="single" w:sz="4" w:space="0" w:color="auto"/>
              <w:bottom w:val="single" w:sz="4" w:space="0" w:color="auto"/>
            </w:tcBorders>
          </w:tcPr>
          <w:p w:rsidR="009242F5" w:rsidRPr="003B0F3B" w:rsidRDefault="00D23E92" w:rsidP="00945126">
            <w:pPr>
              <w:pStyle w:val="BodyText"/>
              <w:spacing w:line="480" w:lineRule="auto"/>
              <w:jc w:val="center"/>
              <w:rPr>
                <w:sz w:val="24"/>
                <w:szCs w:val="24"/>
              </w:rPr>
            </w:pPr>
            <w:r w:rsidRPr="003B0F3B">
              <w:rPr>
                <w:sz w:val="24"/>
                <w:szCs w:val="24"/>
              </w:rPr>
              <w:t>63.66%</w:t>
            </w:r>
          </w:p>
        </w:tc>
        <w:tc>
          <w:tcPr>
            <w:tcW w:w="462" w:type="pct"/>
            <w:tcBorders>
              <w:top w:val="single" w:sz="4" w:space="0" w:color="auto"/>
              <w:bottom w:val="single" w:sz="4" w:space="0" w:color="auto"/>
            </w:tcBorders>
          </w:tcPr>
          <w:p w:rsidR="009242F5" w:rsidRPr="003B0F3B" w:rsidRDefault="009242F5" w:rsidP="00945126">
            <w:pPr>
              <w:pStyle w:val="BodyText"/>
              <w:spacing w:line="480" w:lineRule="auto"/>
              <w:jc w:val="center"/>
              <w:rPr>
                <w:sz w:val="24"/>
                <w:szCs w:val="24"/>
              </w:rPr>
            </w:pPr>
            <w:r w:rsidRPr="003B0F3B">
              <w:rPr>
                <w:sz w:val="24"/>
                <w:szCs w:val="24"/>
              </w:rPr>
              <w:t>100.0</w:t>
            </w:r>
          </w:p>
        </w:tc>
      </w:tr>
    </w:tbl>
    <w:p w:rsidR="008E29F1" w:rsidRDefault="008E29F1" w:rsidP="00945126">
      <w:pPr>
        <w:tabs>
          <w:tab w:val="left" w:pos="720"/>
        </w:tabs>
        <w:spacing w:line="480" w:lineRule="auto"/>
        <w:jc w:val="both"/>
      </w:pPr>
    </w:p>
    <w:p w:rsidR="0064409E" w:rsidRPr="003B0F3B" w:rsidRDefault="0064409E" w:rsidP="00945126">
      <w:pPr>
        <w:tabs>
          <w:tab w:val="left" w:pos="720"/>
        </w:tabs>
        <w:spacing w:line="480" w:lineRule="auto"/>
        <w:jc w:val="both"/>
      </w:pPr>
      <w:r w:rsidRPr="0064409E">
        <w:rPr>
          <w:i/>
        </w:rPr>
        <w:t>Source</w:t>
      </w:r>
      <w:r>
        <w:t>: Primary data</w:t>
      </w:r>
    </w:p>
    <w:p w:rsidR="008E29F1" w:rsidRDefault="008E29F1" w:rsidP="00945126">
      <w:pPr>
        <w:tabs>
          <w:tab w:val="left" w:pos="720"/>
        </w:tabs>
        <w:spacing w:line="480" w:lineRule="auto"/>
        <w:jc w:val="both"/>
      </w:pPr>
    </w:p>
    <w:p w:rsidR="004A517C" w:rsidRPr="003B0F3B" w:rsidRDefault="004A517C" w:rsidP="00945126">
      <w:pPr>
        <w:tabs>
          <w:tab w:val="left" w:pos="720"/>
        </w:tabs>
        <w:spacing w:line="480" w:lineRule="auto"/>
        <w:jc w:val="both"/>
      </w:pPr>
      <w:r w:rsidRPr="003B0F3B">
        <w:t xml:space="preserve">Table </w:t>
      </w:r>
      <w:r w:rsidR="00D23E92" w:rsidRPr="003B0F3B">
        <w:t>5</w:t>
      </w:r>
      <w:r w:rsidRPr="003B0F3B">
        <w:t xml:space="preserve"> shows the status of person specification at MTAC. It shows that most (</w:t>
      </w:r>
      <w:r w:rsidR="00D23E92" w:rsidRPr="003B0F3B">
        <w:t>47.19</w:t>
      </w:r>
      <w:r w:rsidRPr="003B0F3B">
        <w:t xml:space="preserve">%) of the respondents indicated that </w:t>
      </w:r>
      <w:r w:rsidR="00D23E92" w:rsidRPr="003B0F3B">
        <w:t xml:space="preserve">there is </w:t>
      </w:r>
      <w:r w:rsidR="00562A90">
        <w:t xml:space="preserve">poor </w:t>
      </w:r>
      <w:r w:rsidRPr="003B0F3B">
        <w:t>person specification while 27.</w:t>
      </w:r>
      <w:r w:rsidR="00D23E92" w:rsidRPr="003B0F3B">
        <w:t>71</w:t>
      </w:r>
      <w:r w:rsidRPr="003B0F3B">
        <w:t xml:space="preserve">% of the respondents indicated that </w:t>
      </w:r>
      <w:r w:rsidR="00D23E92" w:rsidRPr="003B0F3B">
        <w:t xml:space="preserve">there is </w:t>
      </w:r>
      <w:r w:rsidR="00562A90">
        <w:t>good person specification</w:t>
      </w:r>
      <w:r w:rsidRPr="003B0F3B">
        <w:t xml:space="preserve">. Only </w:t>
      </w:r>
      <w:r w:rsidR="00D23E92" w:rsidRPr="003B0F3B">
        <w:t>5.61</w:t>
      </w:r>
      <w:r w:rsidRPr="003B0F3B">
        <w:t>% of the respondents indicated that the</w:t>
      </w:r>
      <w:r w:rsidR="00D23E92" w:rsidRPr="003B0F3B">
        <w:t xml:space="preserve">re is </w:t>
      </w:r>
      <w:r w:rsidRPr="003B0F3B">
        <w:t xml:space="preserve">very good person specification. Data on the last row shows results on a broader scale of good – poor. It shows that </w:t>
      </w:r>
      <w:r w:rsidR="00D23E92" w:rsidRPr="003B0F3B">
        <w:t xml:space="preserve">majority </w:t>
      </w:r>
      <w:r w:rsidRPr="003B0F3B">
        <w:t>(</w:t>
      </w:r>
      <w:r w:rsidR="00D23E92" w:rsidRPr="003B0F3B">
        <w:t>63.66</w:t>
      </w:r>
      <w:r w:rsidRPr="003B0F3B">
        <w:t xml:space="preserve">%) of the respondents </w:t>
      </w:r>
      <w:r w:rsidR="00D23E92" w:rsidRPr="003B0F3B">
        <w:t xml:space="preserve">rated </w:t>
      </w:r>
      <w:r w:rsidRPr="003B0F3B">
        <w:t xml:space="preserve">person specification </w:t>
      </w:r>
      <w:r w:rsidR="00D23E92" w:rsidRPr="003B0F3B">
        <w:t xml:space="preserve">as poor </w:t>
      </w:r>
      <w:r w:rsidRPr="003B0F3B">
        <w:t xml:space="preserve">while </w:t>
      </w:r>
      <w:r w:rsidR="00D23E92" w:rsidRPr="003B0F3B">
        <w:t>33.32</w:t>
      </w:r>
      <w:r w:rsidRPr="003B0F3B">
        <w:t xml:space="preserve">% of respondents </w:t>
      </w:r>
      <w:r w:rsidR="00D23E92" w:rsidRPr="003B0F3B">
        <w:t xml:space="preserve">rated </w:t>
      </w:r>
      <w:r w:rsidRPr="003B0F3B">
        <w:t>person specification</w:t>
      </w:r>
      <w:r w:rsidR="00D23E92" w:rsidRPr="003B0F3B">
        <w:t xml:space="preserve"> as good</w:t>
      </w:r>
      <w:r w:rsidRPr="003B0F3B">
        <w:t xml:space="preserve">. Thus, the status of person specification in </w:t>
      </w:r>
      <w:r w:rsidR="00496D6F">
        <w:t>Institutions of higher learning</w:t>
      </w:r>
      <w:r w:rsidRPr="003B0F3B">
        <w:t xml:space="preserve"> was found to be generally poor. This could have a negative effect on quality of education in </w:t>
      </w:r>
      <w:r w:rsidR="00496D6F">
        <w:t>Institutions of higher learning</w:t>
      </w:r>
      <w:r w:rsidRPr="003B0F3B">
        <w:t xml:space="preserve"> in Uganda. </w:t>
      </w:r>
    </w:p>
    <w:p w:rsidR="004A517C" w:rsidRPr="003B0F3B" w:rsidRDefault="004A517C" w:rsidP="00945126">
      <w:pPr>
        <w:spacing w:line="480" w:lineRule="auto"/>
        <w:jc w:val="both"/>
      </w:pPr>
    </w:p>
    <w:p w:rsidR="004A517C" w:rsidRPr="003B0F3B" w:rsidRDefault="004A517C" w:rsidP="00945126">
      <w:pPr>
        <w:spacing w:line="480" w:lineRule="auto"/>
        <w:jc w:val="both"/>
      </w:pPr>
      <w:r w:rsidRPr="003B0F3B">
        <w:t xml:space="preserve">The data in Table </w:t>
      </w:r>
      <w:r w:rsidR="00852AE8" w:rsidRPr="003B0F3B">
        <w:t>5</w:t>
      </w:r>
      <w:r w:rsidRPr="003B0F3B">
        <w:t xml:space="preserve"> was subjected to a chi-square test of goodness of fit to establish if there were significant differences between the proportions reported, and to test null hypothesis that:</w:t>
      </w:r>
    </w:p>
    <w:p w:rsidR="004A517C" w:rsidRPr="003B0F3B" w:rsidRDefault="004A517C" w:rsidP="00910D91">
      <w:pPr>
        <w:spacing w:line="480" w:lineRule="auto"/>
        <w:ind w:left="720"/>
        <w:jc w:val="both"/>
      </w:pPr>
      <w:r w:rsidRPr="003B0F3B">
        <w:lastRenderedPageBreak/>
        <w:t>H</w:t>
      </w:r>
      <w:r w:rsidRPr="003B0F3B">
        <w:rPr>
          <w:vertAlign w:val="subscript"/>
        </w:rPr>
        <w:t>o</w:t>
      </w:r>
      <w:r w:rsidR="00A20744" w:rsidRPr="003B0F3B">
        <w:rPr>
          <w:vertAlign w:val="subscript"/>
        </w:rPr>
        <w:t>2</w:t>
      </w:r>
      <w:r w:rsidRPr="003B0F3B">
        <w:t xml:space="preserve">: Person specification does not have significant effect on quality of education in </w:t>
      </w:r>
      <w:r w:rsidR="00496D6F">
        <w:t>Institutions of higher learning</w:t>
      </w:r>
      <w:r w:rsidRPr="003B0F3B">
        <w:t xml:space="preserve"> in Uganda.</w:t>
      </w:r>
    </w:p>
    <w:p w:rsidR="004A517C" w:rsidRPr="003B0F3B" w:rsidRDefault="004A517C" w:rsidP="00945126">
      <w:pPr>
        <w:spacing w:line="480" w:lineRule="auto"/>
        <w:jc w:val="both"/>
      </w:pPr>
      <w:r w:rsidRPr="003B0F3B">
        <w:t>The results of the chi-squ</w:t>
      </w:r>
      <w:r w:rsidR="00117464">
        <w:t>a</w:t>
      </w:r>
      <w:r w:rsidRPr="003B0F3B">
        <w:t xml:space="preserve">re </w:t>
      </w:r>
      <w:r w:rsidR="00117464">
        <w:t>test</w:t>
      </w:r>
      <w:r w:rsidRPr="003B0F3B">
        <w:t xml:space="preserve"> are summarized in Table </w:t>
      </w:r>
      <w:r w:rsidR="00A20744" w:rsidRPr="003B0F3B">
        <w:t>6</w:t>
      </w:r>
      <w:r w:rsidRPr="003B0F3B">
        <w:t>.</w:t>
      </w:r>
    </w:p>
    <w:p w:rsidR="00F81568" w:rsidRPr="003B0F3B" w:rsidRDefault="00F81568" w:rsidP="00945126">
      <w:pPr>
        <w:spacing w:line="480" w:lineRule="auto"/>
      </w:pPr>
    </w:p>
    <w:p w:rsidR="004A517C" w:rsidRPr="003B0F3B" w:rsidRDefault="004A517C" w:rsidP="00945126">
      <w:pPr>
        <w:pStyle w:val="Heading5"/>
        <w:spacing w:line="480" w:lineRule="auto"/>
        <w:rPr>
          <w:b w:val="0"/>
          <w:sz w:val="24"/>
          <w:u w:val="none"/>
        </w:rPr>
      </w:pPr>
      <w:bookmarkStart w:id="127" w:name="_Toc434946953"/>
      <w:r w:rsidRPr="003B0F3B">
        <w:rPr>
          <w:b w:val="0"/>
          <w:sz w:val="24"/>
          <w:u w:val="none"/>
        </w:rPr>
        <w:t xml:space="preserve">Table </w:t>
      </w:r>
      <w:r w:rsidR="00F81568" w:rsidRPr="003B0F3B">
        <w:rPr>
          <w:b w:val="0"/>
          <w:sz w:val="24"/>
          <w:u w:val="none"/>
        </w:rPr>
        <w:t>6</w:t>
      </w:r>
      <w:bookmarkEnd w:id="127"/>
    </w:p>
    <w:p w:rsidR="004A517C" w:rsidRPr="003B0F3B" w:rsidRDefault="004A517C" w:rsidP="00945126">
      <w:pPr>
        <w:pStyle w:val="Heading5"/>
        <w:spacing w:line="480" w:lineRule="auto"/>
        <w:rPr>
          <w:b w:val="0"/>
          <w:i/>
          <w:sz w:val="24"/>
          <w:u w:val="none"/>
        </w:rPr>
      </w:pPr>
      <w:bookmarkStart w:id="128" w:name="_Toc434946954"/>
      <w:r w:rsidRPr="003B0F3B">
        <w:rPr>
          <w:b w:val="0"/>
          <w:i/>
          <w:sz w:val="24"/>
          <w:u w:val="none"/>
        </w:rPr>
        <w:t xml:space="preserve">Summary of </w:t>
      </w:r>
      <w:r w:rsidRPr="003B0F3B">
        <w:rPr>
          <w:b w:val="0"/>
          <w:sz w:val="24"/>
          <w:u w:val="none"/>
        </w:rPr>
        <w:t>χ</w:t>
      </w:r>
      <w:r w:rsidRPr="003B0F3B">
        <w:rPr>
          <w:b w:val="0"/>
          <w:sz w:val="24"/>
          <w:u w:val="none"/>
          <w:vertAlign w:val="superscript"/>
        </w:rPr>
        <w:t>2</w:t>
      </w:r>
      <w:r w:rsidRPr="003B0F3B">
        <w:rPr>
          <w:b w:val="0"/>
          <w:i/>
          <w:sz w:val="24"/>
          <w:u w:val="none"/>
        </w:rPr>
        <w:t xml:space="preserve"> Test on Status of </w:t>
      </w:r>
      <w:r w:rsidR="00F81568" w:rsidRPr="003B0F3B">
        <w:rPr>
          <w:b w:val="0"/>
          <w:i/>
          <w:sz w:val="24"/>
          <w:u w:val="none"/>
        </w:rPr>
        <w:t>Person Specification</w:t>
      </w:r>
      <w:bookmarkEnd w:id="128"/>
      <w:r w:rsidRPr="003B0F3B">
        <w:rPr>
          <w:b w:val="0"/>
          <w:i/>
          <w:sz w:val="24"/>
          <w:u w:val="none"/>
        </w:rPr>
        <w:t xml:space="preserve"> </w:t>
      </w:r>
    </w:p>
    <w:p w:rsidR="004A517C" w:rsidRPr="003B0F3B" w:rsidRDefault="004A517C" w:rsidP="00945126">
      <w:pPr>
        <w:autoSpaceDE w:val="0"/>
        <w:autoSpaceDN w:val="0"/>
        <w:adjustRightInd w:val="0"/>
        <w:spacing w:line="480"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44"/>
        <w:gridCol w:w="1081"/>
        <w:gridCol w:w="1405"/>
        <w:gridCol w:w="1405"/>
        <w:gridCol w:w="1405"/>
        <w:gridCol w:w="1403"/>
      </w:tblGrid>
      <w:tr w:rsidR="004A517C" w:rsidRPr="003B0F3B" w:rsidTr="004A517C">
        <w:tc>
          <w:tcPr>
            <w:tcW w:w="1376" w:type="pct"/>
            <w:tcBorders>
              <w:top w:val="single" w:sz="4" w:space="0" w:color="auto"/>
              <w:bottom w:val="single" w:sz="4" w:space="0" w:color="auto"/>
            </w:tcBorders>
          </w:tcPr>
          <w:p w:rsidR="004A517C" w:rsidRPr="003B0F3B" w:rsidRDefault="004A517C" w:rsidP="00945126">
            <w:pPr>
              <w:tabs>
                <w:tab w:val="left" w:pos="720"/>
              </w:tabs>
              <w:spacing w:line="480" w:lineRule="auto"/>
              <w:rPr>
                <w:sz w:val="24"/>
                <w:szCs w:val="24"/>
              </w:rPr>
            </w:pPr>
            <w:r w:rsidRPr="003B0F3B">
              <w:rPr>
                <w:sz w:val="24"/>
                <w:szCs w:val="24"/>
              </w:rPr>
              <w:t>Variable</w:t>
            </w:r>
          </w:p>
        </w:tc>
        <w:tc>
          <w:tcPr>
            <w:tcW w:w="585" w:type="pct"/>
            <w:tcBorders>
              <w:top w:val="single" w:sz="4" w:space="0" w:color="auto"/>
              <w:bottom w:val="single" w:sz="4" w:space="0" w:color="auto"/>
            </w:tcBorders>
          </w:tcPr>
          <w:p w:rsidR="004A517C" w:rsidRPr="003B0F3B" w:rsidRDefault="004A517C" w:rsidP="00945126">
            <w:pPr>
              <w:tabs>
                <w:tab w:val="left" w:pos="720"/>
              </w:tabs>
              <w:spacing w:line="480" w:lineRule="auto"/>
              <w:jc w:val="center"/>
              <w:rPr>
                <w:sz w:val="24"/>
                <w:szCs w:val="24"/>
              </w:rPr>
            </w:pPr>
            <w:r w:rsidRPr="003B0F3B">
              <w:rPr>
                <w:sz w:val="24"/>
                <w:szCs w:val="24"/>
              </w:rPr>
              <w:t>N</w:t>
            </w:r>
          </w:p>
        </w:tc>
        <w:tc>
          <w:tcPr>
            <w:tcW w:w="760" w:type="pct"/>
            <w:tcBorders>
              <w:top w:val="single" w:sz="4" w:space="0" w:color="auto"/>
              <w:bottom w:val="single" w:sz="4" w:space="0" w:color="auto"/>
            </w:tcBorders>
          </w:tcPr>
          <w:p w:rsidR="004A517C" w:rsidRPr="003B0F3B" w:rsidRDefault="004A517C" w:rsidP="00945126">
            <w:pPr>
              <w:tabs>
                <w:tab w:val="left" w:pos="720"/>
              </w:tabs>
              <w:spacing w:line="480" w:lineRule="auto"/>
              <w:jc w:val="center"/>
              <w:rPr>
                <w:sz w:val="24"/>
                <w:szCs w:val="24"/>
              </w:rPr>
            </w:pPr>
            <w:r w:rsidRPr="003B0F3B">
              <w:rPr>
                <w:sz w:val="24"/>
                <w:szCs w:val="24"/>
              </w:rPr>
              <w:t>df</w:t>
            </w:r>
          </w:p>
        </w:tc>
        <w:tc>
          <w:tcPr>
            <w:tcW w:w="760" w:type="pct"/>
            <w:tcBorders>
              <w:top w:val="single" w:sz="4" w:space="0" w:color="auto"/>
              <w:bottom w:val="single" w:sz="4" w:space="0" w:color="auto"/>
            </w:tcBorders>
          </w:tcPr>
          <w:p w:rsidR="004A517C" w:rsidRPr="003B0F3B" w:rsidRDefault="004A517C" w:rsidP="00945126">
            <w:pPr>
              <w:tabs>
                <w:tab w:val="left" w:pos="720"/>
              </w:tabs>
              <w:spacing w:line="480" w:lineRule="auto"/>
              <w:jc w:val="center"/>
              <w:rPr>
                <w:sz w:val="24"/>
                <w:szCs w:val="24"/>
              </w:rPr>
            </w:pPr>
            <w:r w:rsidRPr="003B0F3B">
              <w:rPr>
                <w:sz w:val="24"/>
                <w:szCs w:val="24"/>
              </w:rPr>
              <w:t>χ</w:t>
            </w:r>
            <w:r w:rsidRPr="003B0F3B">
              <w:rPr>
                <w:sz w:val="24"/>
                <w:szCs w:val="24"/>
                <w:vertAlign w:val="superscript"/>
              </w:rPr>
              <w:t>2</w:t>
            </w:r>
          </w:p>
        </w:tc>
        <w:tc>
          <w:tcPr>
            <w:tcW w:w="760" w:type="pct"/>
            <w:tcBorders>
              <w:top w:val="single" w:sz="4" w:space="0" w:color="auto"/>
              <w:bottom w:val="single" w:sz="4" w:space="0" w:color="auto"/>
            </w:tcBorders>
          </w:tcPr>
          <w:p w:rsidR="004A517C" w:rsidRPr="003B0F3B" w:rsidRDefault="004A517C" w:rsidP="00945126">
            <w:pPr>
              <w:tabs>
                <w:tab w:val="left" w:pos="720"/>
              </w:tabs>
              <w:spacing w:line="480" w:lineRule="auto"/>
              <w:jc w:val="center"/>
              <w:rPr>
                <w:i/>
                <w:sz w:val="24"/>
                <w:szCs w:val="24"/>
              </w:rPr>
            </w:pPr>
            <w:r w:rsidRPr="003B0F3B">
              <w:rPr>
                <w:i/>
                <w:sz w:val="24"/>
                <w:szCs w:val="24"/>
              </w:rPr>
              <w:t>p</w:t>
            </w:r>
          </w:p>
        </w:tc>
        <w:tc>
          <w:tcPr>
            <w:tcW w:w="759" w:type="pct"/>
            <w:tcBorders>
              <w:top w:val="single" w:sz="4" w:space="0" w:color="auto"/>
              <w:bottom w:val="single" w:sz="4" w:space="0" w:color="auto"/>
            </w:tcBorders>
          </w:tcPr>
          <w:p w:rsidR="004A517C" w:rsidRPr="003B0F3B" w:rsidRDefault="004A517C" w:rsidP="00945126">
            <w:pPr>
              <w:tabs>
                <w:tab w:val="left" w:pos="720"/>
              </w:tabs>
              <w:spacing w:line="480" w:lineRule="auto"/>
              <w:jc w:val="center"/>
              <w:rPr>
                <w:sz w:val="24"/>
                <w:szCs w:val="24"/>
              </w:rPr>
            </w:pPr>
            <w:r w:rsidRPr="003B0F3B">
              <w:rPr>
                <w:sz w:val="24"/>
                <w:szCs w:val="24"/>
              </w:rPr>
              <w:t>C</w:t>
            </w:r>
          </w:p>
        </w:tc>
      </w:tr>
      <w:tr w:rsidR="004A517C" w:rsidRPr="003B0F3B" w:rsidTr="004A517C">
        <w:tc>
          <w:tcPr>
            <w:tcW w:w="1376" w:type="pct"/>
            <w:tcBorders>
              <w:top w:val="single" w:sz="4" w:space="0" w:color="auto"/>
              <w:bottom w:val="single" w:sz="4" w:space="0" w:color="auto"/>
            </w:tcBorders>
          </w:tcPr>
          <w:p w:rsidR="004A517C" w:rsidRPr="003B0F3B" w:rsidRDefault="004A517C" w:rsidP="00945126">
            <w:pPr>
              <w:tabs>
                <w:tab w:val="left" w:pos="720"/>
              </w:tabs>
              <w:spacing w:line="480" w:lineRule="auto"/>
              <w:rPr>
                <w:sz w:val="24"/>
                <w:szCs w:val="24"/>
              </w:rPr>
            </w:pPr>
            <w:r w:rsidRPr="003B0F3B">
              <w:rPr>
                <w:sz w:val="24"/>
                <w:szCs w:val="24"/>
              </w:rPr>
              <w:t xml:space="preserve">Person specification </w:t>
            </w:r>
          </w:p>
        </w:tc>
        <w:tc>
          <w:tcPr>
            <w:tcW w:w="585" w:type="pct"/>
            <w:tcBorders>
              <w:top w:val="single" w:sz="4" w:space="0" w:color="auto"/>
              <w:bottom w:val="single" w:sz="4" w:space="0" w:color="auto"/>
            </w:tcBorders>
          </w:tcPr>
          <w:p w:rsidR="004A517C" w:rsidRPr="003B0F3B" w:rsidRDefault="004A517C" w:rsidP="00945126">
            <w:pPr>
              <w:tabs>
                <w:tab w:val="left" w:pos="720"/>
              </w:tabs>
              <w:spacing w:line="480" w:lineRule="auto"/>
              <w:jc w:val="center"/>
              <w:rPr>
                <w:sz w:val="24"/>
                <w:szCs w:val="24"/>
              </w:rPr>
            </w:pPr>
            <w:r w:rsidRPr="003B0F3B">
              <w:rPr>
                <w:sz w:val="24"/>
                <w:szCs w:val="24"/>
              </w:rPr>
              <w:t>89</w:t>
            </w:r>
          </w:p>
        </w:tc>
        <w:tc>
          <w:tcPr>
            <w:tcW w:w="760" w:type="pct"/>
            <w:tcBorders>
              <w:top w:val="single" w:sz="4" w:space="0" w:color="auto"/>
              <w:bottom w:val="single" w:sz="4" w:space="0" w:color="auto"/>
            </w:tcBorders>
          </w:tcPr>
          <w:p w:rsidR="004A517C" w:rsidRPr="003B0F3B" w:rsidRDefault="00F81568" w:rsidP="00945126">
            <w:pPr>
              <w:tabs>
                <w:tab w:val="left" w:pos="720"/>
              </w:tabs>
              <w:spacing w:line="480" w:lineRule="auto"/>
              <w:jc w:val="center"/>
              <w:rPr>
                <w:sz w:val="24"/>
                <w:szCs w:val="24"/>
              </w:rPr>
            </w:pPr>
            <w:r w:rsidRPr="003B0F3B">
              <w:rPr>
                <w:sz w:val="24"/>
                <w:szCs w:val="24"/>
              </w:rPr>
              <w:t>8</w:t>
            </w:r>
          </w:p>
        </w:tc>
        <w:tc>
          <w:tcPr>
            <w:tcW w:w="760" w:type="pct"/>
            <w:tcBorders>
              <w:top w:val="single" w:sz="4" w:space="0" w:color="auto"/>
              <w:bottom w:val="single" w:sz="4" w:space="0" w:color="auto"/>
            </w:tcBorders>
          </w:tcPr>
          <w:p w:rsidR="004A517C" w:rsidRPr="003B0F3B" w:rsidRDefault="00F81568" w:rsidP="00945126">
            <w:pPr>
              <w:tabs>
                <w:tab w:val="left" w:pos="720"/>
              </w:tabs>
              <w:spacing w:line="480" w:lineRule="auto"/>
              <w:jc w:val="center"/>
              <w:rPr>
                <w:sz w:val="24"/>
                <w:szCs w:val="24"/>
              </w:rPr>
            </w:pPr>
            <w:r w:rsidRPr="003B0F3B">
              <w:rPr>
                <w:sz w:val="24"/>
                <w:szCs w:val="24"/>
              </w:rPr>
              <w:t>103.472</w:t>
            </w:r>
          </w:p>
        </w:tc>
        <w:tc>
          <w:tcPr>
            <w:tcW w:w="760" w:type="pct"/>
            <w:tcBorders>
              <w:top w:val="single" w:sz="4" w:space="0" w:color="auto"/>
              <w:bottom w:val="single" w:sz="4" w:space="0" w:color="auto"/>
            </w:tcBorders>
          </w:tcPr>
          <w:p w:rsidR="004A517C" w:rsidRPr="003B0F3B" w:rsidRDefault="004A517C" w:rsidP="00945126">
            <w:pPr>
              <w:tabs>
                <w:tab w:val="left" w:pos="720"/>
              </w:tabs>
              <w:spacing w:line="480" w:lineRule="auto"/>
              <w:jc w:val="center"/>
              <w:rPr>
                <w:sz w:val="24"/>
                <w:szCs w:val="24"/>
              </w:rPr>
            </w:pPr>
            <w:r w:rsidRPr="003B0F3B">
              <w:rPr>
                <w:sz w:val="24"/>
                <w:szCs w:val="24"/>
              </w:rPr>
              <w:t>.000</w:t>
            </w:r>
          </w:p>
        </w:tc>
        <w:tc>
          <w:tcPr>
            <w:tcW w:w="759" w:type="pct"/>
            <w:tcBorders>
              <w:top w:val="single" w:sz="4" w:space="0" w:color="auto"/>
              <w:bottom w:val="single" w:sz="4" w:space="0" w:color="auto"/>
            </w:tcBorders>
          </w:tcPr>
          <w:p w:rsidR="004A517C" w:rsidRPr="003B0F3B" w:rsidRDefault="004A517C" w:rsidP="00945126">
            <w:pPr>
              <w:tabs>
                <w:tab w:val="left" w:pos="720"/>
              </w:tabs>
              <w:spacing w:line="480" w:lineRule="auto"/>
              <w:jc w:val="center"/>
              <w:rPr>
                <w:sz w:val="24"/>
                <w:szCs w:val="24"/>
              </w:rPr>
            </w:pPr>
            <w:r w:rsidRPr="003B0F3B">
              <w:rPr>
                <w:sz w:val="24"/>
                <w:szCs w:val="24"/>
              </w:rPr>
              <w:t>.</w:t>
            </w:r>
            <w:r w:rsidR="00F8152D" w:rsidRPr="003B0F3B">
              <w:rPr>
                <w:sz w:val="24"/>
                <w:szCs w:val="24"/>
              </w:rPr>
              <w:t>733</w:t>
            </w:r>
          </w:p>
        </w:tc>
      </w:tr>
    </w:tbl>
    <w:p w:rsidR="004A517C" w:rsidRPr="003B0F3B" w:rsidRDefault="004A517C" w:rsidP="00945126">
      <w:pPr>
        <w:autoSpaceDE w:val="0"/>
        <w:autoSpaceDN w:val="0"/>
        <w:adjustRightInd w:val="0"/>
        <w:spacing w:line="480" w:lineRule="auto"/>
        <w:rPr>
          <w:vertAlign w:val="superscript"/>
        </w:rPr>
      </w:pPr>
      <w:r w:rsidRPr="003B0F3B">
        <w:rPr>
          <w:i/>
        </w:rPr>
        <w:t>Note</w:t>
      </w:r>
      <w:r w:rsidRPr="003B0F3B">
        <w:t>. χ</w:t>
      </w:r>
      <w:r w:rsidRPr="003B0F3B">
        <w:rPr>
          <w:vertAlign w:val="superscript"/>
        </w:rPr>
        <w:t>2</w:t>
      </w:r>
      <w:r w:rsidRPr="003B0F3B">
        <w:rPr>
          <w:vertAlign w:val="subscript"/>
        </w:rPr>
        <w:t xml:space="preserve"> </w:t>
      </w:r>
      <w:r w:rsidRPr="003B0F3B">
        <w:t>(8, .05) = 15.507.</w:t>
      </w:r>
    </w:p>
    <w:p w:rsidR="004A517C" w:rsidRPr="003B0F3B" w:rsidRDefault="004A517C" w:rsidP="00945126">
      <w:pPr>
        <w:spacing w:line="480" w:lineRule="auto"/>
        <w:jc w:val="both"/>
      </w:pPr>
    </w:p>
    <w:p w:rsidR="004A517C" w:rsidRPr="003B0F3B" w:rsidRDefault="004A517C" w:rsidP="0081546E">
      <w:pPr>
        <w:spacing w:line="360" w:lineRule="auto"/>
        <w:jc w:val="both"/>
      </w:pPr>
      <w:r w:rsidRPr="003B0F3B">
        <w:t xml:space="preserve">Table </w:t>
      </w:r>
      <w:r w:rsidR="00F81568" w:rsidRPr="003B0F3B">
        <w:t>6</w:t>
      </w:r>
      <w:r w:rsidRPr="003B0F3B">
        <w:t xml:space="preserve"> shows the results of chi-square test of the status of person specification at MTAC. </w:t>
      </w:r>
      <w:r w:rsidR="00117464">
        <w:t xml:space="preserve">     </w:t>
      </w:r>
      <w:r w:rsidRPr="003B0F3B">
        <w:t>It shows that χ</w:t>
      </w:r>
      <w:r w:rsidRPr="003B0F3B">
        <w:rPr>
          <w:vertAlign w:val="superscript"/>
        </w:rPr>
        <w:t>2</w:t>
      </w:r>
      <w:r w:rsidRPr="003B0F3B">
        <w:t xml:space="preserve"> (8, N = 89) = </w:t>
      </w:r>
      <w:r w:rsidR="00F664FE" w:rsidRPr="003B0F3B">
        <w:t>103.472</w:t>
      </w:r>
      <w:r w:rsidRPr="003B0F3B">
        <w:t xml:space="preserve">, </w:t>
      </w:r>
      <w:r w:rsidRPr="003B0F3B">
        <w:rPr>
          <w:i/>
        </w:rPr>
        <w:t>p</w:t>
      </w:r>
      <w:r w:rsidRPr="003B0F3B">
        <w:t xml:space="preserve"> = .000. Further χ</w:t>
      </w:r>
      <w:r w:rsidRPr="003B0F3B">
        <w:rPr>
          <w:vertAlign w:val="superscript"/>
        </w:rPr>
        <w:t>2</w:t>
      </w:r>
      <w:r w:rsidRPr="003B0F3B">
        <w:rPr>
          <w:vertAlign w:val="subscript"/>
        </w:rPr>
        <w:t>o</w:t>
      </w:r>
      <w:r w:rsidRPr="003B0F3B">
        <w:t xml:space="preserve"> = </w:t>
      </w:r>
      <w:r w:rsidR="00F664FE" w:rsidRPr="003B0F3B">
        <w:t xml:space="preserve">103.472 </w:t>
      </w:r>
      <w:r w:rsidRPr="003B0F3B">
        <w:t>&gt; χ</w:t>
      </w:r>
      <w:r w:rsidRPr="003B0F3B">
        <w:rPr>
          <w:vertAlign w:val="superscript"/>
        </w:rPr>
        <w:t>2</w:t>
      </w:r>
      <w:r w:rsidRPr="003B0F3B">
        <w:rPr>
          <w:vertAlign w:val="subscript"/>
        </w:rPr>
        <w:t xml:space="preserve">c </w:t>
      </w:r>
      <w:r w:rsidRPr="003B0F3B">
        <w:t xml:space="preserve">= 15.507 which led to rejection of the null hypothesis. This means that there were more respondents who had poor person specifications than respondents who had good person specification. The hypothesis that person specification does </w:t>
      </w:r>
      <w:r w:rsidR="00117464">
        <w:t xml:space="preserve">not </w:t>
      </w:r>
      <w:r w:rsidRPr="003B0F3B">
        <w:t xml:space="preserve">have a significant effect on quality of education was therefore rejected. The finding suggested by the data in Table </w:t>
      </w:r>
      <w:r w:rsidR="00AA7499" w:rsidRPr="003B0F3B">
        <w:t>5</w:t>
      </w:r>
      <w:r w:rsidRPr="003B0F3B">
        <w:t xml:space="preserve"> was therefore upheld.</w:t>
      </w:r>
      <w:r w:rsidR="009A392A">
        <w:t xml:space="preserve"> </w:t>
      </w:r>
      <w:r w:rsidR="0081546E" w:rsidRPr="0081546E">
        <w:t>W</w:t>
      </w:r>
      <w:r w:rsidR="009A392A" w:rsidRPr="0081546E">
        <w:t xml:space="preserve">hen some members </w:t>
      </w:r>
      <w:r w:rsidR="0081546E">
        <w:t xml:space="preserve">of the academic </w:t>
      </w:r>
      <w:r w:rsidR="000C04F1">
        <w:t xml:space="preserve">staff </w:t>
      </w:r>
      <w:r w:rsidR="009A392A" w:rsidRPr="0081546E">
        <w:t>were interviewed, it was discovered that most of them kn</w:t>
      </w:r>
      <w:r w:rsidR="00862EE9" w:rsidRPr="0081546E">
        <w:t>e</w:t>
      </w:r>
      <w:r w:rsidR="009A392A" w:rsidRPr="0081546E">
        <w:t>w the</w:t>
      </w:r>
      <w:r w:rsidR="00862EE9" w:rsidRPr="0081546E">
        <w:t xml:space="preserve"> </w:t>
      </w:r>
      <w:r w:rsidR="0082542A" w:rsidRPr="0081546E">
        <w:t xml:space="preserve">required </w:t>
      </w:r>
      <w:r w:rsidR="009A392A" w:rsidRPr="0081546E">
        <w:t>qualifications for particular positions</w:t>
      </w:r>
      <w:r w:rsidR="0082542A" w:rsidRPr="0081546E">
        <w:t>, but did not know at all, of any dispositions and special requirements, as one of them said, “</w:t>
      </w:r>
      <w:r w:rsidR="0082542A" w:rsidRPr="0081546E">
        <w:rPr>
          <w:i/>
        </w:rPr>
        <w:t xml:space="preserve">here they </w:t>
      </w:r>
      <w:r w:rsidR="000C04F1">
        <w:rPr>
          <w:i/>
        </w:rPr>
        <w:t>consider</w:t>
      </w:r>
      <w:r w:rsidR="0082542A" w:rsidRPr="0081546E">
        <w:rPr>
          <w:i/>
        </w:rPr>
        <w:t xml:space="preserve"> Bachelors</w:t>
      </w:r>
      <w:r w:rsidR="00E52DE3" w:rsidRPr="0081546E">
        <w:rPr>
          <w:i/>
        </w:rPr>
        <w:t xml:space="preserve"> degree</w:t>
      </w:r>
      <w:r w:rsidR="0082542A" w:rsidRPr="0081546E">
        <w:rPr>
          <w:i/>
        </w:rPr>
        <w:t xml:space="preserve">, Masters </w:t>
      </w:r>
      <w:r w:rsidR="00E52DE3" w:rsidRPr="0081546E">
        <w:rPr>
          <w:i/>
        </w:rPr>
        <w:t>or</w:t>
      </w:r>
      <w:r w:rsidR="000C04F1">
        <w:rPr>
          <w:i/>
        </w:rPr>
        <w:t xml:space="preserve"> P</w:t>
      </w:r>
      <w:r w:rsidR="0082542A" w:rsidRPr="0081546E">
        <w:rPr>
          <w:i/>
        </w:rPr>
        <w:t>hD;</w:t>
      </w:r>
      <w:r w:rsidR="00E52DE3" w:rsidRPr="0081546E">
        <w:rPr>
          <w:i/>
        </w:rPr>
        <w:t xml:space="preserve"> nothing else</w:t>
      </w:r>
      <w:r w:rsidR="0081546E" w:rsidRPr="0081546E">
        <w:rPr>
          <w:i/>
        </w:rPr>
        <w:t>…..i have not heard of any other special qua</w:t>
      </w:r>
      <w:r w:rsidR="003A4E14">
        <w:rPr>
          <w:i/>
        </w:rPr>
        <w:t>lity or requirement for one to work</w:t>
      </w:r>
      <w:r w:rsidR="00E52DE3" w:rsidRPr="0081546E">
        <w:rPr>
          <w:i/>
        </w:rPr>
        <w:t>”</w:t>
      </w:r>
      <w:r w:rsidR="00E52DE3" w:rsidRPr="0081546E">
        <w:t>.</w:t>
      </w:r>
      <w:r w:rsidRPr="0081546E">
        <w:t xml:space="preserve"> </w:t>
      </w:r>
      <w:r w:rsidR="0081546E" w:rsidRPr="0081546E">
        <w:t>This was also evidenced by the copies of the adverts accessed in</w:t>
      </w:r>
      <w:r w:rsidR="0081546E">
        <w:t xml:space="preserve"> the marketing office. They did not show any other requirement apart from the academic qualification. </w:t>
      </w:r>
      <w:r w:rsidRPr="003B0F3B">
        <w:t xml:space="preserve">The study therefore established that person specification in </w:t>
      </w:r>
      <w:r w:rsidR="00496D6F">
        <w:t>Institutions of higher learning</w:t>
      </w:r>
      <w:r w:rsidRPr="003B0F3B">
        <w:t xml:space="preserve"> in Uganda is generally poor. Hence </w:t>
      </w:r>
      <w:r w:rsidR="00AA7499" w:rsidRPr="003B0F3B">
        <w:t xml:space="preserve">it </w:t>
      </w:r>
      <w:r w:rsidRPr="003B0F3B">
        <w:t xml:space="preserve">was deduced that poor status of person specification had led to </w:t>
      </w:r>
      <w:r w:rsidR="003A4E14">
        <w:t>decline in</w:t>
      </w:r>
      <w:r w:rsidRPr="003B0F3B">
        <w:t xml:space="preserve"> </w:t>
      </w:r>
      <w:r w:rsidR="00AA7499" w:rsidRPr="003B0F3B">
        <w:t xml:space="preserve">quality of </w:t>
      </w:r>
      <w:r w:rsidRPr="003B0F3B">
        <w:t xml:space="preserve">education in </w:t>
      </w:r>
      <w:r w:rsidR="00496D6F">
        <w:t>Institutions of higher learning</w:t>
      </w:r>
      <w:r w:rsidRPr="003B0F3B">
        <w:t xml:space="preserve"> in Uganda. </w:t>
      </w:r>
    </w:p>
    <w:p w:rsidR="004A517C" w:rsidRPr="003B0F3B" w:rsidRDefault="004A517C" w:rsidP="0081546E">
      <w:pPr>
        <w:spacing w:line="360" w:lineRule="auto"/>
        <w:jc w:val="both"/>
      </w:pPr>
    </w:p>
    <w:p w:rsidR="004A517C" w:rsidRPr="003B0F3B" w:rsidRDefault="004A517C" w:rsidP="00945126">
      <w:pPr>
        <w:spacing w:line="480" w:lineRule="auto"/>
        <w:jc w:val="both"/>
      </w:pPr>
      <w:r w:rsidRPr="003B0F3B">
        <w:lastRenderedPageBreak/>
        <w:t>The Contingency Coefficient (C = .</w:t>
      </w:r>
      <w:r w:rsidR="00AA7499" w:rsidRPr="003B0F3B">
        <w:t>733</w:t>
      </w:r>
      <w:r w:rsidRPr="003B0F3B">
        <w:t xml:space="preserve">) indicates that </w:t>
      </w:r>
      <w:r w:rsidR="00AA7499" w:rsidRPr="003B0F3B">
        <w:t>73.3</w:t>
      </w:r>
      <w:r w:rsidRPr="003B0F3B">
        <w:t xml:space="preserve">% of the variance in quality of education at MTAC is dependent on person specification. Therefore up to </w:t>
      </w:r>
      <w:r w:rsidR="00AA7499" w:rsidRPr="003B0F3B">
        <w:t>73.3</w:t>
      </w:r>
      <w:r w:rsidRPr="003B0F3B">
        <w:t xml:space="preserve">% of the changes in quality </w:t>
      </w:r>
      <w:r w:rsidR="001D5492">
        <w:t xml:space="preserve">of education </w:t>
      </w:r>
      <w:r w:rsidRPr="003B0F3B">
        <w:t xml:space="preserve">at MTAC can be explained </w:t>
      </w:r>
      <w:r w:rsidR="001D5492">
        <w:t>by</w:t>
      </w:r>
      <w:r w:rsidRPr="003B0F3B">
        <w:t xml:space="preserve"> person specification, </w:t>
      </w:r>
      <w:r w:rsidRPr="003B0F3B">
        <w:rPr>
          <w:bCs/>
        </w:rPr>
        <w:t>other factors notwithstanding</w:t>
      </w:r>
      <w:r w:rsidRPr="003B0F3B">
        <w:t>.</w:t>
      </w:r>
    </w:p>
    <w:p w:rsidR="00A325F7" w:rsidRPr="003B0F3B" w:rsidRDefault="00A325F7" w:rsidP="00945126">
      <w:pPr>
        <w:spacing w:line="480" w:lineRule="auto"/>
      </w:pPr>
    </w:p>
    <w:p w:rsidR="00F33F4F" w:rsidRPr="003B0F3B" w:rsidRDefault="00F33F4F" w:rsidP="00945126">
      <w:pPr>
        <w:pStyle w:val="Heading3"/>
        <w:spacing w:line="480" w:lineRule="auto"/>
        <w:rPr>
          <w:bCs w:val="0"/>
        </w:rPr>
      </w:pPr>
      <w:bookmarkStart w:id="129" w:name="_Toc434946955"/>
      <w:r w:rsidRPr="003B0F3B">
        <w:t>4.3.</w:t>
      </w:r>
      <w:r w:rsidR="00455C78" w:rsidRPr="003B0F3B">
        <w:t>3</w:t>
      </w:r>
      <w:r w:rsidRPr="003B0F3B">
        <w:tab/>
      </w:r>
      <w:r w:rsidR="00E80C03">
        <w:t>Research question 3:</w:t>
      </w:r>
      <w:r w:rsidR="00E80C03">
        <w:tab/>
      </w:r>
      <w:r w:rsidR="00E80C03">
        <w:tab/>
      </w:r>
      <w:r w:rsidR="00E80C03" w:rsidRPr="00E80C03">
        <w:rPr>
          <w:b w:val="0"/>
        </w:rPr>
        <w:t>How does J</w:t>
      </w:r>
      <w:r w:rsidRPr="00E80C03">
        <w:rPr>
          <w:b w:val="0"/>
        </w:rPr>
        <w:t xml:space="preserve">ob </w:t>
      </w:r>
      <w:r w:rsidR="00E80C03" w:rsidRPr="00E80C03">
        <w:rPr>
          <w:b w:val="0"/>
        </w:rPr>
        <w:t>a</w:t>
      </w:r>
      <w:r w:rsidR="00325E6E" w:rsidRPr="00E80C03">
        <w:rPr>
          <w:b w:val="0"/>
        </w:rPr>
        <w:t>nalysis</w:t>
      </w:r>
      <w:r w:rsidRPr="00E80C03">
        <w:rPr>
          <w:b w:val="0"/>
        </w:rPr>
        <w:t xml:space="preserve"> </w:t>
      </w:r>
      <w:r w:rsidR="00E80C03" w:rsidRPr="00E80C03">
        <w:rPr>
          <w:b w:val="0"/>
        </w:rPr>
        <w:t xml:space="preserve">affect the </w:t>
      </w:r>
      <w:r w:rsidRPr="00E80C03">
        <w:rPr>
          <w:b w:val="0"/>
          <w:bCs w:val="0"/>
        </w:rPr>
        <w:t xml:space="preserve">Quality of </w:t>
      </w:r>
      <w:r w:rsidR="00E80C03" w:rsidRPr="00E80C03">
        <w:rPr>
          <w:b w:val="0"/>
          <w:bCs w:val="0"/>
        </w:rPr>
        <w:t>e</w:t>
      </w:r>
      <w:r w:rsidRPr="00E80C03">
        <w:rPr>
          <w:b w:val="0"/>
          <w:bCs w:val="0"/>
        </w:rPr>
        <w:t>ducation</w:t>
      </w:r>
      <w:bookmarkEnd w:id="129"/>
      <w:r w:rsidR="00E80C03" w:rsidRPr="00E80C03">
        <w:rPr>
          <w:b w:val="0"/>
          <w:bCs w:val="0"/>
        </w:rPr>
        <w:t xml:space="preserve"> in institutions of higher learning in Uganda?</w:t>
      </w:r>
    </w:p>
    <w:p w:rsidR="00910D91" w:rsidRDefault="00F33F4F" w:rsidP="0081546E">
      <w:pPr>
        <w:spacing w:line="480" w:lineRule="auto"/>
        <w:jc w:val="both"/>
      </w:pPr>
      <w:r w:rsidRPr="003B0F3B">
        <w:t xml:space="preserve">The </w:t>
      </w:r>
      <w:r w:rsidR="00DD16D0" w:rsidRPr="003B0F3B">
        <w:t xml:space="preserve">third </w:t>
      </w:r>
      <w:r w:rsidRPr="003B0F3B">
        <w:t xml:space="preserve">objective of this study was to establish the effect of job </w:t>
      </w:r>
      <w:r w:rsidR="00325E6E" w:rsidRPr="003B0F3B">
        <w:t>analysis</w:t>
      </w:r>
      <w:r w:rsidRPr="003B0F3B">
        <w:t xml:space="preserve"> on quality of education in </w:t>
      </w:r>
      <w:r w:rsidR="00496D6F">
        <w:t>Institutions of higher learning</w:t>
      </w:r>
      <w:r w:rsidRPr="003B0F3B">
        <w:t xml:space="preserve"> in Uganda. Job </w:t>
      </w:r>
      <w:r w:rsidR="00325E6E" w:rsidRPr="003B0F3B">
        <w:t>analysis</w:t>
      </w:r>
      <w:r w:rsidRPr="003B0F3B">
        <w:t xml:space="preserve"> was operationalized </w:t>
      </w:r>
      <w:r w:rsidR="00DD16D0" w:rsidRPr="003B0F3B">
        <w:t xml:space="preserve">as </w:t>
      </w:r>
      <w:r w:rsidR="00DD16D0" w:rsidRPr="003B0F3B">
        <w:rPr>
          <w:bCs/>
        </w:rPr>
        <w:t xml:space="preserve">job requirements, working conditions and other aspects of the work. </w:t>
      </w:r>
      <w:r w:rsidRPr="003B0F3B">
        <w:rPr>
          <w:shd w:val="clear" w:color="auto" w:fill="FFFFFF"/>
        </w:rPr>
        <w:t xml:space="preserve">Respondents were asked to react to several statements on these variables intended to determine the status of </w:t>
      </w:r>
      <w:r w:rsidRPr="003B0F3B">
        <w:t xml:space="preserve">clarity of </w:t>
      </w:r>
      <w:r w:rsidR="00DD16D0" w:rsidRPr="003B0F3B">
        <w:rPr>
          <w:bCs/>
        </w:rPr>
        <w:t xml:space="preserve">job requirements, working conditions and other aspects of the work at MTAC. </w:t>
      </w:r>
      <w:r w:rsidRPr="003B0F3B">
        <w:rPr>
          <w:shd w:val="clear" w:color="auto" w:fill="FFFFFF"/>
        </w:rPr>
        <w:t xml:space="preserve">The responses were scored as described in Table 2. </w:t>
      </w:r>
      <w:r w:rsidRPr="003B0F3B">
        <w:t xml:space="preserve">The results summarized in Table </w:t>
      </w:r>
      <w:r w:rsidR="00DD16D0" w:rsidRPr="003B0F3B">
        <w:t>7</w:t>
      </w:r>
      <w:r w:rsidRPr="003B0F3B">
        <w:t xml:space="preserve"> were obtained.</w:t>
      </w:r>
    </w:p>
    <w:p w:rsidR="0081546E" w:rsidRPr="0081546E" w:rsidRDefault="0081546E" w:rsidP="0081546E">
      <w:pPr>
        <w:spacing w:line="480" w:lineRule="auto"/>
        <w:jc w:val="both"/>
      </w:pPr>
    </w:p>
    <w:p w:rsidR="00F33F4F" w:rsidRPr="003B0F3B" w:rsidRDefault="00F33F4F" w:rsidP="00945126">
      <w:pPr>
        <w:pStyle w:val="Heading5"/>
        <w:spacing w:line="480" w:lineRule="auto"/>
        <w:rPr>
          <w:b w:val="0"/>
          <w:sz w:val="24"/>
          <w:u w:val="none"/>
        </w:rPr>
      </w:pPr>
      <w:bookmarkStart w:id="130" w:name="_Toc434946956"/>
      <w:r w:rsidRPr="003B0F3B">
        <w:rPr>
          <w:b w:val="0"/>
          <w:sz w:val="24"/>
          <w:u w:val="none"/>
        </w:rPr>
        <w:t xml:space="preserve">Table </w:t>
      </w:r>
      <w:r w:rsidR="00DD16D0" w:rsidRPr="003B0F3B">
        <w:rPr>
          <w:b w:val="0"/>
          <w:sz w:val="24"/>
          <w:u w:val="none"/>
        </w:rPr>
        <w:t>7</w:t>
      </w:r>
      <w:bookmarkEnd w:id="130"/>
    </w:p>
    <w:p w:rsidR="00F33F4F" w:rsidRPr="003B0F3B" w:rsidRDefault="00753C8B" w:rsidP="00945126">
      <w:pPr>
        <w:pStyle w:val="Heading5"/>
        <w:spacing w:line="480" w:lineRule="auto"/>
        <w:rPr>
          <w:b w:val="0"/>
          <w:sz w:val="24"/>
          <w:u w:val="none"/>
        </w:rPr>
      </w:pPr>
      <w:bookmarkStart w:id="131" w:name="_Toc434946957"/>
      <w:r>
        <w:rPr>
          <w:b w:val="0"/>
          <w:i/>
          <w:sz w:val="24"/>
          <w:u w:val="none"/>
        </w:rPr>
        <w:t xml:space="preserve">Effect of </w:t>
      </w:r>
      <w:r w:rsidRPr="003B0F3B">
        <w:rPr>
          <w:b w:val="0"/>
          <w:i/>
          <w:sz w:val="24"/>
          <w:u w:val="none"/>
        </w:rPr>
        <w:t xml:space="preserve">Job Analysis </w:t>
      </w:r>
      <w:r>
        <w:rPr>
          <w:b w:val="0"/>
          <w:i/>
          <w:sz w:val="24"/>
          <w:u w:val="none"/>
        </w:rPr>
        <w:t xml:space="preserve">on </w:t>
      </w:r>
      <w:r w:rsidR="00F33F4F" w:rsidRPr="003B0F3B">
        <w:rPr>
          <w:b w:val="0"/>
          <w:i/>
          <w:sz w:val="24"/>
          <w:u w:val="none"/>
        </w:rPr>
        <w:t xml:space="preserve">Quality of Education </w:t>
      </w:r>
      <w:bookmarkEnd w:id="131"/>
    </w:p>
    <w:p w:rsidR="00F33F4F" w:rsidRPr="003B0F3B" w:rsidRDefault="00F33F4F" w:rsidP="00945126">
      <w:pPr>
        <w:tabs>
          <w:tab w:val="left" w:pos="720"/>
        </w:tabs>
        <w:spacing w:line="480"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169"/>
        <w:gridCol w:w="1085"/>
        <w:gridCol w:w="998"/>
        <w:gridCol w:w="1155"/>
        <w:gridCol w:w="991"/>
        <w:gridCol w:w="991"/>
        <w:gridCol w:w="854"/>
      </w:tblGrid>
      <w:tr w:rsidR="00F33F4F" w:rsidRPr="003B0F3B" w:rsidTr="00AE3369">
        <w:tc>
          <w:tcPr>
            <w:tcW w:w="1714" w:type="pct"/>
            <w:tcBorders>
              <w:top w:val="single" w:sz="4" w:space="0" w:color="auto"/>
              <w:bottom w:val="single" w:sz="4" w:space="0" w:color="auto"/>
            </w:tcBorders>
          </w:tcPr>
          <w:p w:rsidR="00F33F4F" w:rsidRPr="003B0F3B" w:rsidRDefault="00F33F4F" w:rsidP="00945126">
            <w:pPr>
              <w:pStyle w:val="BodyText"/>
              <w:spacing w:line="480" w:lineRule="auto"/>
              <w:rPr>
                <w:sz w:val="24"/>
                <w:szCs w:val="24"/>
              </w:rPr>
            </w:pPr>
            <w:r w:rsidRPr="003B0F3B">
              <w:rPr>
                <w:sz w:val="24"/>
                <w:szCs w:val="24"/>
              </w:rPr>
              <w:t xml:space="preserve">Job </w:t>
            </w:r>
            <w:r w:rsidR="00325E6E" w:rsidRPr="003B0F3B">
              <w:rPr>
                <w:sz w:val="24"/>
                <w:szCs w:val="24"/>
              </w:rPr>
              <w:t>analysis</w:t>
            </w:r>
            <w:r w:rsidRPr="003B0F3B">
              <w:rPr>
                <w:sz w:val="24"/>
                <w:szCs w:val="24"/>
              </w:rPr>
              <w:t xml:space="preserve"> </w:t>
            </w:r>
          </w:p>
        </w:tc>
        <w:tc>
          <w:tcPr>
            <w:tcW w:w="587" w:type="pct"/>
            <w:tcBorders>
              <w:top w:val="single" w:sz="4" w:space="0" w:color="auto"/>
              <w:bottom w:val="single" w:sz="4" w:space="0" w:color="auto"/>
            </w:tcBorders>
          </w:tcPr>
          <w:p w:rsidR="00F33F4F" w:rsidRPr="003B0F3B" w:rsidRDefault="00F33F4F" w:rsidP="00945126">
            <w:pPr>
              <w:pStyle w:val="BodyText"/>
              <w:spacing w:line="480" w:lineRule="auto"/>
              <w:jc w:val="center"/>
              <w:rPr>
                <w:sz w:val="24"/>
                <w:szCs w:val="24"/>
              </w:rPr>
            </w:pPr>
            <w:r w:rsidRPr="003B0F3B">
              <w:rPr>
                <w:sz w:val="24"/>
                <w:szCs w:val="24"/>
              </w:rPr>
              <w:t>V. Good</w:t>
            </w:r>
          </w:p>
        </w:tc>
        <w:tc>
          <w:tcPr>
            <w:tcW w:w="540" w:type="pct"/>
            <w:tcBorders>
              <w:top w:val="single" w:sz="4" w:space="0" w:color="auto"/>
              <w:bottom w:val="single" w:sz="4" w:space="0" w:color="auto"/>
            </w:tcBorders>
          </w:tcPr>
          <w:p w:rsidR="00F33F4F" w:rsidRPr="003B0F3B" w:rsidRDefault="00F33F4F" w:rsidP="00945126">
            <w:pPr>
              <w:pStyle w:val="BodyText"/>
              <w:spacing w:line="480" w:lineRule="auto"/>
              <w:jc w:val="center"/>
              <w:rPr>
                <w:sz w:val="24"/>
                <w:szCs w:val="24"/>
              </w:rPr>
            </w:pPr>
            <w:r w:rsidRPr="003B0F3B">
              <w:rPr>
                <w:sz w:val="24"/>
                <w:szCs w:val="24"/>
              </w:rPr>
              <w:t>Good</w:t>
            </w:r>
          </w:p>
        </w:tc>
        <w:tc>
          <w:tcPr>
            <w:tcW w:w="625" w:type="pct"/>
            <w:tcBorders>
              <w:top w:val="single" w:sz="4" w:space="0" w:color="auto"/>
              <w:bottom w:val="single" w:sz="4" w:space="0" w:color="auto"/>
            </w:tcBorders>
          </w:tcPr>
          <w:p w:rsidR="00F33F4F" w:rsidRPr="003B0F3B" w:rsidRDefault="00F33F4F" w:rsidP="00945126">
            <w:pPr>
              <w:pStyle w:val="BodyText"/>
              <w:spacing w:line="480" w:lineRule="auto"/>
              <w:jc w:val="center"/>
              <w:rPr>
                <w:sz w:val="24"/>
                <w:szCs w:val="24"/>
              </w:rPr>
            </w:pPr>
            <w:r w:rsidRPr="003B0F3B">
              <w:rPr>
                <w:sz w:val="24"/>
                <w:szCs w:val="24"/>
              </w:rPr>
              <w:t>Moderate</w:t>
            </w:r>
          </w:p>
        </w:tc>
        <w:tc>
          <w:tcPr>
            <w:tcW w:w="536" w:type="pct"/>
            <w:tcBorders>
              <w:top w:val="single" w:sz="4" w:space="0" w:color="auto"/>
              <w:bottom w:val="single" w:sz="4" w:space="0" w:color="auto"/>
            </w:tcBorders>
          </w:tcPr>
          <w:p w:rsidR="00F33F4F" w:rsidRPr="003B0F3B" w:rsidRDefault="00F33F4F" w:rsidP="00945126">
            <w:pPr>
              <w:pStyle w:val="BodyText"/>
              <w:spacing w:line="480" w:lineRule="auto"/>
              <w:jc w:val="center"/>
              <w:rPr>
                <w:sz w:val="24"/>
                <w:szCs w:val="24"/>
              </w:rPr>
            </w:pPr>
            <w:r w:rsidRPr="003B0F3B">
              <w:rPr>
                <w:sz w:val="24"/>
                <w:szCs w:val="24"/>
              </w:rPr>
              <w:t>Poor</w:t>
            </w:r>
          </w:p>
        </w:tc>
        <w:tc>
          <w:tcPr>
            <w:tcW w:w="536" w:type="pct"/>
            <w:tcBorders>
              <w:top w:val="single" w:sz="4" w:space="0" w:color="auto"/>
              <w:bottom w:val="single" w:sz="4" w:space="0" w:color="auto"/>
            </w:tcBorders>
          </w:tcPr>
          <w:p w:rsidR="00F33F4F" w:rsidRPr="003B0F3B" w:rsidRDefault="00F33F4F" w:rsidP="00945126">
            <w:pPr>
              <w:pStyle w:val="BodyText"/>
              <w:spacing w:line="480" w:lineRule="auto"/>
              <w:jc w:val="center"/>
              <w:rPr>
                <w:sz w:val="24"/>
                <w:szCs w:val="24"/>
              </w:rPr>
            </w:pPr>
            <w:r w:rsidRPr="003B0F3B">
              <w:rPr>
                <w:sz w:val="24"/>
                <w:szCs w:val="24"/>
              </w:rPr>
              <w:t>V. Poor</w:t>
            </w:r>
          </w:p>
        </w:tc>
        <w:tc>
          <w:tcPr>
            <w:tcW w:w="462" w:type="pct"/>
            <w:tcBorders>
              <w:top w:val="single" w:sz="4" w:space="0" w:color="auto"/>
              <w:bottom w:val="single" w:sz="4" w:space="0" w:color="auto"/>
            </w:tcBorders>
          </w:tcPr>
          <w:p w:rsidR="00F33F4F" w:rsidRPr="003B0F3B" w:rsidRDefault="00F33F4F" w:rsidP="00945126">
            <w:pPr>
              <w:pStyle w:val="BodyText"/>
              <w:spacing w:line="480" w:lineRule="auto"/>
              <w:jc w:val="center"/>
              <w:rPr>
                <w:sz w:val="24"/>
                <w:szCs w:val="24"/>
              </w:rPr>
            </w:pPr>
            <w:r w:rsidRPr="003B0F3B">
              <w:rPr>
                <w:sz w:val="24"/>
                <w:szCs w:val="24"/>
              </w:rPr>
              <w:t xml:space="preserve">Total </w:t>
            </w:r>
          </w:p>
        </w:tc>
      </w:tr>
      <w:tr w:rsidR="00110B09" w:rsidRPr="003B0F3B" w:rsidTr="00AE3369">
        <w:tc>
          <w:tcPr>
            <w:tcW w:w="1714" w:type="pct"/>
            <w:tcBorders>
              <w:top w:val="single" w:sz="4" w:space="0" w:color="auto"/>
            </w:tcBorders>
          </w:tcPr>
          <w:p w:rsidR="00110B09" w:rsidRPr="003B0F3B" w:rsidRDefault="00110B09" w:rsidP="00073C6D">
            <w:pPr>
              <w:pStyle w:val="BodyText"/>
              <w:numPr>
                <w:ilvl w:val="0"/>
                <w:numId w:val="10"/>
              </w:numPr>
              <w:spacing w:line="480" w:lineRule="auto"/>
              <w:ind w:left="0"/>
              <w:jc w:val="both"/>
              <w:rPr>
                <w:sz w:val="24"/>
                <w:szCs w:val="24"/>
              </w:rPr>
            </w:pPr>
            <w:r w:rsidRPr="003B0F3B">
              <w:rPr>
                <w:sz w:val="24"/>
                <w:szCs w:val="24"/>
              </w:rPr>
              <w:t>Job requirements.</w:t>
            </w:r>
          </w:p>
        </w:tc>
        <w:tc>
          <w:tcPr>
            <w:tcW w:w="587" w:type="pct"/>
            <w:tcBorders>
              <w:top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03</w:t>
            </w:r>
          </w:p>
        </w:tc>
        <w:tc>
          <w:tcPr>
            <w:tcW w:w="540" w:type="pct"/>
            <w:tcBorders>
              <w:top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05</w:t>
            </w:r>
          </w:p>
        </w:tc>
        <w:tc>
          <w:tcPr>
            <w:tcW w:w="625" w:type="pct"/>
            <w:tcBorders>
              <w:top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03</w:t>
            </w:r>
          </w:p>
        </w:tc>
        <w:tc>
          <w:tcPr>
            <w:tcW w:w="536" w:type="pct"/>
            <w:tcBorders>
              <w:top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57</w:t>
            </w:r>
          </w:p>
        </w:tc>
        <w:tc>
          <w:tcPr>
            <w:tcW w:w="536" w:type="pct"/>
            <w:tcBorders>
              <w:top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21</w:t>
            </w:r>
          </w:p>
        </w:tc>
        <w:tc>
          <w:tcPr>
            <w:tcW w:w="462" w:type="pct"/>
            <w:tcBorders>
              <w:top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89</w:t>
            </w:r>
          </w:p>
        </w:tc>
      </w:tr>
      <w:tr w:rsidR="00110B09" w:rsidRPr="003B0F3B" w:rsidTr="00AE3369">
        <w:tc>
          <w:tcPr>
            <w:tcW w:w="1714" w:type="pct"/>
          </w:tcPr>
          <w:p w:rsidR="00110B09" w:rsidRPr="003B0F3B" w:rsidRDefault="00110B09" w:rsidP="00073C6D">
            <w:pPr>
              <w:pStyle w:val="BodyText"/>
              <w:numPr>
                <w:ilvl w:val="0"/>
                <w:numId w:val="10"/>
              </w:numPr>
              <w:spacing w:line="480" w:lineRule="auto"/>
              <w:ind w:left="0"/>
              <w:rPr>
                <w:sz w:val="24"/>
                <w:szCs w:val="24"/>
              </w:rPr>
            </w:pPr>
            <w:r w:rsidRPr="003B0F3B">
              <w:rPr>
                <w:sz w:val="24"/>
                <w:szCs w:val="24"/>
              </w:rPr>
              <w:t>Working conditions.</w:t>
            </w:r>
          </w:p>
        </w:tc>
        <w:tc>
          <w:tcPr>
            <w:tcW w:w="587" w:type="pct"/>
          </w:tcPr>
          <w:p w:rsidR="00110B09" w:rsidRPr="003B0F3B" w:rsidRDefault="00110B09" w:rsidP="00945126">
            <w:pPr>
              <w:pStyle w:val="BodyText"/>
              <w:spacing w:line="480" w:lineRule="auto"/>
              <w:jc w:val="center"/>
              <w:rPr>
                <w:sz w:val="24"/>
                <w:szCs w:val="24"/>
              </w:rPr>
            </w:pPr>
            <w:r w:rsidRPr="003B0F3B">
              <w:rPr>
                <w:sz w:val="24"/>
                <w:szCs w:val="24"/>
              </w:rPr>
              <w:t>04</w:t>
            </w:r>
          </w:p>
        </w:tc>
        <w:tc>
          <w:tcPr>
            <w:tcW w:w="540" w:type="pct"/>
          </w:tcPr>
          <w:p w:rsidR="00110B09" w:rsidRPr="003B0F3B" w:rsidRDefault="00110B09" w:rsidP="00945126">
            <w:pPr>
              <w:pStyle w:val="BodyText"/>
              <w:spacing w:line="480" w:lineRule="auto"/>
              <w:jc w:val="center"/>
              <w:rPr>
                <w:sz w:val="24"/>
                <w:szCs w:val="24"/>
              </w:rPr>
            </w:pPr>
            <w:r w:rsidRPr="003B0F3B">
              <w:rPr>
                <w:sz w:val="24"/>
                <w:szCs w:val="24"/>
              </w:rPr>
              <w:t>03</w:t>
            </w:r>
          </w:p>
        </w:tc>
        <w:tc>
          <w:tcPr>
            <w:tcW w:w="625" w:type="pct"/>
          </w:tcPr>
          <w:p w:rsidR="00110B09" w:rsidRPr="003B0F3B" w:rsidRDefault="00110B09" w:rsidP="00945126">
            <w:pPr>
              <w:pStyle w:val="BodyText"/>
              <w:spacing w:line="480" w:lineRule="auto"/>
              <w:jc w:val="center"/>
              <w:rPr>
                <w:sz w:val="24"/>
                <w:szCs w:val="24"/>
              </w:rPr>
            </w:pPr>
            <w:r w:rsidRPr="003B0F3B">
              <w:rPr>
                <w:sz w:val="24"/>
                <w:szCs w:val="24"/>
              </w:rPr>
              <w:t>02</w:t>
            </w:r>
          </w:p>
        </w:tc>
        <w:tc>
          <w:tcPr>
            <w:tcW w:w="536" w:type="pct"/>
          </w:tcPr>
          <w:p w:rsidR="00110B09" w:rsidRPr="003B0F3B" w:rsidRDefault="00110B09" w:rsidP="00945126">
            <w:pPr>
              <w:pStyle w:val="BodyText"/>
              <w:spacing w:line="480" w:lineRule="auto"/>
              <w:jc w:val="center"/>
              <w:rPr>
                <w:sz w:val="24"/>
                <w:szCs w:val="24"/>
              </w:rPr>
            </w:pPr>
            <w:r w:rsidRPr="003B0F3B">
              <w:rPr>
                <w:sz w:val="24"/>
                <w:szCs w:val="24"/>
              </w:rPr>
              <w:t>63</w:t>
            </w:r>
          </w:p>
        </w:tc>
        <w:tc>
          <w:tcPr>
            <w:tcW w:w="536" w:type="pct"/>
          </w:tcPr>
          <w:p w:rsidR="00110B09" w:rsidRPr="003B0F3B" w:rsidRDefault="00110B09" w:rsidP="00945126">
            <w:pPr>
              <w:pStyle w:val="BodyText"/>
              <w:spacing w:line="480" w:lineRule="auto"/>
              <w:jc w:val="center"/>
              <w:rPr>
                <w:sz w:val="24"/>
                <w:szCs w:val="24"/>
              </w:rPr>
            </w:pPr>
            <w:r w:rsidRPr="003B0F3B">
              <w:rPr>
                <w:sz w:val="24"/>
                <w:szCs w:val="24"/>
              </w:rPr>
              <w:t>17</w:t>
            </w:r>
          </w:p>
        </w:tc>
        <w:tc>
          <w:tcPr>
            <w:tcW w:w="462" w:type="pct"/>
          </w:tcPr>
          <w:p w:rsidR="00110B09" w:rsidRPr="003B0F3B" w:rsidRDefault="00110B09" w:rsidP="00945126">
            <w:pPr>
              <w:pStyle w:val="BodyText"/>
              <w:spacing w:line="480" w:lineRule="auto"/>
              <w:jc w:val="center"/>
              <w:rPr>
                <w:sz w:val="24"/>
                <w:szCs w:val="24"/>
              </w:rPr>
            </w:pPr>
            <w:r w:rsidRPr="003B0F3B">
              <w:rPr>
                <w:sz w:val="24"/>
                <w:szCs w:val="24"/>
              </w:rPr>
              <w:t>89</w:t>
            </w:r>
          </w:p>
        </w:tc>
      </w:tr>
      <w:tr w:rsidR="00110B09" w:rsidRPr="003B0F3B" w:rsidTr="00AE3369">
        <w:tc>
          <w:tcPr>
            <w:tcW w:w="1714" w:type="pct"/>
            <w:tcBorders>
              <w:bottom w:val="single" w:sz="4" w:space="0" w:color="auto"/>
            </w:tcBorders>
          </w:tcPr>
          <w:p w:rsidR="00110B09" w:rsidRPr="003B0F3B" w:rsidRDefault="00110B09" w:rsidP="00073C6D">
            <w:pPr>
              <w:pStyle w:val="BodyText"/>
              <w:numPr>
                <w:ilvl w:val="0"/>
                <w:numId w:val="10"/>
              </w:numPr>
              <w:spacing w:line="480" w:lineRule="auto"/>
              <w:ind w:left="0"/>
              <w:rPr>
                <w:sz w:val="24"/>
                <w:szCs w:val="24"/>
              </w:rPr>
            </w:pPr>
            <w:r w:rsidRPr="003B0F3B">
              <w:rPr>
                <w:sz w:val="24"/>
                <w:szCs w:val="24"/>
              </w:rPr>
              <w:t>Other work aspects.</w:t>
            </w:r>
          </w:p>
        </w:tc>
        <w:tc>
          <w:tcPr>
            <w:tcW w:w="587" w:type="pct"/>
            <w:tcBorders>
              <w:bottom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03</w:t>
            </w:r>
          </w:p>
        </w:tc>
        <w:tc>
          <w:tcPr>
            <w:tcW w:w="540" w:type="pct"/>
            <w:tcBorders>
              <w:bottom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09</w:t>
            </w:r>
          </w:p>
        </w:tc>
        <w:tc>
          <w:tcPr>
            <w:tcW w:w="625" w:type="pct"/>
            <w:tcBorders>
              <w:bottom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03</w:t>
            </w:r>
          </w:p>
        </w:tc>
        <w:tc>
          <w:tcPr>
            <w:tcW w:w="536" w:type="pct"/>
            <w:tcBorders>
              <w:bottom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53</w:t>
            </w:r>
          </w:p>
        </w:tc>
        <w:tc>
          <w:tcPr>
            <w:tcW w:w="536" w:type="pct"/>
            <w:tcBorders>
              <w:bottom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21</w:t>
            </w:r>
          </w:p>
        </w:tc>
        <w:tc>
          <w:tcPr>
            <w:tcW w:w="462" w:type="pct"/>
            <w:tcBorders>
              <w:bottom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89</w:t>
            </w:r>
          </w:p>
        </w:tc>
      </w:tr>
      <w:tr w:rsidR="00110B09" w:rsidRPr="003B0F3B" w:rsidTr="00AE3369">
        <w:tc>
          <w:tcPr>
            <w:tcW w:w="1714" w:type="pct"/>
            <w:tcBorders>
              <w:top w:val="single" w:sz="4" w:space="0" w:color="auto"/>
            </w:tcBorders>
          </w:tcPr>
          <w:p w:rsidR="00110B09" w:rsidRPr="003B0F3B" w:rsidRDefault="00110B09" w:rsidP="00945126">
            <w:pPr>
              <w:pStyle w:val="BodyText"/>
              <w:spacing w:line="480" w:lineRule="auto"/>
              <w:rPr>
                <w:sz w:val="24"/>
                <w:szCs w:val="24"/>
              </w:rPr>
            </w:pPr>
            <w:r w:rsidRPr="003B0F3B">
              <w:rPr>
                <w:sz w:val="24"/>
                <w:szCs w:val="24"/>
              </w:rPr>
              <w:t xml:space="preserve">Total count </w:t>
            </w:r>
          </w:p>
        </w:tc>
        <w:tc>
          <w:tcPr>
            <w:tcW w:w="587" w:type="pct"/>
            <w:tcBorders>
              <w:top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10</w:t>
            </w:r>
          </w:p>
        </w:tc>
        <w:tc>
          <w:tcPr>
            <w:tcW w:w="540" w:type="pct"/>
            <w:tcBorders>
              <w:top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17</w:t>
            </w:r>
          </w:p>
        </w:tc>
        <w:tc>
          <w:tcPr>
            <w:tcW w:w="625" w:type="pct"/>
            <w:tcBorders>
              <w:top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08</w:t>
            </w:r>
          </w:p>
        </w:tc>
        <w:tc>
          <w:tcPr>
            <w:tcW w:w="536" w:type="pct"/>
            <w:tcBorders>
              <w:top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173</w:t>
            </w:r>
          </w:p>
        </w:tc>
        <w:tc>
          <w:tcPr>
            <w:tcW w:w="536" w:type="pct"/>
            <w:tcBorders>
              <w:top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59</w:t>
            </w:r>
          </w:p>
        </w:tc>
        <w:tc>
          <w:tcPr>
            <w:tcW w:w="462" w:type="pct"/>
            <w:tcBorders>
              <w:top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267</w:t>
            </w:r>
          </w:p>
        </w:tc>
      </w:tr>
      <w:tr w:rsidR="00110B09" w:rsidRPr="003B0F3B" w:rsidTr="00AE3369">
        <w:tc>
          <w:tcPr>
            <w:tcW w:w="1714" w:type="pct"/>
            <w:tcBorders>
              <w:bottom w:val="single" w:sz="4" w:space="0" w:color="auto"/>
            </w:tcBorders>
          </w:tcPr>
          <w:p w:rsidR="00110B09" w:rsidRPr="003B0F3B" w:rsidRDefault="00110B09" w:rsidP="00945126">
            <w:pPr>
              <w:pStyle w:val="BodyText"/>
              <w:spacing w:line="480" w:lineRule="auto"/>
              <w:rPr>
                <w:sz w:val="24"/>
                <w:szCs w:val="24"/>
              </w:rPr>
            </w:pPr>
            <w:r w:rsidRPr="003B0F3B">
              <w:rPr>
                <w:sz w:val="24"/>
                <w:szCs w:val="24"/>
              </w:rPr>
              <w:t xml:space="preserve">Total percent </w:t>
            </w:r>
          </w:p>
        </w:tc>
        <w:tc>
          <w:tcPr>
            <w:tcW w:w="587" w:type="pct"/>
            <w:tcBorders>
              <w:bottom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3.74%</w:t>
            </w:r>
          </w:p>
        </w:tc>
        <w:tc>
          <w:tcPr>
            <w:tcW w:w="540" w:type="pct"/>
            <w:tcBorders>
              <w:bottom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6.36%</w:t>
            </w:r>
          </w:p>
        </w:tc>
        <w:tc>
          <w:tcPr>
            <w:tcW w:w="625" w:type="pct"/>
            <w:tcBorders>
              <w:bottom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2.99%</w:t>
            </w:r>
          </w:p>
        </w:tc>
        <w:tc>
          <w:tcPr>
            <w:tcW w:w="536" w:type="pct"/>
            <w:tcBorders>
              <w:bottom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69.79%</w:t>
            </w:r>
          </w:p>
        </w:tc>
        <w:tc>
          <w:tcPr>
            <w:tcW w:w="536" w:type="pct"/>
            <w:tcBorders>
              <w:bottom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22.09%</w:t>
            </w:r>
          </w:p>
        </w:tc>
        <w:tc>
          <w:tcPr>
            <w:tcW w:w="462" w:type="pct"/>
            <w:tcBorders>
              <w:bottom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100.0</w:t>
            </w:r>
          </w:p>
        </w:tc>
      </w:tr>
      <w:tr w:rsidR="00110B09" w:rsidRPr="003B0F3B" w:rsidTr="00AE3369">
        <w:tc>
          <w:tcPr>
            <w:tcW w:w="1714" w:type="pct"/>
            <w:tcBorders>
              <w:top w:val="single" w:sz="4" w:space="0" w:color="auto"/>
              <w:bottom w:val="single" w:sz="4" w:space="0" w:color="auto"/>
            </w:tcBorders>
          </w:tcPr>
          <w:p w:rsidR="00110B09" w:rsidRPr="003B0F3B" w:rsidRDefault="00110B09" w:rsidP="00945126">
            <w:pPr>
              <w:pStyle w:val="BodyText"/>
              <w:spacing w:line="480" w:lineRule="auto"/>
              <w:rPr>
                <w:sz w:val="24"/>
                <w:szCs w:val="24"/>
              </w:rPr>
            </w:pPr>
            <w:r w:rsidRPr="003B0F3B">
              <w:rPr>
                <w:sz w:val="24"/>
                <w:szCs w:val="24"/>
              </w:rPr>
              <w:t>Total Percent - Grand</w:t>
            </w:r>
          </w:p>
        </w:tc>
        <w:tc>
          <w:tcPr>
            <w:tcW w:w="1127" w:type="pct"/>
            <w:gridSpan w:val="2"/>
            <w:tcBorders>
              <w:top w:val="single" w:sz="4" w:space="0" w:color="auto"/>
              <w:bottom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10.10%</w:t>
            </w:r>
          </w:p>
        </w:tc>
        <w:tc>
          <w:tcPr>
            <w:tcW w:w="625" w:type="pct"/>
            <w:tcBorders>
              <w:top w:val="single" w:sz="4" w:space="0" w:color="auto"/>
              <w:bottom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2.99%</w:t>
            </w:r>
          </w:p>
        </w:tc>
        <w:tc>
          <w:tcPr>
            <w:tcW w:w="1072" w:type="pct"/>
            <w:gridSpan w:val="2"/>
            <w:tcBorders>
              <w:top w:val="single" w:sz="4" w:space="0" w:color="auto"/>
              <w:bottom w:val="single" w:sz="4" w:space="0" w:color="auto"/>
            </w:tcBorders>
          </w:tcPr>
          <w:p w:rsidR="00110B09" w:rsidRPr="003B0F3B" w:rsidRDefault="00E819FB" w:rsidP="00945126">
            <w:pPr>
              <w:pStyle w:val="BodyText"/>
              <w:spacing w:line="480" w:lineRule="auto"/>
              <w:jc w:val="center"/>
              <w:rPr>
                <w:sz w:val="24"/>
                <w:szCs w:val="24"/>
              </w:rPr>
            </w:pPr>
            <w:r w:rsidRPr="003B0F3B">
              <w:rPr>
                <w:sz w:val="24"/>
                <w:szCs w:val="24"/>
              </w:rPr>
              <w:t>91.88%</w:t>
            </w:r>
          </w:p>
        </w:tc>
        <w:tc>
          <w:tcPr>
            <w:tcW w:w="462" w:type="pct"/>
            <w:tcBorders>
              <w:top w:val="single" w:sz="4" w:space="0" w:color="auto"/>
              <w:bottom w:val="single" w:sz="4" w:space="0" w:color="auto"/>
            </w:tcBorders>
          </w:tcPr>
          <w:p w:rsidR="00110B09" w:rsidRPr="003B0F3B" w:rsidRDefault="00110B09" w:rsidP="00945126">
            <w:pPr>
              <w:pStyle w:val="BodyText"/>
              <w:spacing w:line="480" w:lineRule="auto"/>
              <w:jc w:val="center"/>
              <w:rPr>
                <w:sz w:val="24"/>
                <w:szCs w:val="24"/>
              </w:rPr>
            </w:pPr>
            <w:r w:rsidRPr="003B0F3B">
              <w:rPr>
                <w:sz w:val="24"/>
                <w:szCs w:val="24"/>
              </w:rPr>
              <w:t>100.0</w:t>
            </w:r>
          </w:p>
        </w:tc>
      </w:tr>
    </w:tbl>
    <w:p w:rsidR="00F33F4F" w:rsidRPr="003B0F3B" w:rsidRDefault="0086031A" w:rsidP="00945126">
      <w:pPr>
        <w:tabs>
          <w:tab w:val="left" w:pos="720"/>
        </w:tabs>
        <w:spacing w:line="480" w:lineRule="auto"/>
        <w:jc w:val="both"/>
      </w:pPr>
      <w:r w:rsidRPr="0086031A">
        <w:rPr>
          <w:i/>
        </w:rPr>
        <w:t>Source</w:t>
      </w:r>
      <w:r>
        <w:t>: Primary data</w:t>
      </w:r>
    </w:p>
    <w:p w:rsidR="00F33F4F" w:rsidRPr="003B0F3B" w:rsidRDefault="00F33F4F" w:rsidP="00945126">
      <w:pPr>
        <w:tabs>
          <w:tab w:val="left" w:pos="720"/>
        </w:tabs>
        <w:spacing w:line="480" w:lineRule="auto"/>
        <w:jc w:val="both"/>
      </w:pPr>
      <w:r w:rsidRPr="003B0F3B">
        <w:lastRenderedPageBreak/>
        <w:t xml:space="preserve">Table </w:t>
      </w:r>
      <w:r w:rsidR="00E57791" w:rsidRPr="003B0F3B">
        <w:t>7</w:t>
      </w:r>
      <w:r w:rsidRPr="003B0F3B">
        <w:t xml:space="preserve"> shows the status of job </w:t>
      </w:r>
      <w:r w:rsidR="00325E6E" w:rsidRPr="003B0F3B">
        <w:t>analysis</w:t>
      </w:r>
      <w:r w:rsidRPr="003B0F3B">
        <w:t xml:space="preserve"> at MTAC, Uganda. It shows that </w:t>
      </w:r>
      <w:r w:rsidR="0033215C" w:rsidRPr="003B0F3B">
        <w:t xml:space="preserve">majority </w:t>
      </w:r>
      <w:r w:rsidRPr="003B0F3B">
        <w:t>(</w:t>
      </w:r>
      <w:r w:rsidR="0033215C" w:rsidRPr="003B0F3B">
        <w:t>6</w:t>
      </w:r>
      <w:r w:rsidR="00B9581E">
        <w:t>9</w:t>
      </w:r>
      <w:r w:rsidR="0033215C" w:rsidRPr="003B0F3B">
        <w:t>.79</w:t>
      </w:r>
      <w:r w:rsidRPr="003B0F3B">
        <w:t>%) of the respondents indicated that the</w:t>
      </w:r>
      <w:r w:rsidR="0033215C" w:rsidRPr="003B0F3B">
        <w:t xml:space="preserve">re is </w:t>
      </w:r>
      <w:r w:rsidRPr="003B0F3B">
        <w:t xml:space="preserve">poor job </w:t>
      </w:r>
      <w:r w:rsidR="00325E6E" w:rsidRPr="003B0F3B">
        <w:t>analysis</w:t>
      </w:r>
      <w:r w:rsidRPr="003B0F3B">
        <w:t xml:space="preserve"> while 2</w:t>
      </w:r>
      <w:r w:rsidR="0033215C" w:rsidRPr="003B0F3B">
        <w:t>2.09</w:t>
      </w:r>
      <w:r w:rsidRPr="003B0F3B">
        <w:t>% of the respondents indicated that the</w:t>
      </w:r>
      <w:r w:rsidR="0033215C" w:rsidRPr="003B0F3B">
        <w:t xml:space="preserve">re </w:t>
      </w:r>
      <w:r w:rsidR="006D5B97">
        <w:t xml:space="preserve">is </w:t>
      </w:r>
      <w:r w:rsidR="0033215C" w:rsidRPr="003B0F3B">
        <w:t xml:space="preserve">very poor </w:t>
      </w:r>
      <w:r w:rsidRPr="003B0F3B">
        <w:t xml:space="preserve">job </w:t>
      </w:r>
      <w:r w:rsidR="006D5B97">
        <w:t>analysis</w:t>
      </w:r>
      <w:r w:rsidRPr="003B0F3B">
        <w:t xml:space="preserve">. Only </w:t>
      </w:r>
      <w:r w:rsidR="0033215C" w:rsidRPr="003B0F3B">
        <w:t>6.36</w:t>
      </w:r>
      <w:r w:rsidRPr="003B0F3B">
        <w:t>% of the respondents indicated that the</w:t>
      </w:r>
      <w:r w:rsidR="0033215C" w:rsidRPr="003B0F3B">
        <w:t xml:space="preserve">re is </w:t>
      </w:r>
      <w:r w:rsidRPr="003B0F3B">
        <w:t xml:space="preserve">good job </w:t>
      </w:r>
      <w:r w:rsidR="00325E6E" w:rsidRPr="003B0F3B">
        <w:t>analysis</w:t>
      </w:r>
      <w:r w:rsidR="0033215C" w:rsidRPr="003B0F3B">
        <w:t xml:space="preserve"> at MTAC</w:t>
      </w:r>
      <w:r w:rsidRPr="003B0F3B">
        <w:t xml:space="preserve">. Data on the last row shows results on a broader scale of good – poor. It shows that </w:t>
      </w:r>
      <w:r w:rsidR="002C0F9B" w:rsidRPr="003B0F3B">
        <w:t xml:space="preserve">majority </w:t>
      </w:r>
      <w:r w:rsidRPr="003B0F3B">
        <w:t>(</w:t>
      </w:r>
      <w:r w:rsidR="002C0F9B" w:rsidRPr="003B0F3B">
        <w:t>91.88</w:t>
      </w:r>
      <w:r w:rsidRPr="003B0F3B">
        <w:t xml:space="preserve">%) of the respondents rated job </w:t>
      </w:r>
      <w:r w:rsidR="00325E6E" w:rsidRPr="003B0F3B">
        <w:t>analysis</w:t>
      </w:r>
      <w:r w:rsidRPr="003B0F3B">
        <w:t xml:space="preserve"> </w:t>
      </w:r>
      <w:r w:rsidR="002C0F9B" w:rsidRPr="003B0F3B">
        <w:t xml:space="preserve">as poor </w:t>
      </w:r>
      <w:r w:rsidRPr="003B0F3B">
        <w:t xml:space="preserve">while </w:t>
      </w:r>
      <w:r w:rsidR="002C0F9B" w:rsidRPr="003B0F3B">
        <w:t>only 10.10</w:t>
      </w:r>
      <w:r w:rsidRPr="003B0F3B">
        <w:t xml:space="preserve">% of respondents </w:t>
      </w:r>
      <w:r w:rsidR="002C0F9B" w:rsidRPr="003B0F3B">
        <w:t xml:space="preserve">rated </w:t>
      </w:r>
      <w:r w:rsidRPr="003B0F3B">
        <w:t xml:space="preserve">job </w:t>
      </w:r>
      <w:r w:rsidR="00325E6E" w:rsidRPr="003B0F3B">
        <w:t>analysis</w:t>
      </w:r>
      <w:r w:rsidR="002C0F9B" w:rsidRPr="003B0F3B">
        <w:t xml:space="preserve"> as good</w:t>
      </w:r>
      <w:r w:rsidRPr="003B0F3B">
        <w:t xml:space="preserve">. Thus, the status of job </w:t>
      </w:r>
      <w:r w:rsidR="00325E6E" w:rsidRPr="003B0F3B">
        <w:t>analysis</w:t>
      </w:r>
      <w:r w:rsidRPr="003B0F3B">
        <w:t xml:space="preserve"> in </w:t>
      </w:r>
      <w:r w:rsidR="00496D6F">
        <w:t>Institutions of higher learning</w:t>
      </w:r>
      <w:r w:rsidRPr="003B0F3B">
        <w:t xml:space="preserve"> was </w:t>
      </w:r>
      <w:r w:rsidR="00D72832" w:rsidRPr="003B0F3B">
        <w:t xml:space="preserve">judged </w:t>
      </w:r>
      <w:r w:rsidRPr="003B0F3B">
        <w:t xml:space="preserve">to be generally poor. This could have a negative effect on quality of education in </w:t>
      </w:r>
      <w:r w:rsidR="00496D6F">
        <w:t>Institutions of higher learning</w:t>
      </w:r>
      <w:r w:rsidRPr="003B0F3B">
        <w:t xml:space="preserve"> in Uganda. </w:t>
      </w:r>
    </w:p>
    <w:p w:rsidR="00F33F4F" w:rsidRPr="003B0F3B" w:rsidRDefault="00F33F4F" w:rsidP="00945126">
      <w:pPr>
        <w:spacing w:line="480" w:lineRule="auto"/>
        <w:jc w:val="both"/>
      </w:pPr>
    </w:p>
    <w:p w:rsidR="00F33F4F" w:rsidRPr="003B0F3B" w:rsidRDefault="00F33F4F" w:rsidP="00945126">
      <w:pPr>
        <w:spacing w:line="480" w:lineRule="auto"/>
        <w:jc w:val="both"/>
      </w:pPr>
      <w:r w:rsidRPr="003B0F3B">
        <w:t xml:space="preserve">The data in Table </w:t>
      </w:r>
      <w:r w:rsidR="00D72832" w:rsidRPr="003B0F3B">
        <w:t>7</w:t>
      </w:r>
      <w:r w:rsidRPr="003B0F3B">
        <w:t xml:space="preserve"> was subjected to a chi-square test of goodness of fit to establish if there were significant differences between the proportions reported, and to test null hypothesis that:</w:t>
      </w:r>
    </w:p>
    <w:p w:rsidR="00F33F4F" w:rsidRPr="003B0F3B" w:rsidRDefault="00F33F4F" w:rsidP="00907442">
      <w:pPr>
        <w:spacing w:line="480" w:lineRule="auto"/>
        <w:ind w:left="720"/>
        <w:jc w:val="both"/>
      </w:pPr>
      <w:r w:rsidRPr="003B0F3B">
        <w:t>H</w:t>
      </w:r>
      <w:r w:rsidRPr="003B0F3B">
        <w:rPr>
          <w:vertAlign w:val="subscript"/>
        </w:rPr>
        <w:t>o</w:t>
      </w:r>
      <w:r w:rsidR="00D72832" w:rsidRPr="003B0F3B">
        <w:rPr>
          <w:vertAlign w:val="subscript"/>
        </w:rPr>
        <w:t>3</w:t>
      </w:r>
      <w:r w:rsidRPr="003B0F3B">
        <w:t xml:space="preserve">: Job </w:t>
      </w:r>
      <w:r w:rsidR="00325E6E" w:rsidRPr="003B0F3B">
        <w:t>analysis</w:t>
      </w:r>
      <w:r w:rsidRPr="003B0F3B">
        <w:t xml:space="preserve"> does not have significant effect on quality of education in </w:t>
      </w:r>
      <w:r w:rsidR="00496D6F">
        <w:t>Institutions of higher learning</w:t>
      </w:r>
      <w:r w:rsidRPr="003B0F3B">
        <w:t xml:space="preserve"> in Uganda.</w:t>
      </w:r>
    </w:p>
    <w:p w:rsidR="00F33F4F" w:rsidRPr="003B0F3B" w:rsidRDefault="00F33F4F" w:rsidP="00945126">
      <w:pPr>
        <w:spacing w:line="480" w:lineRule="auto"/>
        <w:jc w:val="both"/>
      </w:pPr>
      <w:r w:rsidRPr="003B0F3B">
        <w:t>The results of the chi-squ</w:t>
      </w:r>
      <w:r w:rsidR="002604FB">
        <w:t>a</w:t>
      </w:r>
      <w:r w:rsidRPr="003B0F3B">
        <w:t xml:space="preserve">re </w:t>
      </w:r>
      <w:r w:rsidR="002604FB">
        <w:t>test</w:t>
      </w:r>
      <w:r w:rsidRPr="003B0F3B">
        <w:t xml:space="preserve"> are summarized in Table </w:t>
      </w:r>
      <w:r w:rsidR="00D72832" w:rsidRPr="003B0F3B">
        <w:t>8</w:t>
      </w:r>
      <w:r w:rsidRPr="003B0F3B">
        <w:t>.</w:t>
      </w:r>
    </w:p>
    <w:p w:rsidR="00F33F4F" w:rsidRPr="003B0F3B" w:rsidRDefault="00F33F4F" w:rsidP="00945126">
      <w:pPr>
        <w:spacing w:line="480" w:lineRule="auto"/>
      </w:pPr>
    </w:p>
    <w:p w:rsidR="00F33F4F" w:rsidRPr="008E29F1" w:rsidRDefault="00CE1787" w:rsidP="00945126">
      <w:pPr>
        <w:pStyle w:val="Heading5"/>
        <w:spacing w:line="480" w:lineRule="auto"/>
        <w:rPr>
          <w:sz w:val="24"/>
          <w:u w:val="none"/>
        </w:rPr>
      </w:pPr>
      <w:bookmarkStart w:id="132" w:name="_Toc434946958"/>
      <w:r w:rsidRPr="008E29F1">
        <w:rPr>
          <w:sz w:val="24"/>
          <w:u w:val="none"/>
        </w:rPr>
        <w:t>Table 8</w:t>
      </w:r>
      <w:bookmarkEnd w:id="132"/>
    </w:p>
    <w:p w:rsidR="00F33F4F" w:rsidRPr="003B0F3B" w:rsidRDefault="00F33F4F" w:rsidP="00945126">
      <w:pPr>
        <w:pStyle w:val="Heading5"/>
        <w:spacing w:line="480" w:lineRule="auto"/>
        <w:rPr>
          <w:b w:val="0"/>
          <w:i/>
          <w:sz w:val="24"/>
          <w:u w:val="none"/>
        </w:rPr>
      </w:pPr>
      <w:bookmarkStart w:id="133" w:name="_Toc434946959"/>
      <w:r w:rsidRPr="003B0F3B">
        <w:rPr>
          <w:b w:val="0"/>
          <w:i/>
          <w:sz w:val="24"/>
          <w:u w:val="none"/>
        </w:rPr>
        <w:t xml:space="preserve">Summary of </w:t>
      </w:r>
      <w:r w:rsidRPr="003B0F3B">
        <w:rPr>
          <w:b w:val="0"/>
          <w:sz w:val="24"/>
          <w:u w:val="none"/>
        </w:rPr>
        <w:t>χ</w:t>
      </w:r>
      <w:r w:rsidRPr="003B0F3B">
        <w:rPr>
          <w:b w:val="0"/>
          <w:sz w:val="24"/>
          <w:u w:val="none"/>
          <w:vertAlign w:val="superscript"/>
        </w:rPr>
        <w:t>2</w:t>
      </w:r>
      <w:r w:rsidRPr="003B0F3B">
        <w:rPr>
          <w:b w:val="0"/>
          <w:i/>
          <w:sz w:val="24"/>
          <w:u w:val="none"/>
        </w:rPr>
        <w:t xml:space="preserve"> Test on Status of Job </w:t>
      </w:r>
      <w:r w:rsidR="00D72832" w:rsidRPr="003B0F3B">
        <w:rPr>
          <w:b w:val="0"/>
          <w:i/>
          <w:sz w:val="24"/>
          <w:u w:val="none"/>
        </w:rPr>
        <w:t xml:space="preserve">Analysis </w:t>
      </w:r>
      <w:r w:rsidRPr="003B0F3B">
        <w:rPr>
          <w:b w:val="0"/>
          <w:i/>
          <w:sz w:val="24"/>
          <w:u w:val="none"/>
        </w:rPr>
        <w:t>at MTAC</w:t>
      </w:r>
      <w:bookmarkEnd w:id="133"/>
      <w:r w:rsidRPr="003B0F3B">
        <w:rPr>
          <w:b w:val="0"/>
          <w:i/>
          <w:sz w:val="24"/>
          <w:u w:val="none"/>
        </w:rPr>
        <w:t xml:space="preserve"> </w:t>
      </w:r>
    </w:p>
    <w:p w:rsidR="00F33F4F" w:rsidRPr="003B0F3B" w:rsidRDefault="00F33F4F" w:rsidP="00945126">
      <w:pPr>
        <w:autoSpaceDE w:val="0"/>
        <w:autoSpaceDN w:val="0"/>
        <w:adjustRightInd w:val="0"/>
        <w:spacing w:line="480"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44"/>
        <w:gridCol w:w="1081"/>
        <w:gridCol w:w="1405"/>
        <w:gridCol w:w="1405"/>
        <w:gridCol w:w="1405"/>
        <w:gridCol w:w="1403"/>
      </w:tblGrid>
      <w:tr w:rsidR="00F33F4F" w:rsidRPr="003B0F3B" w:rsidTr="00AE3369">
        <w:tc>
          <w:tcPr>
            <w:tcW w:w="1376" w:type="pct"/>
            <w:tcBorders>
              <w:top w:val="single" w:sz="4" w:space="0" w:color="auto"/>
              <w:bottom w:val="single" w:sz="4" w:space="0" w:color="auto"/>
            </w:tcBorders>
          </w:tcPr>
          <w:p w:rsidR="00F33F4F" w:rsidRPr="003B0F3B" w:rsidRDefault="00F33F4F" w:rsidP="00945126">
            <w:pPr>
              <w:tabs>
                <w:tab w:val="left" w:pos="720"/>
              </w:tabs>
              <w:spacing w:line="480" w:lineRule="auto"/>
              <w:rPr>
                <w:sz w:val="24"/>
                <w:szCs w:val="24"/>
              </w:rPr>
            </w:pPr>
            <w:r w:rsidRPr="003B0F3B">
              <w:rPr>
                <w:sz w:val="24"/>
                <w:szCs w:val="24"/>
              </w:rPr>
              <w:t>Variable</w:t>
            </w:r>
          </w:p>
        </w:tc>
        <w:tc>
          <w:tcPr>
            <w:tcW w:w="585" w:type="pct"/>
            <w:tcBorders>
              <w:top w:val="single" w:sz="4" w:space="0" w:color="auto"/>
              <w:bottom w:val="single" w:sz="4" w:space="0" w:color="auto"/>
            </w:tcBorders>
          </w:tcPr>
          <w:p w:rsidR="00F33F4F" w:rsidRPr="003B0F3B" w:rsidRDefault="00F33F4F" w:rsidP="00945126">
            <w:pPr>
              <w:tabs>
                <w:tab w:val="left" w:pos="720"/>
              </w:tabs>
              <w:spacing w:line="480" w:lineRule="auto"/>
              <w:jc w:val="center"/>
              <w:rPr>
                <w:sz w:val="24"/>
                <w:szCs w:val="24"/>
              </w:rPr>
            </w:pPr>
            <w:r w:rsidRPr="003B0F3B">
              <w:rPr>
                <w:sz w:val="24"/>
                <w:szCs w:val="24"/>
              </w:rPr>
              <w:t>N</w:t>
            </w:r>
          </w:p>
        </w:tc>
        <w:tc>
          <w:tcPr>
            <w:tcW w:w="760" w:type="pct"/>
            <w:tcBorders>
              <w:top w:val="single" w:sz="4" w:space="0" w:color="auto"/>
              <w:bottom w:val="single" w:sz="4" w:space="0" w:color="auto"/>
            </w:tcBorders>
          </w:tcPr>
          <w:p w:rsidR="00F33F4F" w:rsidRPr="003B0F3B" w:rsidRDefault="00F33F4F" w:rsidP="00945126">
            <w:pPr>
              <w:tabs>
                <w:tab w:val="left" w:pos="720"/>
              </w:tabs>
              <w:spacing w:line="480" w:lineRule="auto"/>
              <w:jc w:val="center"/>
              <w:rPr>
                <w:sz w:val="24"/>
                <w:szCs w:val="24"/>
              </w:rPr>
            </w:pPr>
            <w:r w:rsidRPr="003B0F3B">
              <w:rPr>
                <w:sz w:val="24"/>
                <w:szCs w:val="24"/>
              </w:rPr>
              <w:t>df</w:t>
            </w:r>
          </w:p>
        </w:tc>
        <w:tc>
          <w:tcPr>
            <w:tcW w:w="760" w:type="pct"/>
            <w:tcBorders>
              <w:top w:val="single" w:sz="4" w:space="0" w:color="auto"/>
              <w:bottom w:val="single" w:sz="4" w:space="0" w:color="auto"/>
            </w:tcBorders>
          </w:tcPr>
          <w:p w:rsidR="00F33F4F" w:rsidRPr="003B0F3B" w:rsidRDefault="00F33F4F" w:rsidP="00945126">
            <w:pPr>
              <w:tabs>
                <w:tab w:val="left" w:pos="720"/>
              </w:tabs>
              <w:spacing w:line="480" w:lineRule="auto"/>
              <w:jc w:val="center"/>
              <w:rPr>
                <w:sz w:val="24"/>
                <w:szCs w:val="24"/>
              </w:rPr>
            </w:pPr>
            <w:r w:rsidRPr="003B0F3B">
              <w:rPr>
                <w:sz w:val="24"/>
                <w:szCs w:val="24"/>
              </w:rPr>
              <w:t>χ</w:t>
            </w:r>
            <w:r w:rsidRPr="003B0F3B">
              <w:rPr>
                <w:sz w:val="24"/>
                <w:szCs w:val="24"/>
                <w:vertAlign w:val="superscript"/>
              </w:rPr>
              <w:t>2</w:t>
            </w:r>
          </w:p>
        </w:tc>
        <w:tc>
          <w:tcPr>
            <w:tcW w:w="760" w:type="pct"/>
            <w:tcBorders>
              <w:top w:val="single" w:sz="4" w:space="0" w:color="auto"/>
              <w:bottom w:val="single" w:sz="4" w:space="0" w:color="auto"/>
            </w:tcBorders>
          </w:tcPr>
          <w:p w:rsidR="00F33F4F" w:rsidRPr="003B0F3B" w:rsidRDefault="00F33F4F" w:rsidP="00945126">
            <w:pPr>
              <w:tabs>
                <w:tab w:val="left" w:pos="720"/>
              </w:tabs>
              <w:spacing w:line="480" w:lineRule="auto"/>
              <w:jc w:val="center"/>
              <w:rPr>
                <w:i/>
                <w:sz w:val="24"/>
                <w:szCs w:val="24"/>
              </w:rPr>
            </w:pPr>
            <w:r w:rsidRPr="003B0F3B">
              <w:rPr>
                <w:i/>
                <w:sz w:val="24"/>
                <w:szCs w:val="24"/>
              </w:rPr>
              <w:t>p</w:t>
            </w:r>
          </w:p>
        </w:tc>
        <w:tc>
          <w:tcPr>
            <w:tcW w:w="759" w:type="pct"/>
            <w:tcBorders>
              <w:top w:val="single" w:sz="4" w:space="0" w:color="auto"/>
              <w:bottom w:val="single" w:sz="4" w:space="0" w:color="auto"/>
            </w:tcBorders>
          </w:tcPr>
          <w:p w:rsidR="00F33F4F" w:rsidRPr="003B0F3B" w:rsidRDefault="00F33F4F" w:rsidP="00945126">
            <w:pPr>
              <w:tabs>
                <w:tab w:val="left" w:pos="720"/>
              </w:tabs>
              <w:spacing w:line="480" w:lineRule="auto"/>
              <w:jc w:val="center"/>
              <w:rPr>
                <w:sz w:val="24"/>
                <w:szCs w:val="24"/>
              </w:rPr>
            </w:pPr>
            <w:r w:rsidRPr="003B0F3B">
              <w:rPr>
                <w:sz w:val="24"/>
                <w:szCs w:val="24"/>
              </w:rPr>
              <w:t>C</w:t>
            </w:r>
          </w:p>
        </w:tc>
      </w:tr>
      <w:tr w:rsidR="00F33F4F" w:rsidRPr="003B0F3B" w:rsidTr="00AE3369">
        <w:tc>
          <w:tcPr>
            <w:tcW w:w="1376" w:type="pct"/>
            <w:tcBorders>
              <w:top w:val="single" w:sz="4" w:space="0" w:color="auto"/>
              <w:bottom w:val="single" w:sz="4" w:space="0" w:color="auto"/>
            </w:tcBorders>
          </w:tcPr>
          <w:p w:rsidR="00F33F4F" w:rsidRPr="003B0F3B" w:rsidRDefault="00F33F4F" w:rsidP="00945126">
            <w:pPr>
              <w:tabs>
                <w:tab w:val="left" w:pos="720"/>
              </w:tabs>
              <w:spacing w:line="480" w:lineRule="auto"/>
              <w:rPr>
                <w:sz w:val="24"/>
                <w:szCs w:val="24"/>
              </w:rPr>
            </w:pPr>
            <w:r w:rsidRPr="003B0F3B">
              <w:rPr>
                <w:sz w:val="24"/>
                <w:szCs w:val="24"/>
              </w:rPr>
              <w:t xml:space="preserve">Job </w:t>
            </w:r>
            <w:r w:rsidR="00325E6E" w:rsidRPr="003B0F3B">
              <w:rPr>
                <w:sz w:val="24"/>
                <w:szCs w:val="24"/>
              </w:rPr>
              <w:t>analysis</w:t>
            </w:r>
            <w:r w:rsidRPr="003B0F3B">
              <w:rPr>
                <w:sz w:val="24"/>
                <w:szCs w:val="24"/>
              </w:rPr>
              <w:t xml:space="preserve"> </w:t>
            </w:r>
          </w:p>
        </w:tc>
        <w:tc>
          <w:tcPr>
            <w:tcW w:w="585" w:type="pct"/>
            <w:tcBorders>
              <w:top w:val="single" w:sz="4" w:space="0" w:color="auto"/>
              <w:bottom w:val="single" w:sz="4" w:space="0" w:color="auto"/>
            </w:tcBorders>
          </w:tcPr>
          <w:p w:rsidR="00F33F4F" w:rsidRPr="003B0F3B" w:rsidRDefault="00F33F4F" w:rsidP="00945126">
            <w:pPr>
              <w:tabs>
                <w:tab w:val="left" w:pos="720"/>
              </w:tabs>
              <w:spacing w:line="480" w:lineRule="auto"/>
              <w:jc w:val="center"/>
              <w:rPr>
                <w:sz w:val="24"/>
                <w:szCs w:val="24"/>
              </w:rPr>
            </w:pPr>
            <w:r w:rsidRPr="003B0F3B">
              <w:rPr>
                <w:sz w:val="24"/>
                <w:szCs w:val="24"/>
              </w:rPr>
              <w:t>89</w:t>
            </w:r>
          </w:p>
        </w:tc>
        <w:tc>
          <w:tcPr>
            <w:tcW w:w="760" w:type="pct"/>
            <w:tcBorders>
              <w:top w:val="single" w:sz="4" w:space="0" w:color="auto"/>
              <w:bottom w:val="single" w:sz="4" w:space="0" w:color="auto"/>
            </w:tcBorders>
          </w:tcPr>
          <w:p w:rsidR="00F33F4F" w:rsidRPr="003B0F3B" w:rsidRDefault="00F33F4F" w:rsidP="00945126">
            <w:pPr>
              <w:tabs>
                <w:tab w:val="left" w:pos="720"/>
              </w:tabs>
              <w:spacing w:line="480" w:lineRule="auto"/>
              <w:jc w:val="center"/>
              <w:rPr>
                <w:sz w:val="24"/>
                <w:szCs w:val="24"/>
              </w:rPr>
            </w:pPr>
            <w:r w:rsidRPr="003B0F3B">
              <w:rPr>
                <w:sz w:val="24"/>
                <w:szCs w:val="24"/>
              </w:rPr>
              <w:t>8</w:t>
            </w:r>
          </w:p>
        </w:tc>
        <w:tc>
          <w:tcPr>
            <w:tcW w:w="760" w:type="pct"/>
            <w:tcBorders>
              <w:top w:val="single" w:sz="4" w:space="0" w:color="auto"/>
              <w:bottom w:val="single" w:sz="4" w:space="0" w:color="auto"/>
            </w:tcBorders>
          </w:tcPr>
          <w:p w:rsidR="00F33F4F" w:rsidRPr="003B0F3B" w:rsidRDefault="00D72832" w:rsidP="00945126">
            <w:pPr>
              <w:tabs>
                <w:tab w:val="left" w:pos="720"/>
              </w:tabs>
              <w:spacing w:line="480" w:lineRule="auto"/>
              <w:jc w:val="center"/>
              <w:rPr>
                <w:sz w:val="24"/>
                <w:szCs w:val="24"/>
              </w:rPr>
            </w:pPr>
            <w:r w:rsidRPr="003B0F3B">
              <w:rPr>
                <w:sz w:val="24"/>
                <w:szCs w:val="24"/>
              </w:rPr>
              <w:t>102.429</w:t>
            </w:r>
          </w:p>
        </w:tc>
        <w:tc>
          <w:tcPr>
            <w:tcW w:w="760" w:type="pct"/>
            <w:tcBorders>
              <w:top w:val="single" w:sz="4" w:space="0" w:color="auto"/>
              <w:bottom w:val="single" w:sz="4" w:space="0" w:color="auto"/>
            </w:tcBorders>
          </w:tcPr>
          <w:p w:rsidR="00F33F4F" w:rsidRPr="003B0F3B" w:rsidRDefault="00F33F4F" w:rsidP="00945126">
            <w:pPr>
              <w:tabs>
                <w:tab w:val="left" w:pos="720"/>
              </w:tabs>
              <w:spacing w:line="480" w:lineRule="auto"/>
              <w:jc w:val="center"/>
              <w:rPr>
                <w:sz w:val="24"/>
                <w:szCs w:val="24"/>
              </w:rPr>
            </w:pPr>
            <w:r w:rsidRPr="003B0F3B">
              <w:rPr>
                <w:sz w:val="24"/>
                <w:szCs w:val="24"/>
              </w:rPr>
              <w:t>.000</w:t>
            </w:r>
          </w:p>
        </w:tc>
        <w:tc>
          <w:tcPr>
            <w:tcW w:w="759" w:type="pct"/>
            <w:tcBorders>
              <w:top w:val="single" w:sz="4" w:space="0" w:color="auto"/>
              <w:bottom w:val="single" w:sz="4" w:space="0" w:color="auto"/>
            </w:tcBorders>
          </w:tcPr>
          <w:p w:rsidR="00F33F4F" w:rsidRPr="003B0F3B" w:rsidRDefault="00F33F4F" w:rsidP="00945126">
            <w:pPr>
              <w:tabs>
                <w:tab w:val="left" w:pos="720"/>
              </w:tabs>
              <w:spacing w:line="480" w:lineRule="auto"/>
              <w:jc w:val="center"/>
              <w:rPr>
                <w:sz w:val="24"/>
                <w:szCs w:val="24"/>
              </w:rPr>
            </w:pPr>
            <w:r w:rsidRPr="003B0F3B">
              <w:rPr>
                <w:sz w:val="24"/>
                <w:szCs w:val="24"/>
              </w:rPr>
              <w:t>.</w:t>
            </w:r>
            <w:r w:rsidR="00D72832" w:rsidRPr="003B0F3B">
              <w:rPr>
                <w:sz w:val="24"/>
                <w:szCs w:val="24"/>
              </w:rPr>
              <w:t>731</w:t>
            </w:r>
          </w:p>
        </w:tc>
      </w:tr>
    </w:tbl>
    <w:p w:rsidR="00F33F4F" w:rsidRPr="003B0F3B" w:rsidRDefault="00F33F4F" w:rsidP="00945126">
      <w:pPr>
        <w:autoSpaceDE w:val="0"/>
        <w:autoSpaceDN w:val="0"/>
        <w:adjustRightInd w:val="0"/>
        <w:spacing w:line="480" w:lineRule="auto"/>
        <w:rPr>
          <w:vertAlign w:val="superscript"/>
        </w:rPr>
      </w:pPr>
      <w:r w:rsidRPr="003B0F3B">
        <w:rPr>
          <w:i/>
        </w:rPr>
        <w:t>Note</w:t>
      </w:r>
      <w:r w:rsidRPr="003B0F3B">
        <w:t>. χ</w:t>
      </w:r>
      <w:r w:rsidRPr="003B0F3B">
        <w:rPr>
          <w:vertAlign w:val="superscript"/>
        </w:rPr>
        <w:t>2</w:t>
      </w:r>
      <w:r w:rsidRPr="003B0F3B">
        <w:rPr>
          <w:vertAlign w:val="subscript"/>
        </w:rPr>
        <w:t xml:space="preserve"> </w:t>
      </w:r>
      <w:r w:rsidRPr="003B0F3B">
        <w:t>(8, .05) = 15.507.</w:t>
      </w:r>
    </w:p>
    <w:p w:rsidR="00F33F4F" w:rsidRPr="003B0F3B" w:rsidRDefault="00F33F4F" w:rsidP="00945126">
      <w:pPr>
        <w:spacing w:line="480" w:lineRule="auto"/>
        <w:jc w:val="both"/>
      </w:pPr>
    </w:p>
    <w:p w:rsidR="004F6E3E" w:rsidRDefault="00F33F4F" w:rsidP="00945126">
      <w:pPr>
        <w:spacing w:line="480" w:lineRule="auto"/>
        <w:jc w:val="both"/>
      </w:pPr>
      <w:r w:rsidRPr="003B0F3B">
        <w:t xml:space="preserve">Table </w:t>
      </w:r>
      <w:r w:rsidR="00D72832" w:rsidRPr="003B0F3B">
        <w:t>8</w:t>
      </w:r>
      <w:r w:rsidRPr="003B0F3B">
        <w:t xml:space="preserve"> shows the results of chi-square test of the status of job </w:t>
      </w:r>
      <w:r w:rsidR="00325E6E" w:rsidRPr="003B0F3B">
        <w:t>analysis</w:t>
      </w:r>
      <w:r w:rsidRPr="003B0F3B">
        <w:t xml:space="preserve"> at MTAC. It shows that χ</w:t>
      </w:r>
      <w:r w:rsidRPr="003B0F3B">
        <w:rPr>
          <w:vertAlign w:val="superscript"/>
        </w:rPr>
        <w:t>2</w:t>
      </w:r>
      <w:r w:rsidRPr="003B0F3B">
        <w:t xml:space="preserve"> (8, N = 89) = </w:t>
      </w:r>
      <w:r w:rsidR="00D72832" w:rsidRPr="003B0F3B">
        <w:t>102.429</w:t>
      </w:r>
      <w:r w:rsidRPr="003B0F3B">
        <w:t xml:space="preserve">, </w:t>
      </w:r>
      <w:r w:rsidRPr="003B0F3B">
        <w:rPr>
          <w:i/>
        </w:rPr>
        <w:t>p</w:t>
      </w:r>
      <w:r w:rsidRPr="003B0F3B">
        <w:t xml:space="preserve"> = .000. Further χ</w:t>
      </w:r>
      <w:r w:rsidRPr="003B0F3B">
        <w:rPr>
          <w:vertAlign w:val="superscript"/>
        </w:rPr>
        <w:t>2</w:t>
      </w:r>
      <w:r w:rsidRPr="003B0F3B">
        <w:rPr>
          <w:vertAlign w:val="subscript"/>
        </w:rPr>
        <w:t>o</w:t>
      </w:r>
      <w:r w:rsidR="00D72832" w:rsidRPr="003B0F3B">
        <w:t xml:space="preserve"> = 102.429</w:t>
      </w:r>
      <w:r w:rsidRPr="003B0F3B">
        <w:t xml:space="preserve"> &gt; χ</w:t>
      </w:r>
      <w:r w:rsidRPr="003B0F3B">
        <w:rPr>
          <w:vertAlign w:val="superscript"/>
        </w:rPr>
        <w:t>2</w:t>
      </w:r>
      <w:r w:rsidRPr="003B0F3B">
        <w:rPr>
          <w:vertAlign w:val="subscript"/>
        </w:rPr>
        <w:t xml:space="preserve">c </w:t>
      </w:r>
      <w:r w:rsidRPr="003B0F3B">
        <w:t xml:space="preserve">= 15.507 which led to rejection of the null hypothesis. This means that there were more respondents who had poor </w:t>
      </w:r>
      <w:r w:rsidRPr="003B0F3B">
        <w:lastRenderedPageBreak/>
        <w:t xml:space="preserve">job </w:t>
      </w:r>
      <w:r w:rsidR="00D72832" w:rsidRPr="003B0F3B">
        <w:t>analysis</w:t>
      </w:r>
      <w:r w:rsidRPr="003B0F3B">
        <w:t xml:space="preserve"> than respondents who had good job </w:t>
      </w:r>
      <w:r w:rsidR="00325E6E" w:rsidRPr="003B0F3B">
        <w:t>analysis</w:t>
      </w:r>
      <w:r w:rsidRPr="003B0F3B">
        <w:t xml:space="preserve">. The hypothesis that job </w:t>
      </w:r>
      <w:r w:rsidR="00325E6E" w:rsidRPr="003B0F3B">
        <w:t>analysis</w:t>
      </w:r>
      <w:r w:rsidRPr="003B0F3B">
        <w:t xml:space="preserve"> does </w:t>
      </w:r>
      <w:r w:rsidR="0061340B">
        <w:t xml:space="preserve">not </w:t>
      </w:r>
      <w:r w:rsidRPr="003B0F3B">
        <w:t xml:space="preserve">have a significant effect on quality of education was therefore rejected. The finding suggested by the data in Table </w:t>
      </w:r>
      <w:r w:rsidR="00D72832" w:rsidRPr="003B0F3B">
        <w:t>7</w:t>
      </w:r>
      <w:r w:rsidRPr="003B0F3B">
        <w:t xml:space="preserve"> was therefore upheld. </w:t>
      </w:r>
    </w:p>
    <w:p w:rsidR="00F33F4F" w:rsidRPr="003B0F3B" w:rsidRDefault="004F6E3E" w:rsidP="00C22A5C">
      <w:pPr>
        <w:spacing w:line="360" w:lineRule="auto"/>
        <w:jc w:val="both"/>
      </w:pPr>
      <w:r w:rsidRPr="00C22A5C">
        <w:t xml:space="preserve">When some members of </w:t>
      </w:r>
      <w:r w:rsidR="00C22A5C" w:rsidRPr="00C22A5C">
        <w:t xml:space="preserve">the </w:t>
      </w:r>
      <w:r w:rsidRPr="00C22A5C">
        <w:t xml:space="preserve">administrative staff were interviewed, one of them hinted, </w:t>
      </w:r>
      <w:r w:rsidR="00C22A5C" w:rsidRPr="00C22A5C">
        <w:t>“</w:t>
      </w:r>
      <w:r w:rsidR="00C22A5C" w:rsidRPr="00C22A5C">
        <w:rPr>
          <w:i/>
        </w:rPr>
        <w:t>Here</w:t>
      </w:r>
      <w:r w:rsidRPr="00C22A5C">
        <w:rPr>
          <w:i/>
        </w:rPr>
        <w:t xml:space="preserve"> when you are given the job, you must be ready to do anything</w:t>
      </w:r>
      <w:r w:rsidR="00C22A5C" w:rsidRPr="00C22A5C">
        <w:rPr>
          <w:i/>
        </w:rPr>
        <w:t>…</w:t>
      </w:r>
      <w:r w:rsidRPr="00C22A5C">
        <w:rPr>
          <w:i/>
        </w:rPr>
        <w:t xml:space="preserve"> some people gambl</w:t>
      </w:r>
      <w:r w:rsidR="00C22A5C" w:rsidRPr="00C22A5C">
        <w:rPr>
          <w:i/>
        </w:rPr>
        <w:t>e</w:t>
      </w:r>
      <w:r w:rsidRPr="00C22A5C">
        <w:rPr>
          <w:i/>
        </w:rPr>
        <w:t xml:space="preserve"> with teaching b</w:t>
      </w:r>
      <w:r w:rsidR="00C22A5C" w:rsidRPr="00C22A5C">
        <w:rPr>
          <w:i/>
        </w:rPr>
        <w:t>e</w:t>
      </w:r>
      <w:r w:rsidRPr="00C22A5C">
        <w:rPr>
          <w:i/>
        </w:rPr>
        <w:t xml:space="preserve">cause they are </w:t>
      </w:r>
      <w:r w:rsidR="00C22A5C" w:rsidRPr="00C22A5C">
        <w:rPr>
          <w:i/>
        </w:rPr>
        <w:t xml:space="preserve">just </w:t>
      </w:r>
      <w:r w:rsidRPr="00C22A5C">
        <w:rPr>
          <w:i/>
        </w:rPr>
        <w:t>forced to go to class</w:t>
      </w:r>
      <w:r w:rsidR="00C22A5C" w:rsidRPr="00C22A5C">
        <w:rPr>
          <w:i/>
        </w:rPr>
        <w:t>…</w:t>
      </w:r>
      <w:r w:rsidRPr="00C22A5C">
        <w:rPr>
          <w:i/>
        </w:rPr>
        <w:t xml:space="preserve"> </w:t>
      </w:r>
      <w:r w:rsidR="00C22A5C" w:rsidRPr="00C22A5C">
        <w:rPr>
          <w:i/>
        </w:rPr>
        <w:t>t</w:t>
      </w:r>
      <w:r w:rsidRPr="00C22A5C">
        <w:rPr>
          <w:i/>
        </w:rPr>
        <w:t xml:space="preserve">hey lack the skill and </w:t>
      </w:r>
      <w:r w:rsidR="00C22A5C" w:rsidRPr="00C22A5C">
        <w:rPr>
          <w:i/>
        </w:rPr>
        <w:t>interest s</w:t>
      </w:r>
      <w:r w:rsidRPr="00C22A5C">
        <w:rPr>
          <w:i/>
        </w:rPr>
        <w:t xml:space="preserve">o </w:t>
      </w:r>
      <w:r w:rsidR="00572B80">
        <w:rPr>
          <w:i/>
        </w:rPr>
        <w:t>their</w:t>
      </w:r>
      <w:r w:rsidR="00C22A5C" w:rsidRPr="00C22A5C">
        <w:rPr>
          <w:i/>
        </w:rPr>
        <w:t xml:space="preserve"> </w:t>
      </w:r>
      <w:r w:rsidR="00572B80">
        <w:rPr>
          <w:i/>
        </w:rPr>
        <w:t>delivery</w:t>
      </w:r>
      <w:r w:rsidR="00C22A5C" w:rsidRPr="00C22A5C">
        <w:rPr>
          <w:i/>
        </w:rPr>
        <w:t xml:space="preserve"> </w:t>
      </w:r>
      <w:r w:rsidR="00572B80">
        <w:rPr>
          <w:i/>
        </w:rPr>
        <w:t>may not be that good.</w:t>
      </w:r>
      <w:r w:rsidR="00C22A5C" w:rsidRPr="00C22A5C">
        <w:rPr>
          <w:i/>
        </w:rPr>
        <w:t>”</w:t>
      </w:r>
      <w:r w:rsidRPr="00C22A5C">
        <w:t xml:space="preserve"> </w:t>
      </w:r>
      <w:r w:rsidR="00AA0EFC">
        <w:t xml:space="preserve">But the general picture drawn by the researcher from the responses of the interviewees was that job requirements, working conditions and the difficult aspects of their work were not provided. </w:t>
      </w:r>
      <w:r w:rsidRPr="00C22A5C">
        <w:t>T</w:t>
      </w:r>
      <w:r w:rsidR="00F40E8C" w:rsidRPr="00C22A5C">
        <w:t>he</w:t>
      </w:r>
      <w:r w:rsidR="00F33F4F" w:rsidRPr="00C22A5C">
        <w:t xml:space="preserve"> study</w:t>
      </w:r>
      <w:r w:rsidR="00F33F4F" w:rsidRPr="003B0F3B">
        <w:t xml:space="preserve"> therefore established that job </w:t>
      </w:r>
      <w:r w:rsidR="00325E6E" w:rsidRPr="003B0F3B">
        <w:t>analysis</w:t>
      </w:r>
      <w:r w:rsidR="00F33F4F" w:rsidRPr="003B0F3B">
        <w:t xml:space="preserve"> in </w:t>
      </w:r>
      <w:r w:rsidR="00496D6F">
        <w:t>Institutions of higher learning</w:t>
      </w:r>
      <w:r w:rsidR="00F33F4F" w:rsidRPr="003B0F3B">
        <w:t xml:space="preserve"> in Uganda is generally poor. Hence it was deduced that poor status of job </w:t>
      </w:r>
      <w:r w:rsidR="00325E6E" w:rsidRPr="003B0F3B">
        <w:t>analysis</w:t>
      </w:r>
      <w:r w:rsidR="00F33F4F" w:rsidRPr="003B0F3B">
        <w:t xml:space="preserve"> had led to </w:t>
      </w:r>
      <w:r w:rsidR="00C22A5C">
        <w:t>decline in</w:t>
      </w:r>
      <w:r w:rsidR="00F33F4F" w:rsidRPr="003B0F3B">
        <w:t xml:space="preserve"> quality of education in </w:t>
      </w:r>
      <w:r w:rsidR="00496D6F">
        <w:t>Institutions of higher learning</w:t>
      </w:r>
      <w:r w:rsidR="00F33F4F" w:rsidRPr="003B0F3B">
        <w:t xml:space="preserve"> in Uganda. </w:t>
      </w:r>
    </w:p>
    <w:p w:rsidR="00F33F4F" w:rsidRPr="003B0F3B" w:rsidRDefault="00F33F4F" w:rsidP="00C22A5C">
      <w:pPr>
        <w:spacing w:line="360" w:lineRule="auto"/>
        <w:jc w:val="both"/>
      </w:pPr>
    </w:p>
    <w:p w:rsidR="00A325F7" w:rsidRPr="003B0F3B" w:rsidRDefault="00F33F4F" w:rsidP="00F40E8C">
      <w:pPr>
        <w:spacing w:line="480" w:lineRule="auto"/>
        <w:jc w:val="both"/>
      </w:pPr>
      <w:r w:rsidRPr="003B0F3B">
        <w:t>The Contingency Coefficient (C = .</w:t>
      </w:r>
      <w:r w:rsidR="00D72832" w:rsidRPr="003B0F3B">
        <w:t>731</w:t>
      </w:r>
      <w:r w:rsidRPr="003B0F3B">
        <w:t xml:space="preserve">) indicates that </w:t>
      </w:r>
      <w:r w:rsidR="00D72832" w:rsidRPr="003B0F3B">
        <w:t>73.10</w:t>
      </w:r>
      <w:r w:rsidRPr="003B0F3B">
        <w:t xml:space="preserve">% of the variance in quality of education at MTAC is dependent on job </w:t>
      </w:r>
      <w:r w:rsidR="00325E6E" w:rsidRPr="003B0F3B">
        <w:t>analysis</w:t>
      </w:r>
      <w:r w:rsidRPr="003B0F3B">
        <w:t xml:space="preserve">. Therefore up to </w:t>
      </w:r>
      <w:r w:rsidR="00D72832" w:rsidRPr="003B0F3B">
        <w:t>73.10</w:t>
      </w:r>
      <w:r w:rsidRPr="003B0F3B">
        <w:t xml:space="preserve">% of the changes in quality </w:t>
      </w:r>
      <w:r w:rsidR="00DD47CB">
        <w:t xml:space="preserve">of education </w:t>
      </w:r>
      <w:r w:rsidRPr="003B0F3B">
        <w:t xml:space="preserve">at MTAC can be explained </w:t>
      </w:r>
      <w:r w:rsidR="00DD47CB">
        <w:t>by</w:t>
      </w:r>
      <w:r w:rsidRPr="003B0F3B">
        <w:t xml:space="preserve"> job </w:t>
      </w:r>
      <w:r w:rsidR="00325E6E" w:rsidRPr="003B0F3B">
        <w:t>analysis</w:t>
      </w:r>
      <w:r w:rsidRPr="003B0F3B">
        <w:t xml:space="preserve">, </w:t>
      </w:r>
      <w:r w:rsidRPr="003B0F3B">
        <w:rPr>
          <w:bCs/>
        </w:rPr>
        <w:t>other factors notwithstanding</w:t>
      </w:r>
      <w:r w:rsidRPr="003B0F3B">
        <w:t>.</w:t>
      </w:r>
    </w:p>
    <w:p w:rsidR="00D573DC" w:rsidRPr="003B0F3B" w:rsidRDefault="00D573DC" w:rsidP="00945126">
      <w:pPr>
        <w:pStyle w:val="Heading3"/>
        <w:spacing w:line="480" w:lineRule="auto"/>
        <w:rPr>
          <w:bCs w:val="0"/>
        </w:rPr>
      </w:pPr>
      <w:bookmarkStart w:id="134" w:name="_Toc434946960"/>
      <w:r w:rsidRPr="003B0F3B">
        <w:t>4.3.4</w:t>
      </w:r>
      <w:r w:rsidRPr="003B0F3B">
        <w:tab/>
      </w:r>
      <w:r w:rsidR="00E80C03">
        <w:t>Research question 4:</w:t>
      </w:r>
      <w:r w:rsidR="00E80C03">
        <w:tab/>
      </w:r>
      <w:r w:rsidR="00E80C03">
        <w:tab/>
      </w:r>
      <w:r w:rsidR="00E80C03" w:rsidRPr="00E80C03">
        <w:rPr>
          <w:b w:val="0"/>
        </w:rPr>
        <w:t xml:space="preserve">To what extent does </w:t>
      </w:r>
      <w:r w:rsidRPr="00E80C03">
        <w:rPr>
          <w:b w:val="0"/>
        </w:rPr>
        <w:t xml:space="preserve">Job </w:t>
      </w:r>
      <w:r w:rsidR="00E80C03" w:rsidRPr="00E80C03">
        <w:rPr>
          <w:b w:val="0"/>
        </w:rPr>
        <w:t>e</w:t>
      </w:r>
      <w:r w:rsidRPr="00E80C03">
        <w:rPr>
          <w:b w:val="0"/>
        </w:rPr>
        <w:t xml:space="preserve">valuation </w:t>
      </w:r>
      <w:r w:rsidR="00E80C03" w:rsidRPr="00E80C03">
        <w:rPr>
          <w:b w:val="0"/>
        </w:rPr>
        <w:t xml:space="preserve">affect </w:t>
      </w:r>
      <w:r w:rsidR="008E29F1" w:rsidRPr="00E80C03">
        <w:rPr>
          <w:b w:val="0"/>
        </w:rPr>
        <w:t>the Quality</w:t>
      </w:r>
      <w:r w:rsidRPr="00E80C03">
        <w:rPr>
          <w:b w:val="0"/>
          <w:bCs w:val="0"/>
        </w:rPr>
        <w:t xml:space="preserve"> of </w:t>
      </w:r>
      <w:r w:rsidR="00E80C03" w:rsidRPr="00E80C03">
        <w:rPr>
          <w:b w:val="0"/>
          <w:bCs w:val="0"/>
        </w:rPr>
        <w:t>e</w:t>
      </w:r>
      <w:r w:rsidRPr="00E80C03">
        <w:rPr>
          <w:b w:val="0"/>
          <w:bCs w:val="0"/>
        </w:rPr>
        <w:t>ducation</w:t>
      </w:r>
      <w:bookmarkEnd w:id="134"/>
      <w:r w:rsidR="00E80C03" w:rsidRPr="00E80C03">
        <w:rPr>
          <w:b w:val="0"/>
          <w:bCs w:val="0"/>
        </w:rPr>
        <w:t xml:space="preserve"> in institutions of higher learning in Uganda?</w:t>
      </w:r>
    </w:p>
    <w:p w:rsidR="00907442" w:rsidRDefault="00D573DC" w:rsidP="00BA3BFE">
      <w:pPr>
        <w:spacing w:line="480" w:lineRule="auto"/>
        <w:jc w:val="both"/>
      </w:pPr>
      <w:r w:rsidRPr="003B0F3B">
        <w:t xml:space="preserve">The last objective of this study was to establish the effect of job evaluation on quality of education in </w:t>
      </w:r>
      <w:r w:rsidR="00496D6F">
        <w:t>Institutions of higher learning</w:t>
      </w:r>
      <w:r w:rsidRPr="003B0F3B">
        <w:t xml:space="preserve"> in Uganda. Job evaluation was operationalized as clarity of </w:t>
      </w:r>
      <w:r w:rsidR="00BE247D" w:rsidRPr="003B0F3B">
        <w:t xml:space="preserve">job ranking, job classification and job rating. </w:t>
      </w:r>
      <w:r w:rsidRPr="003B0F3B">
        <w:rPr>
          <w:shd w:val="clear" w:color="auto" w:fill="FFFFFF"/>
        </w:rPr>
        <w:t xml:space="preserve">Respondents were asked to react to several statements on these variables intended to determine the status of </w:t>
      </w:r>
      <w:r w:rsidR="00BE247D" w:rsidRPr="003B0F3B">
        <w:t>job ranking, job classification and job rating</w:t>
      </w:r>
      <w:r w:rsidR="00BE247D" w:rsidRPr="003B0F3B">
        <w:rPr>
          <w:shd w:val="clear" w:color="auto" w:fill="FFFFFF"/>
        </w:rPr>
        <w:t xml:space="preserve">. </w:t>
      </w:r>
      <w:r w:rsidRPr="003B0F3B">
        <w:rPr>
          <w:shd w:val="clear" w:color="auto" w:fill="FFFFFF"/>
        </w:rPr>
        <w:t xml:space="preserve">The responses were scored as described in Table 2. </w:t>
      </w:r>
      <w:r w:rsidRPr="003B0F3B">
        <w:t xml:space="preserve">The results summarized in Table </w:t>
      </w:r>
      <w:r w:rsidR="00BE247D" w:rsidRPr="003B0F3B">
        <w:t>9</w:t>
      </w:r>
      <w:r w:rsidRPr="003B0F3B">
        <w:t xml:space="preserve"> were obtained.</w:t>
      </w:r>
    </w:p>
    <w:p w:rsidR="00BA3BFE" w:rsidRPr="00BA3BFE" w:rsidRDefault="00BA3BFE" w:rsidP="00BA3BFE">
      <w:pPr>
        <w:spacing w:line="480" w:lineRule="auto"/>
        <w:jc w:val="both"/>
        <w:rPr>
          <w:shd w:val="clear" w:color="auto" w:fill="FFFFFF"/>
        </w:rPr>
      </w:pPr>
    </w:p>
    <w:p w:rsidR="00D573DC" w:rsidRPr="003B0F3B" w:rsidRDefault="00D573DC" w:rsidP="00945126">
      <w:pPr>
        <w:pStyle w:val="Heading5"/>
        <w:spacing w:line="480" w:lineRule="auto"/>
        <w:rPr>
          <w:b w:val="0"/>
          <w:sz w:val="24"/>
          <w:u w:val="none"/>
        </w:rPr>
      </w:pPr>
      <w:bookmarkStart w:id="135" w:name="_Toc434946961"/>
      <w:r w:rsidRPr="003B0F3B">
        <w:rPr>
          <w:b w:val="0"/>
          <w:sz w:val="24"/>
          <w:u w:val="none"/>
        </w:rPr>
        <w:lastRenderedPageBreak/>
        <w:t xml:space="preserve">Table </w:t>
      </w:r>
      <w:r w:rsidR="00BE247D" w:rsidRPr="003B0F3B">
        <w:rPr>
          <w:b w:val="0"/>
          <w:sz w:val="24"/>
          <w:u w:val="none"/>
        </w:rPr>
        <w:t>9</w:t>
      </w:r>
      <w:bookmarkEnd w:id="135"/>
      <w:r w:rsidR="00BA3BFE">
        <w:rPr>
          <w:b w:val="0"/>
          <w:sz w:val="24"/>
          <w:u w:val="none"/>
        </w:rPr>
        <w:t>:</w:t>
      </w:r>
    </w:p>
    <w:p w:rsidR="00D573DC" w:rsidRPr="003B0F3B" w:rsidRDefault="00E80C03" w:rsidP="00945126">
      <w:pPr>
        <w:pStyle w:val="Heading5"/>
        <w:spacing w:line="480" w:lineRule="auto"/>
        <w:rPr>
          <w:b w:val="0"/>
          <w:sz w:val="24"/>
          <w:u w:val="none"/>
        </w:rPr>
      </w:pPr>
      <w:r>
        <w:rPr>
          <w:b w:val="0"/>
          <w:i/>
          <w:sz w:val="24"/>
          <w:u w:val="none"/>
        </w:rPr>
        <w:t>Effect of job evaluation on the quality of education</w:t>
      </w:r>
    </w:p>
    <w:p w:rsidR="00D573DC" w:rsidRPr="003B0F3B" w:rsidRDefault="00D573DC" w:rsidP="00945126">
      <w:pPr>
        <w:tabs>
          <w:tab w:val="left" w:pos="720"/>
        </w:tabs>
        <w:spacing w:line="480"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169"/>
        <w:gridCol w:w="1085"/>
        <w:gridCol w:w="998"/>
        <w:gridCol w:w="1155"/>
        <w:gridCol w:w="991"/>
        <w:gridCol w:w="991"/>
        <w:gridCol w:w="854"/>
      </w:tblGrid>
      <w:tr w:rsidR="00D573DC" w:rsidRPr="003B0F3B" w:rsidTr="00AE3369">
        <w:tc>
          <w:tcPr>
            <w:tcW w:w="1714" w:type="pct"/>
            <w:tcBorders>
              <w:top w:val="single" w:sz="4" w:space="0" w:color="auto"/>
              <w:bottom w:val="single" w:sz="4" w:space="0" w:color="auto"/>
            </w:tcBorders>
          </w:tcPr>
          <w:p w:rsidR="00D573DC" w:rsidRPr="003B0F3B" w:rsidRDefault="00D573DC" w:rsidP="00945126">
            <w:pPr>
              <w:pStyle w:val="BodyText"/>
              <w:spacing w:line="480" w:lineRule="auto"/>
              <w:rPr>
                <w:sz w:val="24"/>
                <w:szCs w:val="24"/>
              </w:rPr>
            </w:pPr>
            <w:r w:rsidRPr="003B0F3B">
              <w:rPr>
                <w:sz w:val="24"/>
                <w:szCs w:val="24"/>
              </w:rPr>
              <w:t xml:space="preserve">Job evaluation </w:t>
            </w:r>
          </w:p>
        </w:tc>
        <w:tc>
          <w:tcPr>
            <w:tcW w:w="587" w:type="pct"/>
            <w:tcBorders>
              <w:top w:val="single" w:sz="4" w:space="0" w:color="auto"/>
              <w:bottom w:val="single" w:sz="4" w:space="0" w:color="auto"/>
            </w:tcBorders>
          </w:tcPr>
          <w:p w:rsidR="00D573DC" w:rsidRPr="003B0F3B" w:rsidRDefault="00D573DC" w:rsidP="00945126">
            <w:pPr>
              <w:pStyle w:val="BodyText"/>
              <w:spacing w:line="480" w:lineRule="auto"/>
              <w:jc w:val="center"/>
              <w:rPr>
                <w:sz w:val="24"/>
                <w:szCs w:val="24"/>
              </w:rPr>
            </w:pPr>
            <w:r w:rsidRPr="003B0F3B">
              <w:rPr>
                <w:sz w:val="24"/>
                <w:szCs w:val="24"/>
              </w:rPr>
              <w:t>V. Good</w:t>
            </w:r>
          </w:p>
        </w:tc>
        <w:tc>
          <w:tcPr>
            <w:tcW w:w="540" w:type="pct"/>
            <w:tcBorders>
              <w:top w:val="single" w:sz="4" w:space="0" w:color="auto"/>
              <w:bottom w:val="single" w:sz="4" w:space="0" w:color="auto"/>
            </w:tcBorders>
          </w:tcPr>
          <w:p w:rsidR="00D573DC" w:rsidRPr="003B0F3B" w:rsidRDefault="00D573DC" w:rsidP="00945126">
            <w:pPr>
              <w:pStyle w:val="BodyText"/>
              <w:spacing w:line="480" w:lineRule="auto"/>
              <w:jc w:val="center"/>
              <w:rPr>
                <w:sz w:val="24"/>
                <w:szCs w:val="24"/>
              </w:rPr>
            </w:pPr>
            <w:r w:rsidRPr="003B0F3B">
              <w:rPr>
                <w:sz w:val="24"/>
                <w:szCs w:val="24"/>
              </w:rPr>
              <w:t>Good</w:t>
            </w:r>
          </w:p>
        </w:tc>
        <w:tc>
          <w:tcPr>
            <w:tcW w:w="625" w:type="pct"/>
            <w:tcBorders>
              <w:top w:val="single" w:sz="4" w:space="0" w:color="auto"/>
              <w:bottom w:val="single" w:sz="4" w:space="0" w:color="auto"/>
            </w:tcBorders>
          </w:tcPr>
          <w:p w:rsidR="00D573DC" w:rsidRPr="003B0F3B" w:rsidRDefault="00D573DC" w:rsidP="00945126">
            <w:pPr>
              <w:pStyle w:val="BodyText"/>
              <w:spacing w:line="480" w:lineRule="auto"/>
              <w:jc w:val="center"/>
              <w:rPr>
                <w:sz w:val="24"/>
                <w:szCs w:val="24"/>
              </w:rPr>
            </w:pPr>
            <w:r w:rsidRPr="003B0F3B">
              <w:rPr>
                <w:sz w:val="24"/>
                <w:szCs w:val="24"/>
              </w:rPr>
              <w:t>Moderate</w:t>
            </w:r>
          </w:p>
        </w:tc>
        <w:tc>
          <w:tcPr>
            <w:tcW w:w="536" w:type="pct"/>
            <w:tcBorders>
              <w:top w:val="single" w:sz="4" w:space="0" w:color="auto"/>
              <w:bottom w:val="single" w:sz="4" w:space="0" w:color="auto"/>
            </w:tcBorders>
          </w:tcPr>
          <w:p w:rsidR="00D573DC" w:rsidRPr="003B0F3B" w:rsidRDefault="00D573DC" w:rsidP="00945126">
            <w:pPr>
              <w:pStyle w:val="BodyText"/>
              <w:spacing w:line="480" w:lineRule="auto"/>
              <w:jc w:val="center"/>
              <w:rPr>
                <w:sz w:val="24"/>
                <w:szCs w:val="24"/>
              </w:rPr>
            </w:pPr>
            <w:r w:rsidRPr="003B0F3B">
              <w:rPr>
                <w:sz w:val="24"/>
                <w:szCs w:val="24"/>
              </w:rPr>
              <w:t>Poor</w:t>
            </w:r>
          </w:p>
        </w:tc>
        <w:tc>
          <w:tcPr>
            <w:tcW w:w="536" w:type="pct"/>
            <w:tcBorders>
              <w:top w:val="single" w:sz="4" w:space="0" w:color="auto"/>
              <w:bottom w:val="single" w:sz="4" w:space="0" w:color="auto"/>
            </w:tcBorders>
          </w:tcPr>
          <w:p w:rsidR="00D573DC" w:rsidRPr="003B0F3B" w:rsidRDefault="00D573DC" w:rsidP="00945126">
            <w:pPr>
              <w:pStyle w:val="BodyText"/>
              <w:spacing w:line="480" w:lineRule="auto"/>
              <w:jc w:val="center"/>
              <w:rPr>
                <w:sz w:val="24"/>
                <w:szCs w:val="24"/>
              </w:rPr>
            </w:pPr>
            <w:r w:rsidRPr="003B0F3B">
              <w:rPr>
                <w:sz w:val="24"/>
                <w:szCs w:val="24"/>
              </w:rPr>
              <w:t>V. Poor</w:t>
            </w:r>
          </w:p>
        </w:tc>
        <w:tc>
          <w:tcPr>
            <w:tcW w:w="462" w:type="pct"/>
            <w:tcBorders>
              <w:top w:val="single" w:sz="4" w:space="0" w:color="auto"/>
              <w:bottom w:val="single" w:sz="4" w:space="0" w:color="auto"/>
            </w:tcBorders>
          </w:tcPr>
          <w:p w:rsidR="00D573DC" w:rsidRPr="003B0F3B" w:rsidRDefault="00D573DC" w:rsidP="00945126">
            <w:pPr>
              <w:pStyle w:val="BodyText"/>
              <w:spacing w:line="480" w:lineRule="auto"/>
              <w:jc w:val="center"/>
              <w:rPr>
                <w:sz w:val="24"/>
                <w:szCs w:val="24"/>
              </w:rPr>
            </w:pPr>
            <w:r w:rsidRPr="003B0F3B">
              <w:rPr>
                <w:sz w:val="24"/>
                <w:szCs w:val="24"/>
              </w:rPr>
              <w:t xml:space="preserve">Total </w:t>
            </w:r>
          </w:p>
        </w:tc>
      </w:tr>
      <w:tr w:rsidR="00C42E01" w:rsidRPr="003B0F3B" w:rsidTr="00AE3369">
        <w:tc>
          <w:tcPr>
            <w:tcW w:w="1714" w:type="pct"/>
            <w:tcBorders>
              <w:top w:val="single" w:sz="4" w:space="0" w:color="auto"/>
            </w:tcBorders>
          </w:tcPr>
          <w:p w:rsidR="00C42E01" w:rsidRPr="003B0F3B" w:rsidRDefault="00C42E01" w:rsidP="00073C6D">
            <w:pPr>
              <w:pStyle w:val="BodyText"/>
              <w:numPr>
                <w:ilvl w:val="0"/>
                <w:numId w:val="11"/>
              </w:numPr>
              <w:spacing w:line="480" w:lineRule="auto"/>
              <w:ind w:left="0"/>
              <w:jc w:val="both"/>
              <w:rPr>
                <w:sz w:val="24"/>
                <w:szCs w:val="24"/>
              </w:rPr>
            </w:pPr>
            <w:r w:rsidRPr="003B0F3B">
              <w:rPr>
                <w:sz w:val="24"/>
                <w:szCs w:val="24"/>
              </w:rPr>
              <w:t>Job ranking.</w:t>
            </w:r>
          </w:p>
        </w:tc>
        <w:tc>
          <w:tcPr>
            <w:tcW w:w="587"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11</w:t>
            </w:r>
          </w:p>
        </w:tc>
        <w:tc>
          <w:tcPr>
            <w:tcW w:w="540"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16</w:t>
            </w:r>
          </w:p>
        </w:tc>
        <w:tc>
          <w:tcPr>
            <w:tcW w:w="625"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04</w:t>
            </w:r>
          </w:p>
        </w:tc>
        <w:tc>
          <w:tcPr>
            <w:tcW w:w="536"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48</w:t>
            </w:r>
          </w:p>
        </w:tc>
        <w:tc>
          <w:tcPr>
            <w:tcW w:w="536"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14</w:t>
            </w:r>
          </w:p>
        </w:tc>
        <w:tc>
          <w:tcPr>
            <w:tcW w:w="462"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89</w:t>
            </w:r>
          </w:p>
        </w:tc>
      </w:tr>
      <w:tr w:rsidR="00C42E01" w:rsidRPr="003B0F3B" w:rsidTr="00AE3369">
        <w:tc>
          <w:tcPr>
            <w:tcW w:w="1714" w:type="pct"/>
          </w:tcPr>
          <w:p w:rsidR="00C42E01" w:rsidRPr="003B0F3B" w:rsidRDefault="00C42E01" w:rsidP="00073C6D">
            <w:pPr>
              <w:pStyle w:val="BodyText"/>
              <w:numPr>
                <w:ilvl w:val="0"/>
                <w:numId w:val="11"/>
              </w:numPr>
              <w:spacing w:line="480" w:lineRule="auto"/>
              <w:ind w:left="0"/>
              <w:rPr>
                <w:sz w:val="24"/>
                <w:szCs w:val="24"/>
              </w:rPr>
            </w:pPr>
            <w:r w:rsidRPr="003B0F3B">
              <w:rPr>
                <w:sz w:val="24"/>
                <w:szCs w:val="24"/>
              </w:rPr>
              <w:t>Job classification.</w:t>
            </w:r>
          </w:p>
        </w:tc>
        <w:tc>
          <w:tcPr>
            <w:tcW w:w="587" w:type="pct"/>
          </w:tcPr>
          <w:p w:rsidR="00C42E01" w:rsidRPr="003B0F3B" w:rsidRDefault="00C42E01" w:rsidP="00945126">
            <w:pPr>
              <w:pStyle w:val="BodyText"/>
              <w:spacing w:line="480" w:lineRule="auto"/>
              <w:jc w:val="center"/>
              <w:rPr>
                <w:sz w:val="24"/>
                <w:szCs w:val="24"/>
              </w:rPr>
            </w:pPr>
            <w:r w:rsidRPr="003B0F3B">
              <w:rPr>
                <w:sz w:val="24"/>
                <w:szCs w:val="24"/>
              </w:rPr>
              <w:t>21</w:t>
            </w:r>
          </w:p>
        </w:tc>
        <w:tc>
          <w:tcPr>
            <w:tcW w:w="540" w:type="pct"/>
          </w:tcPr>
          <w:p w:rsidR="00C42E01" w:rsidRPr="003B0F3B" w:rsidRDefault="00C42E01" w:rsidP="00945126">
            <w:pPr>
              <w:pStyle w:val="BodyText"/>
              <w:spacing w:line="480" w:lineRule="auto"/>
              <w:jc w:val="center"/>
              <w:rPr>
                <w:sz w:val="24"/>
                <w:szCs w:val="24"/>
              </w:rPr>
            </w:pPr>
            <w:r w:rsidRPr="003B0F3B">
              <w:rPr>
                <w:sz w:val="24"/>
                <w:szCs w:val="24"/>
              </w:rPr>
              <w:t>43</w:t>
            </w:r>
          </w:p>
        </w:tc>
        <w:tc>
          <w:tcPr>
            <w:tcW w:w="625" w:type="pct"/>
          </w:tcPr>
          <w:p w:rsidR="00C42E01" w:rsidRPr="003B0F3B" w:rsidRDefault="00C42E01" w:rsidP="00945126">
            <w:pPr>
              <w:pStyle w:val="BodyText"/>
              <w:spacing w:line="480" w:lineRule="auto"/>
              <w:jc w:val="center"/>
              <w:rPr>
                <w:sz w:val="24"/>
                <w:szCs w:val="24"/>
              </w:rPr>
            </w:pPr>
            <w:r w:rsidRPr="003B0F3B">
              <w:rPr>
                <w:sz w:val="24"/>
                <w:szCs w:val="24"/>
              </w:rPr>
              <w:t>00</w:t>
            </w:r>
          </w:p>
        </w:tc>
        <w:tc>
          <w:tcPr>
            <w:tcW w:w="536" w:type="pct"/>
          </w:tcPr>
          <w:p w:rsidR="00C42E01" w:rsidRPr="003B0F3B" w:rsidRDefault="00C42E01" w:rsidP="00945126">
            <w:pPr>
              <w:pStyle w:val="BodyText"/>
              <w:spacing w:line="480" w:lineRule="auto"/>
              <w:jc w:val="center"/>
              <w:rPr>
                <w:sz w:val="24"/>
                <w:szCs w:val="24"/>
              </w:rPr>
            </w:pPr>
            <w:r w:rsidRPr="003B0F3B">
              <w:rPr>
                <w:sz w:val="24"/>
                <w:szCs w:val="24"/>
              </w:rPr>
              <w:t>17</w:t>
            </w:r>
          </w:p>
        </w:tc>
        <w:tc>
          <w:tcPr>
            <w:tcW w:w="536" w:type="pct"/>
          </w:tcPr>
          <w:p w:rsidR="00C42E01" w:rsidRPr="003B0F3B" w:rsidRDefault="00C42E01" w:rsidP="00945126">
            <w:pPr>
              <w:pStyle w:val="BodyText"/>
              <w:spacing w:line="480" w:lineRule="auto"/>
              <w:jc w:val="center"/>
              <w:rPr>
                <w:sz w:val="24"/>
                <w:szCs w:val="24"/>
              </w:rPr>
            </w:pPr>
            <w:r w:rsidRPr="003B0F3B">
              <w:rPr>
                <w:sz w:val="24"/>
                <w:szCs w:val="24"/>
              </w:rPr>
              <w:t>08</w:t>
            </w:r>
          </w:p>
        </w:tc>
        <w:tc>
          <w:tcPr>
            <w:tcW w:w="462" w:type="pct"/>
          </w:tcPr>
          <w:p w:rsidR="00C42E01" w:rsidRPr="003B0F3B" w:rsidRDefault="00C42E01" w:rsidP="00945126">
            <w:pPr>
              <w:pStyle w:val="BodyText"/>
              <w:spacing w:line="480" w:lineRule="auto"/>
              <w:jc w:val="center"/>
              <w:rPr>
                <w:sz w:val="24"/>
                <w:szCs w:val="24"/>
              </w:rPr>
            </w:pPr>
            <w:r w:rsidRPr="003B0F3B">
              <w:rPr>
                <w:sz w:val="24"/>
                <w:szCs w:val="24"/>
              </w:rPr>
              <w:t>89</w:t>
            </w:r>
          </w:p>
        </w:tc>
      </w:tr>
      <w:tr w:rsidR="00C42E01" w:rsidRPr="003B0F3B" w:rsidTr="00AE3369">
        <w:tc>
          <w:tcPr>
            <w:tcW w:w="1714" w:type="pct"/>
            <w:tcBorders>
              <w:bottom w:val="single" w:sz="4" w:space="0" w:color="auto"/>
            </w:tcBorders>
          </w:tcPr>
          <w:p w:rsidR="00C42E01" w:rsidRPr="003B0F3B" w:rsidRDefault="00C42E01" w:rsidP="00073C6D">
            <w:pPr>
              <w:pStyle w:val="BodyText"/>
              <w:numPr>
                <w:ilvl w:val="0"/>
                <w:numId w:val="11"/>
              </w:numPr>
              <w:spacing w:line="480" w:lineRule="auto"/>
              <w:ind w:left="0"/>
              <w:rPr>
                <w:sz w:val="24"/>
                <w:szCs w:val="24"/>
              </w:rPr>
            </w:pPr>
            <w:r w:rsidRPr="003B0F3B">
              <w:rPr>
                <w:sz w:val="24"/>
                <w:szCs w:val="24"/>
              </w:rPr>
              <w:t>Job rating.</w:t>
            </w:r>
          </w:p>
        </w:tc>
        <w:tc>
          <w:tcPr>
            <w:tcW w:w="587"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02</w:t>
            </w:r>
          </w:p>
        </w:tc>
        <w:tc>
          <w:tcPr>
            <w:tcW w:w="540"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07</w:t>
            </w:r>
          </w:p>
        </w:tc>
        <w:tc>
          <w:tcPr>
            <w:tcW w:w="625"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06</w:t>
            </w:r>
          </w:p>
        </w:tc>
        <w:tc>
          <w:tcPr>
            <w:tcW w:w="536"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33</w:t>
            </w:r>
          </w:p>
        </w:tc>
        <w:tc>
          <w:tcPr>
            <w:tcW w:w="536"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41</w:t>
            </w:r>
          </w:p>
        </w:tc>
        <w:tc>
          <w:tcPr>
            <w:tcW w:w="462"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89</w:t>
            </w:r>
          </w:p>
        </w:tc>
      </w:tr>
      <w:tr w:rsidR="00C42E01" w:rsidRPr="003B0F3B" w:rsidTr="00AE3369">
        <w:tc>
          <w:tcPr>
            <w:tcW w:w="1714" w:type="pct"/>
            <w:tcBorders>
              <w:top w:val="single" w:sz="4" w:space="0" w:color="auto"/>
            </w:tcBorders>
          </w:tcPr>
          <w:p w:rsidR="00C42E01" w:rsidRPr="003B0F3B" w:rsidRDefault="00C42E01" w:rsidP="00945126">
            <w:pPr>
              <w:pStyle w:val="BodyText"/>
              <w:spacing w:line="480" w:lineRule="auto"/>
              <w:rPr>
                <w:sz w:val="24"/>
                <w:szCs w:val="24"/>
              </w:rPr>
            </w:pPr>
            <w:r w:rsidRPr="003B0F3B">
              <w:rPr>
                <w:sz w:val="24"/>
                <w:szCs w:val="24"/>
              </w:rPr>
              <w:t xml:space="preserve">Total count </w:t>
            </w:r>
          </w:p>
        </w:tc>
        <w:tc>
          <w:tcPr>
            <w:tcW w:w="587"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34</w:t>
            </w:r>
          </w:p>
        </w:tc>
        <w:tc>
          <w:tcPr>
            <w:tcW w:w="540"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66</w:t>
            </w:r>
          </w:p>
        </w:tc>
        <w:tc>
          <w:tcPr>
            <w:tcW w:w="625"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10</w:t>
            </w:r>
          </w:p>
        </w:tc>
        <w:tc>
          <w:tcPr>
            <w:tcW w:w="536"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98</w:t>
            </w:r>
          </w:p>
        </w:tc>
        <w:tc>
          <w:tcPr>
            <w:tcW w:w="536"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63</w:t>
            </w:r>
          </w:p>
        </w:tc>
        <w:tc>
          <w:tcPr>
            <w:tcW w:w="462" w:type="pct"/>
            <w:tcBorders>
              <w:top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267</w:t>
            </w:r>
          </w:p>
        </w:tc>
      </w:tr>
      <w:tr w:rsidR="00C42E01" w:rsidRPr="003B0F3B" w:rsidTr="00AE3369">
        <w:tc>
          <w:tcPr>
            <w:tcW w:w="1714" w:type="pct"/>
            <w:tcBorders>
              <w:bottom w:val="single" w:sz="4" w:space="0" w:color="auto"/>
            </w:tcBorders>
          </w:tcPr>
          <w:p w:rsidR="00C42E01" w:rsidRPr="003B0F3B" w:rsidRDefault="00C42E01" w:rsidP="00945126">
            <w:pPr>
              <w:pStyle w:val="BodyText"/>
              <w:spacing w:line="480" w:lineRule="auto"/>
              <w:rPr>
                <w:sz w:val="24"/>
                <w:szCs w:val="24"/>
              </w:rPr>
            </w:pPr>
            <w:r w:rsidRPr="003B0F3B">
              <w:rPr>
                <w:sz w:val="24"/>
                <w:szCs w:val="24"/>
              </w:rPr>
              <w:t xml:space="preserve">Total percent </w:t>
            </w:r>
          </w:p>
        </w:tc>
        <w:tc>
          <w:tcPr>
            <w:tcW w:w="587"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12.73%</w:t>
            </w:r>
          </w:p>
        </w:tc>
        <w:tc>
          <w:tcPr>
            <w:tcW w:w="540"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24.71%</w:t>
            </w:r>
          </w:p>
        </w:tc>
        <w:tc>
          <w:tcPr>
            <w:tcW w:w="625"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3.74%</w:t>
            </w:r>
          </w:p>
        </w:tc>
        <w:tc>
          <w:tcPr>
            <w:tcW w:w="536"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36.76%</w:t>
            </w:r>
          </w:p>
        </w:tc>
        <w:tc>
          <w:tcPr>
            <w:tcW w:w="536"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23.59%</w:t>
            </w:r>
          </w:p>
        </w:tc>
        <w:tc>
          <w:tcPr>
            <w:tcW w:w="462" w:type="pct"/>
            <w:tcBorders>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100.0</w:t>
            </w:r>
          </w:p>
        </w:tc>
      </w:tr>
      <w:tr w:rsidR="00C42E01" w:rsidRPr="003B0F3B" w:rsidTr="00AE3369">
        <w:tc>
          <w:tcPr>
            <w:tcW w:w="1714" w:type="pct"/>
            <w:tcBorders>
              <w:top w:val="single" w:sz="4" w:space="0" w:color="auto"/>
              <w:bottom w:val="single" w:sz="4" w:space="0" w:color="auto"/>
            </w:tcBorders>
          </w:tcPr>
          <w:p w:rsidR="00C42E01" w:rsidRPr="003B0F3B" w:rsidRDefault="00C42E01" w:rsidP="00945126">
            <w:pPr>
              <w:pStyle w:val="BodyText"/>
              <w:spacing w:line="480" w:lineRule="auto"/>
              <w:rPr>
                <w:sz w:val="24"/>
                <w:szCs w:val="24"/>
              </w:rPr>
            </w:pPr>
            <w:r w:rsidRPr="003B0F3B">
              <w:rPr>
                <w:sz w:val="24"/>
                <w:szCs w:val="24"/>
              </w:rPr>
              <w:t>Total Percent - Grand</w:t>
            </w:r>
          </w:p>
        </w:tc>
        <w:tc>
          <w:tcPr>
            <w:tcW w:w="1127" w:type="pct"/>
            <w:gridSpan w:val="2"/>
            <w:tcBorders>
              <w:top w:val="single" w:sz="4" w:space="0" w:color="auto"/>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37.44%</w:t>
            </w:r>
          </w:p>
        </w:tc>
        <w:tc>
          <w:tcPr>
            <w:tcW w:w="625" w:type="pct"/>
            <w:tcBorders>
              <w:top w:val="single" w:sz="4" w:space="0" w:color="auto"/>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3.74%</w:t>
            </w:r>
          </w:p>
        </w:tc>
        <w:tc>
          <w:tcPr>
            <w:tcW w:w="1072" w:type="pct"/>
            <w:gridSpan w:val="2"/>
            <w:tcBorders>
              <w:top w:val="single" w:sz="4" w:space="0" w:color="auto"/>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60.33%</w:t>
            </w:r>
          </w:p>
        </w:tc>
        <w:tc>
          <w:tcPr>
            <w:tcW w:w="462" w:type="pct"/>
            <w:tcBorders>
              <w:top w:val="single" w:sz="4" w:space="0" w:color="auto"/>
              <w:bottom w:val="single" w:sz="4" w:space="0" w:color="auto"/>
            </w:tcBorders>
          </w:tcPr>
          <w:p w:rsidR="00C42E01" w:rsidRPr="003B0F3B" w:rsidRDefault="00C42E01" w:rsidP="00945126">
            <w:pPr>
              <w:pStyle w:val="BodyText"/>
              <w:spacing w:line="480" w:lineRule="auto"/>
              <w:jc w:val="center"/>
              <w:rPr>
                <w:sz w:val="24"/>
                <w:szCs w:val="24"/>
              </w:rPr>
            </w:pPr>
            <w:r w:rsidRPr="003B0F3B">
              <w:rPr>
                <w:sz w:val="24"/>
                <w:szCs w:val="24"/>
              </w:rPr>
              <w:t>100.0</w:t>
            </w:r>
          </w:p>
        </w:tc>
      </w:tr>
    </w:tbl>
    <w:p w:rsidR="00D573DC" w:rsidRPr="003B0F3B" w:rsidRDefault="005C7826" w:rsidP="00945126">
      <w:pPr>
        <w:tabs>
          <w:tab w:val="left" w:pos="720"/>
        </w:tabs>
        <w:spacing w:line="480" w:lineRule="auto"/>
        <w:jc w:val="both"/>
      </w:pPr>
      <w:r w:rsidRPr="005C7826">
        <w:rPr>
          <w:i/>
        </w:rPr>
        <w:t>Source</w:t>
      </w:r>
      <w:r>
        <w:t>: Primary data</w:t>
      </w:r>
    </w:p>
    <w:p w:rsidR="00D573DC" w:rsidRPr="003B0F3B" w:rsidRDefault="00D573DC" w:rsidP="00945126">
      <w:pPr>
        <w:tabs>
          <w:tab w:val="left" w:pos="720"/>
        </w:tabs>
        <w:spacing w:line="480" w:lineRule="auto"/>
        <w:jc w:val="both"/>
      </w:pPr>
      <w:r w:rsidRPr="003B0F3B">
        <w:t xml:space="preserve">Table </w:t>
      </w:r>
      <w:r w:rsidR="004D41C6" w:rsidRPr="003B0F3B">
        <w:t>9</w:t>
      </w:r>
      <w:r w:rsidRPr="003B0F3B">
        <w:t xml:space="preserve"> shows the s</w:t>
      </w:r>
      <w:r w:rsidR="00DD47CB">
        <w:t>tatus of job evaluation at MTAC</w:t>
      </w:r>
      <w:r w:rsidRPr="003B0F3B">
        <w:t>. It shows that most (</w:t>
      </w:r>
      <w:r w:rsidR="004D41C6" w:rsidRPr="003B0F3B">
        <w:t>36.76</w:t>
      </w:r>
      <w:r w:rsidRPr="003B0F3B">
        <w:t>%) of the respondents indicated that the</w:t>
      </w:r>
      <w:r w:rsidR="004D41C6" w:rsidRPr="003B0F3B">
        <w:t xml:space="preserve">re is </w:t>
      </w:r>
      <w:r w:rsidRPr="003B0F3B">
        <w:t>poor job evaluation</w:t>
      </w:r>
      <w:r w:rsidR="00DD47CB">
        <w:t>,</w:t>
      </w:r>
      <w:r w:rsidRPr="003B0F3B">
        <w:t xml:space="preserve"> while </w:t>
      </w:r>
      <w:r w:rsidR="004D41C6" w:rsidRPr="003B0F3B">
        <w:t>24.71</w:t>
      </w:r>
      <w:r w:rsidRPr="003B0F3B">
        <w:t>% of the respondents indicated that the</w:t>
      </w:r>
      <w:r w:rsidR="004D41C6" w:rsidRPr="003B0F3B">
        <w:t xml:space="preserve">re </w:t>
      </w:r>
      <w:r w:rsidR="00DD47CB">
        <w:t xml:space="preserve">is </w:t>
      </w:r>
      <w:r w:rsidRPr="003B0F3B">
        <w:t xml:space="preserve">good job </w:t>
      </w:r>
      <w:r w:rsidR="004D41C6" w:rsidRPr="003B0F3B">
        <w:t xml:space="preserve">evaluation at MTAC. Another </w:t>
      </w:r>
      <w:r w:rsidRPr="003B0F3B">
        <w:t>2</w:t>
      </w:r>
      <w:r w:rsidR="004D41C6" w:rsidRPr="003B0F3B">
        <w:t>3.59</w:t>
      </w:r>
      <w:r w:rsidRPr="003B0F3B">
        <w:t>% of the respondents indicated that the</w:t>
      </w:r>
      <w:r w:rsidR="004D41C6" w:rsidRPr="003B0F3B">
        <w:t xml:space="preserve">re is very poor </w:t>
      </w:r>
      <w:r w:rsidRPr="003B0F3B">
        <w:t>job evaluation</w:t>
      </w:r>
      <w:r w:rsidR="004D41C6" w:rsidRPr="003B0F3B">
        <w:t xml:space="preserve"> while about 12.73% of the respondents indicated that there is very </w:t>
      </w:r>
      <w:r w:rsidR="00DD47CB">
        <w:t>good job</w:t>
      </w:r>
      <w:r w:rsidR="004D41C6" w:rsidRPr="003B0F3B">
        <w:t xml:space="preserve"> evaluation at MTAC. </w:t>
      </w:r>
      <w:r w:rsidRPr="003B0F3B">
        <w:t xml:space="preserve">Data on the last row shows results on a broader scale of good – poor. It shows that </w:t>
      </w:r>
      <w:r w:rsidR="004D41C6" w:rsidRPr="003B0F3B">
        <w:t xml:space="preserve">majority </w:t>
      </w:r>
      <w:r w:rsidRPr="003B0F3B">
        <w:t>(</w:t>
      </w:r>
      <w:r w:rsidR="004D41C6" w:rsidRPr="003B0F3B">
        <w:t>60.33</w:t>
      </w:r>
      <w:r w:rsidRPr="003B0F3B">
        <w:t xml:space="preserve">%) of the respondents rated job evaluation </w:t>
      </w:r>
      <w:r w:rsidR="004D41C6" w:rsidRPr="003B0F3B">
        <w:t>at MTAC as poor</w:t>
      </w:r>
      <w:r w:rsidR="00B6778D">
        <w:t>,</w:t>
      </w:r>
      <w:r w:rsidR="004D41C6" w:rsidRPr="003B0F3B">
        <w:t xml:space="preserve"> </w:t>
      </w:r>
      <w:r w:rsidRPr="003B0F3B">
        <w:t xml:space="preserve">while </w:t>
      </w:r>
      <w:r w:rsidR="004D41C6" w:rsidRPr="003B0F3B">
        <w:t>3</w:t>
      </w:r>
      <w:r w:rsidRPr="003B0F3B">
        <w:t>7.</w:t>
      </w:r>
      <w:r w:rsidR="004D41C6" w:rsidRPr="003B0F3B">
        <w:t>44</w:t>
      </w:r>
      <w:r w:rsidRPr="003B0F3B">
        <w:t xml:space="preserve">% of respondents </w:t>
      </w:r>
      <w:r w:rsidR="004D41C6" w:rsidRPr="003B0F3B">
        <w:t xml:space="preserve">rated </w:t>
      </w:r>
      <w:r w:rsidRPr="003B0F3B">
        <w:t>job evaluation</w:t>
      </w:r>
      <w:r w:rsidR="004D41C6" w:rsidRPr="003B0F3B">
        <w:t xml:space="preserve"> </w:t>
      </w:r>
      <w:r w:rsidR="00B6778D">
        <w:t xml:space="preserve">at MTAC </w:t>
      </w:r>
      <w:r w:rsidR="004D41C6" w:rsidRPr="003B0F3B">
        <w:t>as good</w:t>
      </w:r>
      <w:r w:rsidRPr="003B0F3B">
        <w:t xml:space="preserve">. Thus, the status of job evaluation in </w:t>
      </w:r>
      <w:r w:rsidR="00496D6F">
        <w:t>Institutions of higher learning</w:t>
      </w:r>
      <w:r w:rsidRPr="003B0F3B">
        <w:t xml:space="preserve"> was found to be generally poor. This could have a negative effect on quality of education in </w:t>
      </w:r>
      <w:r w:rsidR="00496D6F">
        <w:t>Institutions of higher learning</w:t>
      </w:r>
      <w:r w:rsidRPr="003B0F3B">
        <w:t xml:space="preserve"> in Uganda. </w:t>
      </w:r>
    </w:p>
    <w:p w:rsidR="00D573DC" w:rsidRPr="003B0F3B" w:rsidRDefault="00D573DC" w:rsidP="00945126">
      <w:pPr>
        <w:spacing w:line="480" w:lineRule="auto"/>
        <w:jc w:val="both"/>
      </w:pPr>
    </w:p>
    <w:p w:rsidR="00D573DC" w:rsidRPr="003B0F3B" w:rsidRDefault="00D573DC" w:rsidP="00945126">
      <w:pPr>
        <w:spacing w:line="480" w:lineRule="auto"/>
        <w:jc w:val="both"/>
      </w:pPr>
      <w:r w:rsidRPr="003B0F3B">
        <w:t xml:space="preserve">The data in Table </w:t>
      </w:r>
      <w:r w:rsidR="00995A30" w:rsidRPr="003B0F3B">
        <w:t>9</w:t>
      </w:r>
      <w:r w:rsidRPr="003B0F3B">
        <w:t xml:space="preserve"> was subjected to a chi-square test of goodness</w:t>
      </w:r>
      <w:r w:rsidR="003968DC">
        <w:t>-</w:t>
      </w:r>
      <w:r w:rsidRPr="003B0F3B">
        <w:t>of</w:t>
      </w:r>
      <w:r w:rsidR="003968DC">
        <w:t>-</w:t>
      </w:r>
      <w:r w:rsidRPr="003B0F3B">
        <w:t>fit to establish if there were significant differences between the proportions reported, and to test null hypothesis that:</w:t>
      </w:r>
    </w:p>
    <w:p w:rsidR="00D573DC" w:rsidRPr="003B0F3B" w:rsidRDefault="00D573DC" w:rsidP="00945126">
      <w:pPr>
        <w:spacing w:line="480" w:lineRule="auto"/>
        <w:jc w:val="both"/>
      </w:pPr>
      <w:r w:rsidRPr="003B0F3B">
        <w:lastRenderedPageBreak/>
        <w:t>H</w:t>
      </w:r>
      <w:r w:rsidRPr="003B0F3B">
        <w:rPr>
          <w:vertAlign w:val="subscript"/>
        </w:rPr>
        <w:t>o</w:t>
      </w:r>
      <w:r w:rsidR="00995A30" w:rsidRPr="003B0F3B">
        <w:rPr>
          <w:vertAlign w:val="subscript"/>
        </w:rPr>
        <w:t>4</w:t>
      </w:r>
      <w:r w:rsidRPr="003B0F3B">
        <w:t xml:space="preserve">: Job evaluation does not have significant effect on quality of education in </w:t>
      </w:r>
      <w:r w:rsidR="00496D6F">
        <w:t>Institutions of higher learning</w:t>
      </w:r>
      <w:r w:rsidRPr="003B0F3B">
        <w:t xml:space="preserve"> in Uganda.</w:t>
      </w:r>
    </w:p>
    <w:p w:rsidR="00D573DC" w:rsidRPr="003B0F3B" w:rsidRDefault="00D573DC" w:rsidP="00945126">
      <w:pPr>
        <w:spacing w:line="480" w:lineRule="auto"/>
        <w:jc w:val="both"/>
      </w:pPr>
      <w:r w:rsidRPr="003B0F3B">
        <w:t>The results of the chi-squ</w:t>
      </w:r>
      <w:r w:rsidR="003954BE">
        <w:t>a</w:t>
      </w:r>
      <w:r w:rsidRPr="003B0F3B">
        <w:t xml:space="preserve">re </w:t>
      </w:r>
      <w:r w:rsidR="003954BE">
        <w:t>test</w:t>
      </w:r>
      <w:r w:rsidRPr="003B0F3B">
        <w:t xml:space="preserve"> are summarized in Table </w:t>
      </w:r>
      <w:r w:rsidR="00995A30" w:rsidRPr="003B0F3B">
        <w:t>10</w:t>
      </w:r>
      <w:r w:rsidRPr="003B0F3B">
        <w:t>.</w:t>
      </w:r>
    </w:p>
    <w:p w:rsidR="00D573DC" w:rsidRPr="003B0F3B" w:rsidRDefault="00D573DC" w:rsidP="00945126">
      <w:pPr>
        <w:spacing w:line="480" w:lineRule="auto"/>
      </w:pPr>
    </w:p>
    <w:p w:rsidR="00D573DC" w:rsidRPr="003B0F3B" w:rsidRDefault="00EA1B02" w:rsidP="00945126">
      <w:pPr>
        <w:pStyle w:val="Heading5"/>
        <w:spacing w:line="480" w:lineRule="auto"/>
        <w:rPr>
          <w:b w:val="0"/>
          <w:sz w:val="24"/>
          <w:u w:val="none"/>
        </w:rPr>
      </w:pPr>
      <w:bookmarkStart w:id="136" w:name="_Toc434946963"/>
      <w:r w:rsidRPr="003B0F3B">
        <w:rPr>
          <w:b w:val="0"/>
          <w:sz w:val="24"/>
          <w:u w:val="none"/>
        </w:rPr>
        <w:t>Table 10</w:t>
      </w:r>
      <w:bookmarkEnd w:id="136"/>
    </w:p>
    <w:p w:rsidR="00D573DC" w:rsidRPr="003B0F3B" w:rsidRDefault="00D573DC" w:rsidP="00945126">
      <w:pPr>
        <w:pStyle w:val="Heading5"/>
        <w:spacing w:line="480" w:lineRule="auto"/>
        <w:rPr>
          <w:b w:val="0"/>
          <w:i/>
          <w:sz w:val="24"/>
          <w:u w:val="none"/>
        </w:rPr>
      </w:pPr>
      <w:bookmarkStart w:id="137" w:name="_Toc434946964"/>
      <w:r w:rsidRPr="003B0F3B">
        <w:rPr>
          <w:b w:val="0"/>
          <w:i/>
          <w:sz w:val="24"/>
          <w:u w:val="none"/>
        </w:rPr>
        <w:t xml:space="preserve">Summary of </w:t>
      </w:r>
      <w:r w:rsidRPr="003B0F3B">
        <w:rPr>
          <w:b w:val="0"/>
          <w:sz w:val="24"/>
          <w:u w:val="none"/>
        </w:rPr>
        <w:t>χ</w:t>
      </w:r>
      <w:r w:rsidRPr="003B0F3B">
        <w:rPr>
          <w:b w:val="0"/>
          <w:sz w:val="24"/>
          <w:u w:val="none"/>
          <w:vertAlign w:val="superscript"/>
        </w:rPr>
        <w:t>2</w:t>
      </w:r>
      <w:r w:rsidRPr="003B0F3B">
        <w:rPr>
          <w:b w:val="0"/>
          <w:i/>
          <w:sz w:val="24"/>
          <w:u w:val="none"/>
        </w:rPr>
        <w:t xml:space="preserve"> Test on Status of Job </w:t>
      </w:r>
      <w:r w:rsidR="00233FA2" w:rsidRPr="003B0F3B">
        <w:rPr>
          <w:b w:val="0"/>
          <w:i/>
          <w:sz w:val="24"/>
          <w:u w:val="none"/>
        </w:rPr>
        <w:t xml:space="preserve">Analysis </w:t>
      </w:r>
      <w:r w:rsidRPr="003B0F3B">
        <w:rPr>
          <w:b w:val="0"/>
          <w:i/>
          <w:sz w:val="24"/>
          <w:u w:val="none"/>
        </w:rPr>
        <w:t>at MTAC</w:t>
      </w:r>
      <w:bookmarkEnd w:id="137"/>
      <w:r w:rsidRPr="003B0F3B">
        <w:rPr>
          <w:b w:val="0"/>
          <w:i/>
          <w:sz w:val="24"/>
          <w:u w:val="none"/>
        </w:rPr>
        <w:t xml:space="preserve"> </w:t>
      </w:r>
    </w:p>
    <w:p w:rsidR="00D573DC" w:rsidRPr="003B0F3B" w:rsidRDefault="00D573DC" w:rsidP="00945126">
      <w:pPr>
        <w:autoSpaceDE w:val="0"/>
        <w:autoSpaceDN w:val="0"/>
        <w:adjustRightInd w:val="0"/>
        <w:spacing w:line="480"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44"/>
        <w:gridCol w:w="1081"/>
        <w:gridCol w:w="1405"/>
        <w:gridCol w:w="1405"/>
        <w:gridCol w:w="1405"/>
        <w:gridCol w:w="1403"/>
      </w:tblGrid>
      <w:tr w:rsidR="00D573DC" w:rsidRPr="003B0F3B" w:rsidTr="00AE3369">
        <w:tc>
          <w:tcPr>
            <w:tcW w:w="1376" w:type="pct"/>
            <w:tcBorders>
              <w:top w:val="single" w:sz="4" w:space="0" w:color="auto"/>
              <w:bottom w:val="single" w:sz="4" w:space="0" w:color="auto"/>
            </w:tcBorders>
          </w:tcPr>
          <w:p w:rsidR="00D573DC" w:rsidRPr="003B0F3B" w:rsidRDefault="00D573DC" w:rsidP="00945126">
            <w:pPr>
              <w:tabs>
                <w:tab w:val="left" w:pos="720"/>
              </w:tabs>
              <w:spacing w:line="480" w:lineRule="auto"/>
              <w:rPr>
                <w:sz w:val="24"/>
                <w:szCs w:val="24"/>
              </w:rPr>
            </w:pPr>
            <w:r w:rsidRPr="003B0F3B">
              <w:rPr>
                <w:sz w:val="24"/>
                <w:szCs w:val="24"/>
              </w:rPr>
              <w:t>Variable</w:t>
            </w:r>
          </w:p>
        </w:tc>
        <w:tc>
          <w:tcPr>
            <w:tcW w:w="585" w:type="pct"/>
            <w:tcBorders>
              <w:top w:val="single" w:sz="4" w:space="0" w:color="auto"/>
              <w:bottom w:val="single" w:sz="4" w:space="0" w:color="auto"/>
            </w:tcBorders>
          </w:tcPr>
          <w:p w:rsidR="00D573DC" w:rsidRPr="003B0F3B" w:rsidRDefault="00D573DC" w:rsidP="00945126">
            <w:pPr>
              <w:tabs>
                <w:tab w:val="left" w:pos="720"/>
              </w:tabs>
              <w:spacing w:line="480" w:lineRule="auto"/>
              <w:jc w:val="center"/>
              <w:rPr>
                <w:sz w:val="24"/>
                <w:szCs w:val="24"/>
              </w:rPr>
            </w:pPr>
            <w:r w:rsidRPr="003B0F3B">
              <w:rPr>
                <w:sz w:val="24"/>
                <w:szCs w:val="24"/>
              </w:rPr>
              <w:t>N</w:t>
            </w:r>
          </w:p>
        </w:tc>
        <w:tc>
          <w:tcPr>
            <w:tcW w:w="760" w:type="pct"/>
            <w:tcBorders>
              <w:top w:val="single" w:sz="4" w:space="0" w:color="auto"/>
              <w:bottom w:val="single" w:sz="4" w:space="0" w:color="auto"/>
            </w:tcBorders>
          </w:tcPr>
          <w:p w:rsidR="00D573DC" w:rsidRPr="003B0F3B" w:rsidRDefault="00D573DC" w:rsidP="00945126">
            <w:pPr>
              <w:tabs>
                <w:tab w:val="left" w:pos="720"/>
              </w:tabs>
              <w:spacing w:line="480" w:lineRule="auto"/>
              <w:jc w:val="center"/>
              <w:rPr>
                <w:sz w:val="24"/>
                <w:szCs w:val="24"/>
              </w:rPr>
            </w:pPr>
            <w:r w:rsidRPr="003B0F3B">
              <w:rPr>
                <w:sz w:val="24"/>
                <w:szCs w:val="24"/>
              </w:rPr>
              <w:t>df</w:t>
            </w:r>
          </w:p>
        </w:tc>
        <w:tc>
          <w:tcPr>
            <w:tcW w:w="760" w:type="pct"/>
            <w:tcBorders>
              <w:top w:val="single" w:sz="4" w:space="0" w:color="auto"/>
              <w:bottom w:val="single" w:sz="4" w:space="0" w:color="auto"/>
            </w:tcBorders>
          </w:tcPr>
          <w:p w:rsidR="00D573DC" w:rsidRPr="003B0F3B" w:rsidRDefault="00D573DC" w:rsidP="00945126">
            <w:pPr>
              <w:tabs>
                <w:tab w:val="left" w:pos="720"/>
              </w:tabs>
              <w:spacing w:line="480" w:lineRule="auto"/>
              <w:jc w:val="center"/>
              <w:rPr>
                <w:sz w:val="24"/>
                <w:szCs w:val="24"/>
              </w:rPr>
            </w:pPr>
            <w:r w:rsidRPr="003B0F3B">
              <w:rPr>
                <w:sz w:val="24"/>
                <w:szCs w:val="24"/>
              </w:rPr>
              <w:t>χ</w:t>
            </w:r>
            <w:r w:rsidRPr="003B0F3B">
              <w:rPr>
                <w:sz w:val="24"/>
                <w:szCs w:val="24"/>
                <w:vertAlign w:val="superscript"/>
              </w:rPr>
              <w:t>2</w:t>
            </w:r>
          </w:p>
        </w:tc>
        <w:tc>
          <w:tcPr>
            <w:tcW w:w="760" w:type="pct"/>
            <w:tcBorders>
              <w:top w:val="single" w:sz="4" w:space="0" w:color="auto"/>
              <w:bottom w:val="single" w:sz="4" w:space="0" w:color="auto"/>
            </w:tcBorders>
          </w:tcPr>
          <w:p w:rsidR="00D573DC" w:rsidRPr="003B0F3B" w:rsidRDefault="00D573DC" w:rsidP="00945126">
            <w:pPr>
              <w:tabs>
                <w:tab w:val="left" w:pos="720"/>
              </w:tabs>
              <w:spacing w:line="480" w:lineRule="auto"/>
              <w:jc w:val="center"/>
              <w:rPr>
                <w:i/>
                <w:sz w:val="24"/>
                <w:szCs w:val="24"/>
              </w:rPr>
            </w:pPr>
            <w:r w:rsidRPr="003B0F3B">
              <w:rPr>
                <w:i/>
                <w:sz w:val="24"/>
                <w:szCs w:val="24"/>
              </w:rPr>
              <w:t>p</w:t>
            </w:r>
          </w:p>
        </w:tc>
        <w:tc>
          <w:tcPr>
            <w:tcW w:w="759" w:type="pct"/>
            <w:tcBorders>
              <w:top w:val="single" w:sz="4" w:space="0" w:color="auto"/>
              <w:bottom w:val="single" w:sz="4" w:space="0" w:color="auto"/>
            </w:tcBorders>
          </w:tcPr>
          <w:p w:rsidR="00D573DC" w:rsidRPr="003B0F3B" w:rsidRDefault="00D573DC" w:rsidP="00945126">
            <w:pPr>
              <w:tabs>
                <w:tab w:val="left" w:pos="720"/>
              </w:tabs>
              <w:spacing w:line="480" w:lineRule="auto"/>
              <w:jc w:val="center"/>
              <w:rPr>
                <w:sz w:val="24"/>
                <w:szCs w:val="24"/>
              </w:rPr>
            </w:pPr>
            <w:r w:rsidRPr="003B0F3B">
              <w:rPr>
                <w:sz w:val="24"/>
                <w:szCs w:val="24"/>
              </w:rPr>
              <w:t>C</w:t>
            </w:r>
          </w:p>
        </w:tc>
      </w:tr>
      <w:tr w:rsidR="00D573DC" w:rsidRPr="003B0F3B" w:rsidTr="00AE3369">
        <w:tc>
          <w:tcPr>
            <w:tcW w:w="1376" w:type="pct"/>
            <w:tcBorders>
              <w:top w:val="single" w:sz="4" w:space="0" w:color="auto"/>
              <w:bottom w:val="single" w:sz="4" w:space="0" w:color="auto"/>
            </w:tcBorders>
          </w:tcPr>
          <w:p w:rsidR="00D573DC" w:rsidRPr="003B0F3B" w:rsidRDefault="00D573DC" w:rsidP="00945126">
            <w:pPr>
              <w:tabs>
                <w:tab w:val="left" w:pos="720"/>
              </w:tabs>
              <w:spacing w:line="480" w:lineRule="auto"/>
              <w:rPr>
                <w:sz w:val="24"/>
                <w:szCs w:val="24"/>
              </w:rPr>
            </w:pPr>
            <w:r w:rsidRPr="003B0F3B">
              <w:rPr>
                <w:sz w:val="24"/>
                <w:szCs w:val="24"/>
              </w:rPr>
              <w:t xml:space="preserve">Job evaluation </w:t>
            </w:r>
          </w:p>
        </w:tc>
        <w:tc>
          <w:tcPr>
            <w:tcW w:w="585" w:type="pct"/>
            <w:tcBorders>
              <w:top w:val="single" w:sz="4" w:space="0" w:color="auto"/>
              <w:bottom w:val="single" w:sz="4" w:space="0" w:color="auto"/>
            </w:tcBorders>
          </w:tcPr>
          <w:p w:rsidR="00D573DC" w:rsidRPr="003B0F3B" w:rsidRDefault="00D573DC" w:rsidP="00945126">
            <w:pPr>
              <w:tabs>
                <w:tab w:val="left" w:pos="720"/>
              </w:tabs>
              <w:spacing w:line="480" w:lineRule="auto"/>
              <w:jc w:val="center"/>
              <w:rPr>
                <w:sz w:val="24"/>
                <w:szCs w:val="24"/>
              </w:rPr>
            </w:pPr>
            <w:r w:rsidRPr="003B0F3B">
              <w:rPr>
                <w:sz w:val="24"/>
                <w:szCs w:val="24"/>
              </w:rPr>
              <w:t>89</w:t>
            </w:r>
          </w:p>
        </w:tc>
        <w:tc>
          <w:tcPr>
            <w:tcW w:w="760" w:type="pct"/>
            <w:tcBorders>
              <w:top w:val="single" w:sz="4" w:space="0" w:color="auto"/>
              <w:bottom w:val="single" w:sz="4" w:space="0" w:color="auto"/>
            </w:tcBorders>
          </w:tcPr>
          <w:p w:rsidR="00D573DC" w:rsidRPr="003B0F3B" w:rsidRDefault="00D573DC" w:rsidP="00945126">
            <w:pPr>
              <w:tabs>
                <w:tab w:val="left" w:pos="720"/>
              </w:tabs>
              <w:spacing w:line="480" w:lineRule="auto"/>
              <w:jc w:val="center"/>
              <w:rPr>
                <w:sz w:val="24"/>
                <w:szCs w:val="24"/>
              </w:rPr>
            </w:pPr>
            <w:r w:rsidRPr="003B0F3B">
              <w:rPr>
                <w:sz w:val="24"/>
                <w:szCs w:val="24"/>
              </w:rPr>
              <w:t>8</w:t>
            </w:r>
          </w:p>
        </w:tc>
        <w:tc>
          <w:tcPr>
            <w:tcW w:w="760" w:type="pct"/>
            <w:tcBorders>
              <w:top w:val="single" w:sz="4" w:space="0" w:color="auto"/>
              <w:bottom w:val="single" w:sz="4" w:space="0" w:color="auto"/>
            </w:tcBorders>
          </w:tcPr>
          <w:p w:rsidR="00D573DC" w:rsidRPr="003B0F3B" w:rsidRDefault="00233FA2" w:rsidP="00945126">
            <w:pPr>
              <w:tabs>
                <w:tab w:val="left" w:pos="720"/>
              </w:tabs>
              <w:spacing w:line="480" w:lineRule="auto"/>
              <w:jc w:val="center"/>
              <w:rPr>
                <w:sz w:val="24"/>
                <w:szCs w:val="24"/>
              </w:rPr>
            </w:pPr>
            <w:r w:rsidRPr="003B0F3B">
              <w:rPr>
                <w:sz w:val="24"/>
                <w:szCs w:val="24"/>
              </w:rPr>
              <w:t>58.325</w:t>
            </w:r>
          </w:p>
        </w:tc>
        <w:tc>
          <w:tcPr>
            <w:tcW w:w="760" w:type="pct"/>
            <w:tcBorders>
              <w:top w:val="single" w:sz="4" w:space="0" w:color="auto"/>
              <w:bottom w:val="single" w:sz="4" w:space="0" w:color="auto"/>
            </w:tcBorders>
          </w:tcPr>
          <w:p w:rsidR="00D573DC" w:rsidRPr="003B0F3B" w:rsidRDefault="00D573DC" w:rsidP="00945126">
            <w:pPr>
              <w:tabs>
                <w:tab w:val="left" w:pos="720"/>
              </w:tabs>
              <w:spacing w:line="480" w:lineRule="auto"/>
              <w:jc w:val="center"/>
              <w:rPr>
                <w:sz w:val="24"/>
                <w:szCs w:val="24"/>
              </w:rPr>
            </w:pPr>
            <w:r w:rsidRPr="003B0F3B">
              <w:rPr>
                <w:sz w:val="24"/>
                <w:szCs w:val="24"/>
              </w:rPr>
              <w:t>.000</w:t>
            </w:r>
          </w:p>
        </w:tc>
        <w:tc>
          <w:tcPr>
            <w:tcW w:w="759" w:type="pct"/>
            <w:tcBorders>
              <w:top w:val="single" w:sz="4" w:space="0" w:color="auto"/>
              <w:bottom w:val="single" w:sz="4" w:space="0" w:color="auto"/>
            </w:tcBorders>
          </w:tcPr>
          <w:p w:rsidR="00D573DC" w:rsidRPr="003B0F3B" w:rsidRDefault="00D573DC" w:rsidP="00945126">
            <w:pPr>
              <w:tabs>
                <w:tab w:val="left" w:pos="720"/>
              </w:tabs>
              <w:spacing w:line="480" w:lineRule="auto"/>
              <w:jc w:val="center"/>
              <w:rPr>
                <w:sz w:val="24"/>
                <w:szCs w:val="24"/>
              </w:rPr>
            </w:pPr>
            <w:r w:rsidRPr="003B0F3B">
              <w:rPr>
                <w:sz w:val="24"/>
                <w:szCs w:val="24"/>
              </w:rPr>
              <w:t>.6</w:t>
            </w:r>
            <w:r w:rsidR="00233FA2" w:rsidRPr="003B0F3B">
              <w:rPr>
                <w:sz w:val="24"/>
                <w:szCs w:val="24"/>
              </w:rPr>
              <w:t>29</w:t>
            </w:r>
          </w:p>
        </w:tc>
      </w:tr>
    </w:tbl>
    <w:p w:rsidR="00D573DC" w:rsidRPr="003B0F3B" w:rsidRDefault="00D573DC" w:rsidP="00945126">
      <w:pPr>
        <w:autoSpaceDE w:val="0"/>
        <w:autoSpaceDN w:val="0"/>
        <w:adjustRightInd w:val="0"/>
        <w:spacing w:line="480" w:lineRule="auto"/>
        <w:rPr>
          <w:vertAlign w:val="superscript"/>
        </w:rPr>
      </w:pPr>
      <w:r w:rsidRPr="003B0F3B">
        <w:rPr>
          <w:i/>
        </w:rPr>
        <w:t>Note</w:t>
      </w:r>
      <w:r w:rsidRPr="003B0F3B">
        <w:t>. χ</w:t>
      </w:r>
      <w:r w:rsidRPr="003B0F3B">
        <w:rPr>
          <w:vertAlign w:val="superscript"/>
        </w:rPr>
        <w:t>2</w:t>
      </w:r>
      <w:r w:rsidRPr="003B0F3B">
        <w:rPr>
          <w:vertAlign w:val="subscript"/>
        </w:rPr>
        <w:t xml:space="preserve"> </w:t>
      </w:r>
      <w:r w:rsidRPr="003B0F3B">
        <w:t>(8, .05) = 15.507.</w:t>
      </w:r>
    </w:p>
    <w:p w:rsidR="00D573DC" w:rsidRPr="003B0F3B" w:rsidRDefault="00D573DC" w:rsidP="00945126">
      <w:pPr>
        <w:spacing w:line="480" w:lineRule="auto"/>
        <w:jc w:val="both"/>
      </w:pPr>
    </w:p>
    <w:p w:rsidR="00B266C2" w:rsidRPr="00B266C2" w:rsidRDefault="00D573DC" w:rsidP="00945126">
      <w:pPr>
        <w:spacing w:line="480" w:lineRule="auto"/>
        <w:jc w:val="both"/>
      </w:pPr>
      <w:r w:rsidRPr="003B0F3B">
        <w:t xml:space="preserve">Table </w:t>
      </w:r>
      <w:r w:rsidR="00233FA2" w:rsidRPr="003B0F3B">
        <w:t>10</w:t>
      </w:r>
      <w:r w:rsidRPr="003B0F3B">
        <w:t xml:space="preserve"> shows the results of chi-square test of the status of job evaluation at MTAC</w:t>
      </w:r>
      <w:r w:rsidR="003954BE">
        <w:t xml:space="preserve">.           </w:t>
      </w:r>
      <w:r w:rsidRPr="003B0F3B">
        <w:t xml:space="preserve"> It shows that χ</w:t>
      </w:r>
      <w:r w:rsidRPr="003B0F3B">
        <w:rPr>
          <w:vertAlign w:val="superscript"/>
        </w:rPr>
        <w:t>2</w:t>
      </w:r>
      <w:r w:rsidRPr="003B0F3B">
        <w:t xml:space="preserve"> (8, N = 89) = </w:t>
      </w:r>
      <w:r w:rsidR="00D7537A" w:rsidRPr="003B0F3B">
        <w:t>58.325</w:t>
      </w:r>
      <w:r w:rsidRPr="003B0F3B">
        <w:t xml:space="preserve">, </w:t>
      </w:r>
      <w:r w:rsidRPr="003B0F3B">
        <w:rPr>
          <w:i/>
        </w:rPr>
        <w:t>p</w:t>
      </w:r>
      <w:r w:rsidRPr="003B0F3B">
        <w:t xml:space="preserve"> = .000. Further χ</w:t>
      </w:r>
      <w:r w:rsidRPr="003B0F3B">
        <w:rPr>
          <w:vertAlign w:val="superscript"/>
        </w:rPr>
        <w:t>2</w:t>
      </w:r>
      <w:r w:rsidRPr="003B0F3B">
        <w:rPr>
          <w:vertAlign w:val="subscript"/>
        </w:rPr>
        <w:t>o</w:t>
      </w:r>
      <w:r w:rsidRPr="003B0F3B">
        <w:t xml:space="preserve"> = </w:t>
      </w:r>
      <w:r w:rsidR="00D7537A" w:rsidRPr="003B0F3B">
        <w:t>58.325</w:t>
      </w:r>
      <w:r w:rsidRPr="003B0F3B">
        <w:t xml:space="preserve"> &gt; χ</w:t>
      </w:r>
      <w:r w:rsidRPr="003B0F3B">
        <w:rPr>
          <w:vertAlign w:val="superscript"/>
        </w:rPr>
        <w:t>2</w:t>
      </w:r>
      <w:r w:rsidRPr="003B0F3B">
        <w:rPr>
          <w:vertAlign w:val="subscript"/>
        </w:rPr>
        <w:t xml:space="preserve">c </w:t>
      </w:r>
      <w:r w:rsidRPr="003B0F3B">
        <w:t xml:space="preserve">= 15.507 which led to rejection of the null hypothesis. This means that there were more respondents who had poor job </w:t>
      </w:r>
      <w:r w:rsidR="00D7537A" w:rsidRPr="003B0F3B">
        <w:t xml:space="preserve">evaluation </w:t>
      </w:r>
      <w:r w:rsidRPr="003B0F3B">
        <w:t xml:space="preserve">than respondents who had good job evaluation. The hypothesis that job evaluation does </w:t>
      </w:r>
      <w:r w:rsidR="003954BE">
        <w:t xml:space="preserve">not </w:t>
      </w:r>
      <w:r w:rsidRPr="003B0F3B">
        <w:t xml:space="preserve">have a significant effect on quality of education was therefore rejected. The finding suggested by the data in Table </w:t>
      </w:r>
      <w:r w:rsidR="00223229" w:rsidRPr="003B0F3B">
        <w:t>9</w:t>
      </w:r>
      <w:r w:rsidRPr="003B0F3B">
        <w:t xml:space="preserve"> was therefore </w:t>
      </w:r>
      <w:r w:rsidRPr="00B266C2">
        <w:t xml:space="preserve">upheld. </w:t>
      </w:r>
      <w:r w:rsidR="0010660C" w:rsidRPr="00B266C2">
        <w:t xml:space="preserve">Upon interviewing some staff members, the researcher discovered that job evaluation in MTAC was not satisfactory. Majority of the </w:t>
      </w:r>
      <w:r w:rsidR="00B266C2">
        <w:t xml:space="preserve">academic staff </w:t>
      </w:r>
      <w:r w:rsidR="0010660C" w:rsidRPr="00B266C2">
        <w:t>members expressed ignorance of their reporting and performance lines. One member said, “</w:t>
      </w:r>
      <w:r w:rsidR="00940FF2" w:rsidRPr="00B266C2">
        <w:rPr>
          <w:i/>
        </w:rPr>
        <w:t>For</w:t>
      </w:r>
      <w:r w:rsidR="0010660C" w:rsidRPr="00B266C2">
        <w:rPr>
          <w:i/>
        </w:rPr>
        <w:t xml:space="preserve"> me i just know am a lecturer here </w:t>
      </w:r>
      <w:r w:rsidR="00940FF2" w:rsidRPr="00B266C2">
        <w:rPr>
          <w:i/>
        </w:rPr>
        <w:t>but I don’t know who my immediate supervisor is; so</w:t>
      </w:r>
      <w:r w:rsidR="0010660C" w:rsidRPr="00B266C2">
        <w:rPr>
          <w:i/>
        </w:rPr>
        <w:t xml:space="preserve"> </w:t>
      </w:r>
      <w:r w:rsidR="00940FF2" w:rsidRPr="00B266C2">
        <w:rPr>
          <w:i/>
        </w:rPr>
        <w:t>i</w:t>
      </w:r>
      <w:r w:rsidR="0010660C" w:rsidRPr="00B266C2">
        <w:rPr>
          <w:i/>
        </w:rPr>
        <w:t xml:space="preserve"> regulate my activities myself </w:t>
      </w:r>
      <w:r w:rsidR="000D25F5">
        <w:rPr>
          <w:i/>
        </w:rPr>
        <w:t xml:space="preserve">and make sure I do the right thing </w:t>
      </w:r>
      <w:r w:rsidR="0010660C" w:rsidRPr="00B266C2">
        <w:rPr>
          <w:i/>
        </w:rPr>
        <w:t xml:space="preserve">because I don’t know the right office to report to.” </w:t>
      </w:r>
      <w:r w:rsidR="0010660C" w:rsidRPr="00B266C2">
        <w:t xml:space="preserve">Much as </w:t>
      </w:r>
      <w:r w:rsidR="00940FF2" w:rsidRPr="00B266C2">
        <w:t xml:space="preserve">all administrative staff interviewed </w:t>
      </w:r>
      <w:r w:rsidR="00B266C2" w:rsidRPr="00B266C2">
        <w:t>pointed</w:t>
      </w:r>
      <w:r w:rsidR="00940FF2" w:rsidRPr="00B266C2">
        <w:t xml:space="preserve"> to the fact that there was an organizational structure </w:t>
      </w:r>
      <w:r w:rsidR="00B266C2">
        <w:t xml:space="preserve">showing the different offices, the ranking, rating and classification, </w:t>
      </w:r>
      <w:r w:rsidR="00347F49">
        <w:t xml:space="preserve">a copy of </w:t>
      </w:r>
      <w:r w:rsidR="00B266C2">
        <w:t>which</w:t>
      </w:r>
      <w:r w:rsidR="00347F49">
        <w:t xml:space="preserve">, </w:t>
      </w:r>
      <w:r w:rsidR="00940FF2" w:rsidRPr="00B266C2">
        <w:t>the rese</w:t>
      </w:r>
      <w:r w:rsidR="00347F49">
        <w:t>archer was able to access</w:t>
      </w:r>
      <w:r w:rsidR="00940FF2" w:rsidRPr="00B266C2">
        <w:t xml:space="preserve"> from the Human Resource </w:t>
      </w:r>
      <w:r w:rsidR="00B266C2" w:rsidRPr="00B266C2">
        <w:t xml:space="preserve">manager’s </w:t>
      </w:r>
      <w:r w:rsidR="00940FF2" w:rsidRPr="00B266C2">
        <w:t xml:space="preserve">office, an extended </w:t>
      </w:r>
      <w:r w:rsidR="00B266C2" w:rsidRPr="00B266C2">
        <w:t>probing</w:t>
      </w:r>
      <w:r w:rsidR="00940FF2" w:rsidRPr="00B266C2">
        <w:t xml:space="preserve"> with other </w:t>
      </w:r>
      <w:r w:rsidR="00940FF2" w:rsidRPr="00B266C2">
        <w:lastRenderedPageBreak/>
        <w:t xml:space="preserve">members of the academic staff revealed that the organizational chart was not openly displayed for all members to access.  </w:t>
      </w:r>
    </w:p>
    <w:p w:rsidR="00D573DC" w:rsidRPr="00B266C2" w:rsidRDefault="00D573DC" w:rsidP="00945126">
      <w:pPr>
        <w:spacing w:line="480" w:lineRule="auto"/>
        <w:jc w:val="both"/>
      </w:pPr>
      <w:r w:rsidRPr="00B266C2">
        <w:t xml:space="preserve">The study therefore established that job evaluation in </w:t>
      </w:r>
      <w:r w:rsidR="00496D6F">
        <w:t>Institutions of higher learning</w:t>
      </w:r>
      <w:r w:rsidRPr="00B266C2">
        <w:t xml:space="preserve"> in Uganda is generally poor. Hence it was deduced that poor status of job evaluation had led to d</w:t>
      </w:r>
      <w:r w:rsidR="00B266C2">
        <w:t>ecline in</w:t>
      </w:r>
      <w:r w:rsidRPr="00B266C2">
        <w:t xml:space="preserve"> quality of education</w:t>
      </w:r>
      <w:r w:rsidR="00BA3BFE">
        <w:t>.</w:t>
      </w:r>
      <w:r w:rsidRPr="00B266C2">
        <w:t xml:space="preserve"> </w:t>
      </w:r>
    </w:p>
    <w:p w:rsidR="00D573DC" w:rsidRPr="00B266C2" w:rsidRDefault="00D573DC" w:rsidP="00945126">
      <w:pPr>
        <w:spacing w:line="480" w:lineRule="auto"/>
        <w:jc w:val="both"/>
      </w:pPr>
    </w:p>
    <w:p w:rsidR="00D573DC" w:rsidRPr="003B0F3B" w:rsidRDefault="00D573DC" w:rsidP="00945126">
      <w:pPr>
        <w:spacing w:line="480" w:lineRule="auto"/>
        <w:jc w:val="both"/>
      </w:pPr>
      <w:r w:rsidRPr="003B0F3B">
        <w:t>The Contingency Coefficient (C = .6</w:t>
      </w:r>
      <w:r w:rsidR="00223229" w:rsidRPr="003B0F3B">
        <w:t>29</w:t>
      </w:r>
      <w:r w:rsidRPr="003B0F3B">
        <w:t>) indicates that 6</w:t>
      </w:r>
      <w:r w:rsidR="00223229" w:rsidRPr="003B0F3B">
        <w:t>2.9</w:t>
      </w:r>
      <w:r w:rsidRPr="003B0F3B">
        <w:t>% of the variance in quality of education at MTAC is dependent on job evaluation. Therefore up to 6</w:t>
      </w:r>
      <w:r w:rsidR="00223229" w:rsidRPr="003B0F3B">
        <w:t>2.9</w:t>
      </w:r>
      <w:r w:rsidRPr="003B0F3B">
        <w:t xml:space="preserve">% of the changes in quality </w:t>
      </w:r>
      <w:r w:rsidR="003954BE">
        <w:t xml:space="preserve">of education </w:t>
      </w:r>
      <w:r w:rsidRPr="003B0F3B">
        <w:t xml:space="preserve">at MTAC can be explained </w:t>
      </w:r>
      <w:r w:rsidR="000D25F5">
        <w:t>by</w:t>
      </w:r>
      <w:r w:rsidRPr="003B0F3B">
        <w:t xml:space="preserve"> job evaluation, </w:t>
      </w:r>
      <w:r w:rsidRPr="003B0F3B">
        <w:rPr>
          <w:bCs/>
        </w:rPr>
        <w:t>other factors notwithstanding</w:t>
      </w:r>
      <w:r w:rsidRPr="003B0F3B">
        <w:t>.</w:t>
      </w:r>
    </w:p>
    <w:p w:rsidR="00BA3BFE" w:rsidRDefault="00BA3BFE" w:rsidP="00907442">
      <w:pPr>
        <w:pStyle w:val="Heading1"/>
        <w:spacing w:line="480" w:lineRule="auto"/>
        <w:jc w:val="center"/>
      </w:pPr>
      <w:bookmarkStart w:id="138" w:name="_Toc434946965"/>
    </w:p>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Default="00BA3BFE" w:rsidP="00BA3BFE"/>
    <w:p w:rsidR="00BA3BFE" w:rsidRPr="00BA3BFE" w:rsidRDefault="00BA3BFE" w:rsidP="00BA3BFE"/>
    <w:p w:rsidR="00D72832" w:rsidRPr="003B0F3B" w:rsidRDefault="001B2846" w:rsidP="00907442">
      <w:pPr>
        <w:pStyle w:val="Heading1"/>
        <w:spacing w:line="480" w:lineRule="auto"/>
        <w:jc w:val="center"/>
      </w:pPr>
      <w:r w:rsidRPr="003B0F3B">
        <w:lastRenderedPageBreak/>
        <w:t>CHAPTER FIVE</w:t>
      </w:r>
      <w:bookmarkEnd w:id="138"/>
    </w:p>
    <w:p w:rsidR="001B2846" w:rsidRPr="003B0F3B" w:rsidRDefault="001B2846" w:rsidP="00907442">
      <w:pPr>
        <w:pStyle w:val="Heading1"/>
        <w:spacing w:line="480" w:lineRule="auto"/>
        <w:jc w:val="center"/>
      </w:pPr>
      <w:bookmarkStart w:id="139" w:name="_Toc434946966"/>
      <w:r w:rsidRPr="003B0F3B">
        <w:t>SUMMARY, DISCUSSION, CONCLUSION</w:t>
      </w:r>
      <w:r w:rsidR="00F82F84">
        <w:t>S</w:t>
      </w:r>
      <w:r w:rsidRPr="003B0F3B">
        <w:t xml:space="preserve"> AND RECOMMENDATIONS</w:t>
      </w:r>
      <w:bookmarkEnd w:id="139"/>
    </w:p>
    <w:p w:rsidR="001B2846" w:rsidRPr="003B0F3B" w:rsidRDefault="001B2846" w:rsidP="00945126">
      <w:pPr>
        <w:pStyle w:val="Heading2"/>
        <w:spacing w:line="480" w:lineRule="auto"/>
      </w:pPr>
      <w:bookmarkStart w:id="140" w:name="_Toc434946967"/>
      <w:r w:rsidRPr="003B0F3B">
        <w:t>5.1</w:t>
      </w:r>
      <w:r w:rsidRPr="003B0F3B">
        <w:tab/>
        <w:t>Introduction</w:t>
      </w:r>
      <w:bookmarkEnd w:id="140"/>
    </w:p>
    <w:p w:rsidR="00BA3BFE" w:rsidRDefault="001B2846" w:rsidP="00945126">
      <w:pPr>
        <w:spacing w:line="480" w:lineRule="auto"/>
        <w:jc w:val="both"/>
      </w:pPr>
      <w:r w:rsidRPr="003B0F3B">
        <w:t xml:space="preserve">The study investigated the </w:t>
      </w:r>
      <w:r w:rsidR="00FD3122">
        <w:t>relationship between</w:t>
      </w:r>
      <w:r w:rsidRPr="003B0F3B">
        <w:t xml:space="preserve"> </w:t>
      </w:r>
      <w:r w:rsidR="00FD3122">
        <w:t>H</w:t>
      </w:r>
      <w:r w:rsidRPr="003B0F3B">
        <w:t xml:space="preserve">uman </w:t>
      </w:r>
      <w:r w:rsidR="00FD3122">
        <w:t>R</w:t>
      </w:r>
      <w:r w:rsidRPr="003B0F3B">
        <w:t xml:space="preserve">esource </w:t>
      </w:r>
      <w:r w:rsidR="00FD3122">
        <w:t>P</w:t>
      </w:r>
      <w:r w:rsidRPr="003B0F3B">
        <w:t xml:space="preserve">lanning </w:t>
      </w:r>
      <w:r w:rsidR="00FD3122">
        <w:t>and</w:t>
      </w:r>
      <w:r w:rsidRPr="003B0F3B">
        <w:t xml:space="preserve"> quality of education in </w:t>
      </w:r>
      <w:r w:rsidR="00496D6F">
        <w:t>Institutions of higher learning</w:t>
      </w:r>
      <w:r w:rsidRPr="003B0F3B">
        <w:t xml:space="preserve"> in Uganda, by taking the case of MTAC. The implementation of human resource planning in education institutions in Uganda had led to </w:t>
      </w:r>
      <w:r w:rsidR="00FD3122">
        <w:t>various effects on education</w:t>
      </w:r>
      <w:r w:rsidR="00B7662A" w:rsidRPr="003B0F3B">
        <w:t xml:space="preserve">. </w:t>
      </w:r>
      <w:r w:rsidRPr="003B0F3B">
        <w:t xml:space="preserve">The effect of human resource </w:t>
      </w:r>
      <w:r w:rsidR="00B7662A" w:rsidRPr="003B0F3B">
        <w:t>planning on</w:t>
      </w:r>
      <w:r w:rsidRPr="003B0F3B">
        <w:t xml:space="preserve"> quality of education </w:t>
      </w:r>
    </w:p>
    <w:p w:rsidR="001B2846" w:rsidRPr="003B0F3B" w:rsidRDefault="001B2846" w:rsidP="00945126">
      <w:pPr>
        <w:spacing w:line="480" w:lineRule="auto"/>
        <w:jc w:val="both"/>
        <w:rPr>
          <w:b/>
        </w:rPr>
      </w:pPr>
      <w:r w:rsidRPr="003B0F3B">
        <w:t>in</w:t>
      </w:r>
      <w:r w:rsidR="00FD3122">
        <w:t xml:space="preserve"> </w:t>
      </w:r>
      <w:r w:rsidR="00496D6F">
        <w:t>Institutions of higher learning</w:t>
      </w:r>
      <w:r w:rsidR="00FD3122" w:rsidRPr="003B0F3B">
        <w:t xml:space="preserve"> </w:t>
      </w:r>
      <w:r w:rsidRPr="003B0F3B">
        <w:t xml:space="preserve">had not been empirically investigated. The study was conducted through a cross-sectional survey design. Data was collected from </w:t>
      </w:r>
      <w:r w:rsidR="00B7662A" w:rsidRPr="003B0F3B">
        <w:t>89</w:t>
      </w:r>
      <w:r w:rsidRPr="003B0F3B">
        <w:t xml:space="preserve"> respondents </w:t>
      </w:r>
      <w:r w:rsidR="00B7662A" w:rsidRPr="003B0F3B">
        <w:t xml:space="preserve">in MTAC. </w:t>
      </w:r>
      <w:r w:rsidRPr="003B0F3B">
        <w:rPr>
          <w:rStyle w:val="body"/>
        </w:rPr>
        <w:t>This was a</w:t>
      </w:r>
      <w:r w:rsidR="00B7662A" w:rsidRPr="003B0F3B">
        <w:rPr>
          <w:rStyle w:val="body"/>
        </w:rPr>
        <w:t xml:space="preserve"> 95.69%</w:t>
      </w:r>
      <w:r w:rsidRPr="003B0F3B">
        <w:rPr>
          <w:rStyle w:val="body"/>
        </w:rPr>
        <w:t xml:space="preserve"> </w:t>
      </w:r>
      <w:r w:rsidRPr="003B0F3B">
        <w:rPr>
          <w:rStyle w:val="body"/>
          <w:rFonts w:eastAsiaTheme="minorEastAsia"/>
        </w:rPr>
        <w:t>respon</w:t>
      </w:r>
      <w:r w:rsidR="00B7662A" w:rsidRPr="003B0F3B">
        <w:rPr>
          <w:rStyle w:val="body"/>
          <w:rFonts w:eastAsiaTheme="minorEastAsia"/>
        </w:rPr>
        <w:t>se</w:t>
      </w:r>
      <w:r w:rsidR="00F82F84">
        <w:rPr>
          <w:rStyle w:val="body"/>
          <w:rFonts w:eastAsiaTheme="minorEastAsia"/>
        </w:rPr>
        <w:t>-</w:t>
      </w:r>
      <w:r w:rsidRPr="003B0F3B">
        <w:rPr>
          <w:rStyle w:val="body"/>
          <w:rFonts w:eastAsiaTheme="minorEastAsia"/>
        </w:rPr>
        <w:t>rate, which was acceptable since it was more than 70% return-rate accepted in social science research (Oso, 2013)</w:t>
      </w:r>
      <w:r w:rsidRPr="003B0F3B">
        <w:t>. Data was analyzed using chi-square technique as reported in chapter four. This chapter presents a summary of the findings, draws a conclusion and makes recommendations based on the conclusion and findings.</w:t>
      </w:r>
    </w:p>
    <w:p w:rsidR="001B2846" w:rsidRDefault="001B2846" w:rsidP="00945126">
      <w:pPr>
        <w:spacing w:line="480" w:lineRule="auto"/>
        <w:jc w:val="both"/>
        <w:rPr>
          <w:b/>
        </w:rPr>
      </w:pPr>
    </w:p>
    <w:p w:rsidR="00BA3BFE" w:rsidRDefault="00BA3BFE" w:rsidP="00945126">
      <w:pPr>
        <w:spacing w:line="480" w:lineRule="auto"/>
        <w:jc w:val="both"/>
        <w:rPr>
          <w:b/>
        </w:rPr>
      </w:pPr>
    </w:p>
    <w:p w:rsidR="00BA3BFE" w:rsidRDefault="00BA3BFE" w:rsidP="00945126">
      <w:pPr>
        <w:spacing w:line="480" w:lineRule="auto"/>
        <w:jc w:val="both"/>
        <w:rPr>
          <w:b/>
        </w:rPr>
      </w:pPr>
    </w:p>
    <w:p w:rsidR="00BA3BFE" w:rsidRDefault="00BA3BFE" w:rsidP="00945126">
      <w:pPr>
        <w:spacing w:line="480" w:lineRule="auto"/>
        <w:jc w:val="both"/>
        <w:rPr>
          <w:b/>
        </w:rPr>
      </w:pPr>
    </w:p>
    <w:p w:rsidR="00BA3BFE" w:rsidRDefault="00BA3BFE" w:rsidP="00945126">
      <w:pPr>
        <w:spacing w:line="480" w:lineRule="auto"/>
        <w:jc w:val="both"/>
        <w:rPr>
          <w:b/>
        </w:rPr>
      </w:pPr>
    </w:p>
    <w:p w:rsidR="00BA3BFE" w:rsidRDefault="00BA3BFE" w:rsidP="00945126">
      <w:pPr>
        <w:spacing w:line="480" w:lineRule="auto"/>
        <w:jc w:val="both"/>
        <w:rPr>
          <w:b/>
        </w:rPr>
      </w:pPr>
    </w:p>
    <w:p w:rsidR="00BA3BFE" w:rsidRDefault="00BA3BFE" w:rsidP="00945126">
      <w:pPr>
        <w:spacing w:line="480" w:lineRule="auto"/>
        <w:jc w:val="both"/>
        <w:rPr>
          <w:b/>
        </w:rPr>
      </w:pPr>
    </w:p>
    <w:p w:rsidR="00BA3BFE" w:rsidRDefault="00BA3BFE" w:rsidP="00945126">
      <w:pPr>
        <w:spacing w:line="480" w:lineRule="auto"/>
        <w:jc w:val="both"/>
        <w:rPr>
          <w:b/>
        </w:rPr>
      </w:pPr>
    </w:p>
    <w:p w:rsidR="00BA3BFE" w:rsidRDefault="00BA3BFE" w:rsidP="00945126">
      <w:pPr>
        <w:spacing w:line="480" w:lineRule="auto"/>
        <w:jc w:val="both"/>
        <w:rPr>
          <w:b/>
        </w:rPr>
      </w:pPr>
    </w:p>
    <w:p w:rsidR="00BA3BFE" w:rsidRDefault="00BA3BFE" w:rsidP="00945126">
      <w:pPr>
        <w:spacing w:line="480" w:lineRule="auto"/>
        <w:jc w:val="both"/>
        <w:rPr>
          <w:b/>
        </w:rPr>
      </w:pPr>
    </w:p>
    <w:p w:rsidR="00BA3BFE" w:rsidRPr="003B0F3B" w:rsidRDefault="00BA3BFE" w:rsidP="00945126">
      <w:pPr>
        <w:spacing w:line="480" w:lineRule="auto"/>
        <w:jc w:val="both"/>
        <w:rPr>
          <w:b/>
        </w:rPr>
      </w:pPr>
    </w:p>
    <w:p w:rsidR="00F82F84" w:rsidRDefault="003B566B" w:rsidP="00945126">
      <w:pPr>
        <w:pStyle w:val="Heading2"/>
        <w:spacing w:line="480" w:lineRule="auto"/>
        <w:rPr>
          <w:rFonts w:eastAsiaTheme="minorEastAsia"/>
        </w:rPr>
      </w:pPr>
      <w:bookmarkStart w:id="141" w:name="_Toc434946968"/>
      <w:r w:rsidRPr="003B0F3B">
        <w:lastRenderedPageBreak/>
        <w:t>5.2</w:t>
      </w:r>
      <w:r w:rsidRPr="003B0F3B">
        <w:tab/>
      </w:r>
      <w:r w:rsidR="001B2846" w:rsidRPr="003B0F3B">
        <w:t>Summary of the Findings</w:t>
      </w:r>
      <w:bookmarkEnd w:id="141"/>
      <w:r w:rsidR="001B2846" w:rsidRPr="003B0F3B">
        <w:t xml:space="preserve"> </w:t>
      </w:r>
      <m:oMath>
        <m:r>
          <m:rPr>
            <m:sty m:val="bi"/>
          </m:rPr>
          <w:rPr>
            <w:rFonts w:ascii="Cambria Math"/>
          </w:rPr>
          <m:t xml:space="preserve">    </m:t>
        </m:r>
      </m:oMath>
      <w:r w:rsidR="001B2846" w:rsidRPr="003B0F3B">
        <w:rPr>
          <w:rFonts w:eastAsiaTheme="minorEastAsia"/>
        </w:rPr>
        <w:t xml:space="preserve">  </w:t>
      </w:r>
    </w:p>
    <w:p w:rsidR="001B2846" w:rsidRPr="003B0F3B" w:rsidRDefault="00F82F84" w:rsidP="00945126">
      <w:pPr>
        <w:pStyle w:val="Heading2"/>
        <w:spacing w:line="480" w:lineRule="auto"/>
      </w:pPr>
      <w:r>
        <w:rPr>
          <w:rFonts w:eastAsiaTheme="minorEastAsia"/>
        </w:rPr>
        <w:t>5.2.1:</w:t>
      </w:r>
      <w:r>
        <w:rPr>
          <w:rFonts w:eastAsiaTheme="minorEastAsia"/>
        </w:rPr>
        <w:tab/>
        <w:t>Job description and quality of education in institutions of higher learning in Uganda</w:t>
      </w:r>
    </w:p>
    <w:p w:rsidR="008553A4" w:rsidRDefault="00B35E44" w:rsidP="00945126">
      <w:pPr>
        <w:spacing w:line="480" w:lineRule="auto"/>
        <w:jc w:val="both"/>
      </w:pPr>
      <w:r w:rsidRPr="003B0F3B">
        <w:t xml:space="preserve">The first objective of this study was to establish the effect of job description on quality of education in </w:t>
      </w:r>
      <w:r w:rsidR="00496D6F">
        <w:t>Institutions of higher learning</w:t>
      </w:r>
      <w:r w:rsidRPr="003B0F3B">
        <w:t xml:space="preserve"> in Uganda. Job description was operationalized as clarity of</w:t>
      </w:r>
      <w:r w:rsidR="00D65BC2">
        <w:t>,</w:t>
      </w:r>
      <w:r w:rsidRPr="003B0F3B">
        <w:t xml:space="preserve"> purpose, duties and work relationships. </w:t>
      </w:r>
      <w:r w:rsidR="00C370C9" w:rsidRPr="003B0F3B">
        <w:t xml:space="preserve">Preliminary analyses showed that </w:t>
      </w:r>
      <w:r w:rsidRPr="003B0F3B">
        <w:t>most (49.06%) of the respondents rated had poor job description</w:t>
      </w:r>
      <w:r w:rsidR="00D65BC2">
        <w:t>,</w:t>
      </w:r>
      <w:r w:rsidRPr="003B0F3B">
        <w:t xml:space="preserve"> while 47.56% of </w:t>
      </w:r>
      <w:r w:rsidR="00D65BC2">
        <w:t xml:space="preserve">the </w:t>
      </w:r>
      <w:r w:rsidRPr="003B0F3B">
        <w:t>respondents had good job description</w:t>
      </w:r>
      <w:r w:rsidR="00D65BC2">
        <w:t>.</w:t>
      </w:r>
      <w:r w:rsidR="00C370C9" w:rsidRPr="003B0F3B">
        <w:t xml:space="preserve"> </w:t>
      </w:r>
      <w:r w:rsidR="00D65BC2">
        <w:t xml:space="preserve">This </w:t>
      </w:r>
      <w:r w:rsidR="00C370C9" w:rsidRPr="003B0F3B">
        <w:t>pointed to the fact that</w:t>
      </w:r>
      <w:r w:rsidRPr="003B0F3B">
        <w:t xml:space="preserve"> job description in </w:t>
      </w:r>
      <w:r w:rsidR="00496D6F">
        <w:t>Institutions of higher learning</w:t>
      </w:r>
      <w:r w:rsidRPr="003B0F3B">
        <w:t xml:space="preserve"> was generally poor. This </w:t>
      </w:r>
      <w:r w:rsidR="00C370C9" w:rsidRPr="003B0F3B">
        <w:t>position was sustained by chi square test,</w:t>
      </w:r>
      <w:r w:rsidRPr="003B0F3B">
        <w:t xml:space="preserve"> χ</w:t>
      </w:r>
      <w:r w:rsidRPr="003B0F3B">
        <w:rPr>
          <w:vertAlign w:val="superscript"/>
        </w:rPr>
        <w:t>2</w:t>
      </w:r>
      <w:r w:rsidRPr="003B0F3B">
        <w:t xml:space="preserve"> (8, N = 89) = 75.252, </w:t>
      </w:r>
      <w:r w:rsidRPr="003B0F3B">
        <w:rPr>
          <w:i/>
        </w:rPr>
        <w:t>p</w:t>
      </w:r>
      <w:r w:rsidRPr="003B0F3B">
        <w:t xml:space="preserve"> = .000. The study therefore established that job description in </w:t>
      </w:r>
      <w:r w:rsidR="00496D6F">
        <w:t>Institutions of higher learning</w:t>
      </w:r>
      <w:r w:rsidRPr="003B0F3B">
        <w:t xml:space="preserve"> in Uganda is generally poor. </w:t>
      </w:r>
      <w:r w:rsidR="008553A4" w:rsidRPr="003B0F3B">
        <w:t>Up</w:t>
      </w:r>
      <w:r w:rsidRPr="003B0F3B">
        <w:t xml:space="preserve"> to 67.6% of the changes in quality </w:t>
      </w:r>
      <w:r w:rsidR="00D65BC2">
        <w:t xml:space="preserve">of education </w:t>
      </w:r>
      <w:r w:rsidRPr="003B0F3B">
        <w:t xml:space="preserve">at MTAC can be explained </w:t>
      </w:r>
      <w:r w:rsidR="008F5C53">
        <w:t xml:space="preserve">by </w:t>
      </w:r>
      <w:r w:rsidR="008F5C53" w:rsidRPr="003B0F3B">
        <w:t>job</w:t>
      </w:r>
      <w:r w:rsidRPr="003B0F3B">
        <w:t xml:space="preserve"> description, </w:t>
      </w:r>
      <w:r w:rsidRPr="003B0F3B">
        <w:rPr>
          <w:bCs/>
        </w:rPr>
        <w:t>other factors notwithstanding</w:t>
      </w:r>
      <w:r w:rsidRPr="003B0F3B">
        <w:t>.</w:t>
      </w:r>
    </w:p>
    <w:p w:rsidR="00F82F84" w:rsidRDefault="00F82F84" w:rsidP="00945126">
      <w:pPr>
        <w:spacing w:line="480" w:lineRule="auto"/>
        <w:jc w:val="both"/>
      </w:pPr>
    </w:p>
    <w:p w:rsidR="00F82F84" w:rsidRPr="003B0F3B" w:rsidRDefault="00F82F84" w:rsidP="00F82F84">
      <w:pPr>
        <w:pStyle w:val="Heading2"/>
        <w:spacing w:line="480" w:lineRule="auto"/>
      </w:pPr>
      <w:r>
        <w:rPr>
          <w:rFonts w:eastAsiaTheme="minorEastAsia"/>
        </w:rPr>
        <w:t>5.2.2:</w:t>
      </w:r>
      <w:r>
        <w:rPr>
          <w:rFonts w:eastAsiaTheme="minorEastAsia"/>
        </w:rPr>
        <w:tab/>
        <w:t>Person specification and quality of education in institutions of higher learning in Uganda</w:t>
      </w:r>
    </w:p>
    <w:p w:rsidR="008F5C53" w:rsidRDefault="00B35E44" w:rsidP="00945126">
      <w:pPr>
        <w:spacing w:line="480" w:lineRule="auto"/>
        <w:jc w:val="both"/>
      </w:pPr>
      <w:r w:rsidRPr="003B0F3B">
        <w:t xml:space="preserve">The second objective of this study was to establish the effect of person specification on quality of education in </w:t>
      </w:r>
      <w:r w:rsidR="00496D6F">
        <w:t>Institutions of higher learning</w:t>
      </w:r>
      <w:r w:rsidRPr="003B0F3B">
        <w:t xml:space="preserve"> in Uganda. Person specification was characterized as qualifications, dispositions and special requirements. </w:t>
      </w:r>
      <w:r w:rsidR="008553A4" w:rsidRPr="003B0F3B">
        <w:t xml:space="preserve">Initial analyses showed that </w:t>
      </w:r>
      <w:r w:rsidRPr="003B0F3B">
        <w:t xml:space="preserve">majority (63.66%) of the respondents rated person specification as poor while 33.32% of respondents rated person specification as good. </w:t>
      </w:r>
      <w:r w:rsidR="007427D8" w:rsidRPr="003B0F3B">
        <w:t>T</w:t>
      </w:r>
      <w:r w:rsidRPr="003B0F3B">
        <w:t>he</w:t>
      </w:r>
      <w:r w:rsidR="007427D8" w:rsidRPr="003B0F3B">
        <w:t xml:space="preserve"> </w:t>
      </w:r>
      <w:r w:rsidRPr="003B0F3B">
        <w:t xml:space="preserve">status of person specification in </w:t>
      </w:r>
      <w:r w:rsidR="00496D6F">
        <w:t>Institutions of higher learning</w:t>
      </w:r>
      <w:r w:rsidRPr="003B0F3B">
        <w:t xml:space="preserve"> was found to be generally poor.</w:t>
      </w:r>
      <w:r w:rsidR="007427D8" w:rsidRPr="003B0F3B">
        <w:t xml:space="preserve"> This position was upheld by chi square test, χ</w:t>
      </w:r>
      <w:r w:rsidR="007427D8" w:rsidRPr="003B0F3B">
        <w:rPr>
          <w:vertAlign w:val="superscript"/>
        </w:rPr>
        <w:t>2</w:t>
      </w:r>
      <w:r w:rsidR="007427D8" w:rsidRPr="003B0F3B">
        <w:t xml:space="preserve"> (8, N = 89) = 103.472, </w:t>
      </w:r>
      <w:r w:rsidR="007427D8" w:rsidRPr="003B0F3B">
        <w:rPr>
          <w:i/>
        </w:rPr>
        <w:t>p</w:t>
      </w:r>
      <w:r w:rsidR="007427D8" w:rsidRPr="003B0F3B">
        <w:t xml:space="preserve"> = .000. </w:t>
      </w:r>
      <w:r w:rsidRPr="003B0F3B">
        <w:t xml:space="preserve">The hypothesis that person specification does </w:t>
      </w:r>
      <w:r w:rsidR="00DD4DBD">
        <w:t xml:space="preserve">not </w:t>
      </w:r>
      <w:r w:rsidRPr="003B0F3B">
        <w:t xml:space="preserve">have a significant effect on quality of education was therefore rejected. The study therefore established that person specification in </w:t>
      </w:r>
      <w:r w:rsidR="00496D6F">
        <w:t>Institutions of higher learning</w:t>
      </w:r>
      <w:r w:rsidRPr="003B0F3B">
        <w:t xml:space="preserve"> in Uganda is generally poor</w:t>
      </w:r>
      <w:r w:rsidR="007427D8" w:rsidRPr="003B0F3B">
        <w:t xml:space="preserve"> and had </w:t>
      </w:r>
      <w:r w:rsidRPr="003B0F3B">
        <w:t xml:space="preserve">led to deterioration of quality of education in </w:t>
      </w:r>
      <w:r w:rsidR="008F5C53">
        <w:t xml:space="preserve">these </w:t>
      </w:r>
      <w:r w:rsidR="00496D6F">
        <w:t>Institutions</w:t>
      </w:r>
      <w:r w:rsidRPr="003B0F3B">
        <w:t xml:space="preserve">. </w:t>
      </w:r>
    </w:p>
    <w:p w:rsidR="007427D8" w:rsidRPr="003B0F3B" w:rsidRDefault="007427D8" w:rsidP="00945126">
      <w:pPr>
        <w:spacing w:line="480" w:lineRule="auto"/>
        <w:jc w:val="both"/>
      </w:pPr>
      <w:r w:rsidRPr="003B0F3B">
        <w:lastRenderedPageBreak/>
        <w:t>The</w:t>
      </w:r>
      <w:r w:rsidR="00B35E44" w:rsidRPr="003B0F3B">
        <w:t xml:space="preserve"> quality of education at MTAC is dependent on person specification</w:t>
      </w:r>
      <w:r w:rsidRPr="003B0F3B">
        <w:t xml:space="preserve"> by up </w:t>
      </w:r>
      <w:r w:rsidR="00B35E44" w:rsidRPr="003B0F3B">
        <w:t>to 73.3%</w:t>
      </w:r>
      <w:r w:rsidRPr="003B0F3B">
        <w:t xml:space="preserve">, </w:t>
      </w:r>
      <w:r w:rsidR="00B35E44" w:rsidRPr="003B0F3B">
        <w:rPr>
          <w:bCs/>
        </w:rPr>
        <w:t>other factors notwithstanding</w:t>
      </w:r>
      <w:r w:rsidR="00B35E44" w:rsidRPr="003B0F3B">
        <w:t>.</w:t>
      </w:r>
    </w:p>
    <w:p w:rsidR="007427D8" w:rsidRDefault="007427D8" w:rsidP="00945126">
      <w:pPr>
        <w:spacing w:line="480" w:lineRule="auto"/>
        <w:jc w:val="both"/>
      </w:pPr>
    </w:p>
    <w:p w:rsidR="00F82F84" w:rsidRPr="003B0F3B" w:rsidRDefault="00F82F84" w:rsidP="00F82F84">
      <w:pPr>
        <w:pStyle w:val="Heading2"/>
        <w:spacing w:line="480" w:lineRule="auto"/>
      </w:pPr>
      <w:r>
        <w:rPr>
          <w:rFonts w:eastAsiaTheme="minorEastAsia"/>
        </w:rPr>
        <w:t>5.2.3:</w:t>
      </w:r>
      <w:r>
        <w:rPr>
          <w:rFonts w:eastAsiaTheme="minorEastAsia"/>
        </w:rPr>
        <w:tab/>
        <w:t>Job analysis and quality of education in institutions of higher learning in Uganda</w:t>
      </w:r>
    </w:p>
    <w:p w:rsidR="00B35E44" w:rsidRPr="003B0F3B" w:rsidRDefault="00B35E44" w:rsidP="00945126">
      <w:pPr>
        <w:spacing w:line="480" w:lineRule="auto"/>
        <w:jc w:val="both"/>
      </w:pPr>
      <w:r w:rsidRPr="003B0F3B">
        <w:t xml:space="preserve">The third objective of this study was to establish the effect of job analysis on quality of education in </w:t>
      </w:r>
      <w:r w:rsidR="00496D6F">
        <w:t>Institutions of higher learning</w:t>
      </w:r>
      <w:r w:rsidRPr="003B0F3B">
        <w:t xml:space="preserve"> in Uganda</w:t>
      </w:r>
      <w:r w:rsidR="008E10BC" w:rsidRPr="003B0F3B">
        <w:t>, with j</w:t>
      </w:r>
      <w:r w:rsidRPr="003B0F3B">
        <w:t xml:space="preserve">ob analysis </w:t>
      </w:r>
      <w:r w:rsidR="008E10BC" w:rsidRPr="003B0F3B">
        <w:t xml:space="preserve">being </w:t>
      </w:r>
      <w:r w:rsidRPr="003B0F3B">
        <w:t xml:space="preserve">operationalized as </w:t>
      </w:r>
      <w:r w:rsidRPr="003B0F3B">
        <w:rPr>
          <w:bCs/>
        </w:rPr>
        <w:t xml:space="preserve">job requirements, working conditions and other aspects of the work. </w:t>
      </w:r>
      <w:r w:rsidR="00A1550F" w:rsidRPr="003B0F3B">
        <w:rPr>
          <w:bCs/>
        </w:rPr>
        <w:t xml:space="preserve">Descriptive analysis indicated that </w:t>
      </w:r>
      <w:r w:rsidR="00791487" w:rsidRPr="003B0F3B">
        <w:rPr>
          <w:bCs/>
        </w:rPr>
        <w:t xml:space="preserve">a </w:t>
      </w:r>
      <w:r w:rsidRPr="003B0F3B">
        <w:t xml:space="preserve">majority (91.88%) of the respondents rated job analysis as poor while only 10.10% of respondents rated job analysis as good. </w:t>
      </w:r>
      <w:r w:rsidR="00791487" w:rsidRPr="003B0F3B">
        <w:t>T</w:t>
      </w:r>
      <w:r w:rsidRPr="003B0F3B">
        <w:t xml:space="preserve">he status of job analysis in </w:t>
      </w:r>
      <w:r w:rsidR="00496D6F">
        <w:t>Institutions of higher learning</w:t>
      </w:r>
      <w:r w:rsidRPr="003B0F3B">
        <w:t xml:space="preserve"> was judged to be generally poor</w:t>
      </w:r>
      <w:r w:rsidR="00791487" w:rsidRPr="003B0F3B">
        <w:t xml:space="preserve"> and to </w:t>
      </w:r>
      <w:r w:rsidRPr="003B0F3B">
        <w:t xml:space="preserve">have a negative effect on quality of education in </w:t>
      </w:r>
      <w:r w:rsidR="00496D6F">
        <w:t>Institutions of higher learning</w:t>
      </w:r>
      <w:r w:rsidRPr="003B0F3B">
        <w:t xml:space="preserve"> in Uganda. </w:t>
      </w:r>
      <w:r w:rsidR="00791487" w:rsidRPr="003B0F3B">
        <w:t xml:space="preserve">This position was supported by </w:t>
      </w:r>
      <w:r w:rsidR="00DD4DBD">
        <w:t xml:space="preserve">the </w:t>
      </w:r>
      <w:r w:rsidR="00791487" w:rsidRPr="003B0F3B">
        <w:t xml:space="preserve">chi square test, </w:t>
      </w:r>
      <w:r w:rsidRPr="003B0F3B">
        <w:t>χ</w:t>
      </w:r>
      <w:r w:rsidRPr="003B0F3B">
        <w:rPr>
          <w:vertAlign w:val="superscript"/>
        </w:rPr>
        <w:t>2</w:t>
      </w:r>
      <w:r w:rsidRPr="003B0F3B">
        <w:t xml:space="preserve"> (8, N = 89) = 102.429, </w:t>
      </w:r>
      <w:r w:rsidRPr="003B0F3B">
        <w:rPr>
          <w:i/>
        </w:rPr>
        <w:t>p</w:t>
      </w:r>
      <w:r w:rsidRPr="003B0F3B">
        <w:t xml:space="preserve"> = .000. The hypothesis that job analysis does </w:t>
      </w:r>
      <w:r w:rsidR="00DD4DBD">
        <w:t xml:space="preserve">not </w:t>
      </w:r>
      <w:r w:rsidRPr="003B0F3B">
        <w:t xml:space="preserve">have a significant effect on quality of education was therefore rejected. </w:t>
      </w:r>
      <w:r w:rsidR="00791487" w:rsidRPr="003B0F3B">
        <w:t xml:space="preserve">It was </w:t>
      </w:r>
      <w:r w:rsidRPr="003B0F3B">
        <w:t xml:space="preserve">established that job analysis </w:t>
      </w:r>
      <w:r w:rsidR="00791487" w:rsidRPr="003B0F3B">
        <w:t>had a significant inf</w:t>
      </w:r>
      <w:r w:rsidR="00DD4DBD">
        <w:t>luence</w:t>
      </w:r>
      <w:r w:rsidR="00791487" w:rsidRPr="003B0F3B">
        <w:t xml:space="preserve"> on the quality of education in </w:t>
      </w:r>
      <w:r w:rsidR="00496D6F">
        <w:t>Institutions of higher learning</w:t>
      </w:r>
      <w:r w:rsidRPr="003B0F3B">
        <w:t xml:space="preserve"> in Uganda</w:t>
      </w:r>
      <w:r w:rsidR="00791487" w:rsidRPr="003B0F3B">
        <w:t>.</w:t>
      </w:r>
      <w:r w:rsidRPr="003B0F3B">
        <w:t xml:space="preserve"> </w:t>
      </w:r>
      <w:r w:rsidR="00A708CD" w:rsidRPr="003B0F3B">
        <w:t>Quality</w:t>
      </w:r>
      <w:r w:rsidRPr="003B0F3B">
        <w:t xml:space="preserve"> of education </w:t>
      </w:r>
      <w:r w:rsidR="008F5C53">
        <w:t xml:space="preserve">at MTAC </w:t>
      </w:r>
      <w:r w:rsidRPr="003B0F3B">
        <w:t>is dependent on job analysis</w:t>
      </w:r>
      <w:r w:rsidR="00A708CD" w:rsidRPr="003B0F3B">
        <w:t xml:space="preserve"> by </w:t>
      </w:r>
      <w:r w:rsidRPr="003B0F3B">
        <w:t>up to 73.10</w:t>
      </w:r>
      <w:r w:rsidR="00A708CD" w:rsidRPr="003B0F3B">
        <w:t xml:space="preserve">%, </w:t>
      </w:r>
      <w:r w:rsidRPr="003B0F3B">
        <w:rPr>
          <w:bCs/>
        </w:rPr>
        <w:t>other factors notwithstanding</w:t>
      </w:r>
      <w:r w:rsidRPr="003B0F3B">
        <w:t>.</w:t>
      </w:r>
    </w:p>
    <w:p w:rsidR="00B35E44" w:rsidRDefault="00B35E44" w:rsidP="00945126">
      <w:pPr>
        <w:spacing w:line="480" w:lineRule="auto"/>
      </w:pPr>
    </w:p>
    <w:p w:rsidR="00F82F84" w:rsidRPr="003B0F3B" w:rsidRDefault="00F82F84" w:rsidP="00F82F84">
      <w:pPr>
        <w:pStyle w:val="Heading2"/>
        <w:spacing w:line="480" w:lineRule="auto"/>
      </w:pPr>
      <w:r>
        <w:rPr>
          <w:rFonts w:eastAsiaTheme="minorEastAsia"/>
        </w:rPr>
        <w:t>5.2.4:</w:t>
      </w:r>
      <w:r>
        <w:rPr>
          <w:rFonts w:eastAsiaTheme="minorEastAsia"/>
        </w:rPr>
        <w:tab/>
        <w:t>Job evaluation and quality of education in institutions of higher learning in Uganda</w:t>
      </w:r>
    </w:p>
    <w:p w:rsidR="0009186C" w:rsidRDefault="00A708CD" w:rsidP="00945126">
      <w:pPr>
        <w:spacing w:line="480" w:lineRule="auto"/>
        <w:jc w:val="both"/>
      </w:pPr>
      <w:r w:rsidRPr="003B0F3B">
        <w:t xml:space="preserve">Lastly, the </w:t>
      </w:r>
      <w:r w:rsidR="00B35E44" w:rsidRPr="003B0F3B">
        <w:t xml:space="preserve">study </w:t>
      </w:r>
      <w:r w:rsidRPr="003B0F3B">
        <w:t xml:space="preserve">investigated the influence of </w:t>
      </w:r>
      <w:r w:rsidR="00B35E44" w:rsidRPr="003B0F3B">
        <w:t xml:space="preserve">job evaluation on quality of education in </w:t>
      </w:r>
      <w:r w:rsidR="00496D6F">
        <w:t>Institutions of higher learning</w:t>
      </w:r>
      <w:r w:rsidR="00B35E44" w:rsidRPr="003B0F3B">
        <w:t xml:space="preserve"> in Uganda. Job evaluation was operationalized as clarity of job ranking, job classification and job rating. </w:t>
      </w:r>
      <w:r w:rsidRPr="003B0F3B">
        <w:t xml:space="preserve">Descriptive analysis indicated that a </w:t>
      </w:r>
      <w:r w:rsidR="00B35E44" w:rsidRPr="003B0F3B">
        <w:t xml:space="preserve">majority (60.33%) of the respondents rated job evaluation at MTAC as poor while 37.44% of respondents rated job evaluation </w:t>
      </w:r>
      <w:r w:rsidR="00A23946">
        <w:t xml:space="preserve">at MTAC </w:t>
      </w:r>
      <w:r w:rsidR="00B35E44" w:rsidRPr="003B0F3B">
        <w:t xml:space="preserve">as good. </w:t>
      </w:r>
      <w:r w:rsidR="00A23946">
        <w:t>T</w:t>
      </w:r>
      <w:r w:rsidR="00B35E44" w:rsidRPr="003B0F3B">
        <w:t xml:space="preserve">he status of job evaluation in </w:t>
      </w:r>
      <w:r w:rsidR="00496D6F">
        <w:t>Institutions of higher learning</w:t>
      </w:r>
      <w:r w:rsidR="00B35E44" w:rsidRPr="003B0F3B">
        <w:t xml:space="preserve"> was found to be generally poor</w:t>
      </w:r>
      <w:r w:rsidRPr="003B0F3B">
        <w:t xml:space="preserve"> and to have </w:t>
      </w:r>
      <w:r w:rsidR="00B35E44" w:rsidRPr="003B0F3B">
        <w:t xml:space="preserve">a negative effect on </w:t>
      </w:r>
      <w:r w:rsidR="00B35E44" w:rsidRPr="003B0F3B">
        <w:lastRenderedPageBreak/>
        <w:t xml:space="preserve">quality of education. </w:t>
      </w:r>
      <w:r w:rsidRPr="003B0F3B">
        <w:t xml:space="preserve">This </w:t>
      </w:r>
      <w:r w:rsidR="000316CB" w:rsidRPr="003B0F3B">
        <w:t xml:space="preserve">position </w:t>
      </w:r>
      <w:r w:rsidR="001642C8" w:rsidRPr="003B0F3B">
        <w:t xml:space="preserve">was upheld by the chi square test, </w:t>
      </w:r>
      <w:r w:rsidR="00B35E44" w:rsidRPr="003B0F3B">
        <w:t>χ</w:t>
      </w:r>
      <w:r w:rsidR="00B35E44" w:rsidRPr="003B0F3B">
        <w:rPr>
          <w:vertAlign w:val="superscript"/>
        </w:rPr>
        <w:t>2</w:t>
      </w:r>
      <w:r w:rsidR="00B35E44" w:rsidRPr="003B0F3B">
        <w:t xml:space="preserve"> (8, N = 89) = 58.325, </w:t>
      </w:r>
      <w:r w:rsidR="00B35E44" w:rsidRPr="003B0F3B">
        <w:rPr>
          <w:i/>
        </w:rPr>
        <w:t>p</w:t>
      </w:r>
      <w:r w:rsidR="00B35E44" w:rsidRPr="003B0F3B">
        <w:t xml:space="preserve"> = .000. The hypothesis that job evaluation does </w:t>
      </w:r>
      <w:r w:rsidR="00A23946">
        <w:t xml:space="preserve">not </w:t>
      </w:r>
      <w:r w:rsidR="00B35E44" w:rsidRPr="003B0F3B">
        <w:t xml:space="preserve">have a significant effect on quality of education was therefore rejected. The study therefore established that job evaluation in </w:t>
      </w:r>
      <w:r w:rsidR="00496D6F">
        <w:t>Institutions of higher learning</w:t>
      </w:r>
      <w:r w:rsidR="00B35E44" w:rsidRPr="003B0F3B">
        <w:t xml:space="preserve"> in Uganda is generally poor</w:t>
      </w:r>
      <w:r w:rsidR="001642C8" w:rsidRPr="003B0F3B">
        <w:t xml:space="preserve"> </w:t>
      </w:r>
      <w:r w:rsidR="00CA5E87" w:rsidRPr="003B0F3B">
        <w:t>and</w:t>
      </w:r>
      <w:r w:rsidR="001642C8" w:rsidRPr="003B0F3B">
        <w:t xml:space="preserve"> </w:t>
      </w:r>
      <w:r w:rsidR="008F5C53">
        <w:t>has</w:t>
      </w:r>
      <w:r w:rsidR="001642C8" w:rsidRPr="003B0F3B">
        <w:t xml:space="preserve"> a </w:t>
      </w:r>
      <w:r w:rsidR="00CA5E87" w:rsidRPr="003B0F3B">
        <w:t xml:space="preserve">significant influence on the </w:t>
      </w:r>
      <w:r w:rsidR="00B35E44" w:rsidRPr="003B0F3B">
        <w:t xml:space="preserve">quality of education. </w:t>
      </w:r>
      <w:r w:rsidR="003B566B" w:rsidRPr="003B0F3B">
        <w:t xml:space="preserve">The study established that </w:t>
      </w:r>
      <w:r w:rsidR="00B35E44" w:rsidRPr="003B0F3B">
        <w:t xml:space="preserve">up to 62.9% of the changes in quality at MTAC can be explained </w:t>
      </w:r>
      <w:r w:rsidR="008F5C53">
        <w:t>by changes in</w:t>
      </w:r>
      <w:r w:rsidR="00B35E44" w:rsidRPr="003B0F3B">
        <w:t xml:space="preserve"> job evaluation, </w:t>
      </w:r>
      <w:r w:rsidR="00B35E44" w:rsidRPr="003B0F3B">
        <w:rPr>
          <w:bCs/>
        </w:rPr>
        <w:t>other factors notwithstanding</w:t>
      </w:r>
      <w:r w:rsidR="00B35E44" w:rsidRPr="003B0F3B">
        <w:t>.</w:t>
      </w:r>
    </w:p>
    <w:p w:rsidR="00F82F84" w:rsidRPr="003B0F3B" w:rsidRDefault="00F82F84" w:rsidP="00945126">
      <w:pPr>
        <w:spacing w:line="480" w:lineRule="auto"/>
        <w:jc w:val="both"/>
      </w:pPr>
    </w:p>
    <w:p w:rsidR="0009186C" w:rsidRPr="003B0F3B" w:rsidRDefault="0009186C" w:rsidP="00945126">
      <w:pPr>
        <w:spacing w:line="480" w:lineRule="auto"/>
        <w:jc w:val="both"/>
      </w:pPr>
    </w:p>
    <w:p w:rsidR="0009186C" w:rsidRPr="003B0F3B" w:rsidRDefault="003B566B" w:rsidP="00945126">
      <w:pPr>
        <w:pStyle w:val="Heading2"/>
        <w:spacing w:line="480" w:lineRule="auto"/>
      </w:pPr>
      <w:bookmarkStart w:id="142" w:name="_Toc434946969"/>
      <w:r w:rsidRPr="003B0F3B">
        <w:t>5.3</w:t>
      </w:r>
      <w:r w:rsidRPr="003B0F3B">
        <w:tab/>
      </w:r>
      <w:r w:rsidR="008A7DA6" w:rsidRPr="003B0F3B">
        <w:t>Discussion</w:t>
      </w:r>
      <w:bookmarkEnd w:id="142"/>
    </w:p>
    <w:p w:rsidR="00F82F84" w:rsidRDefault="008A7DA6" w:rsidP="00945126">
      <w:pPr>
        <w:spacing w:line="480" w:lineRule="auto"/>
        <w:jc w:val="both"/>
      </w:pPr>
      <w:r w:rsidRPr="003B0F3B">
        <w:t xml:space="preserve">This section discusses the findings of the study. </w:t>
      </w:r>
    </w:p>
    <w:p w:rsidR="0025243B" w:rsidRPr="003B0F3B" w:rsidRDefault="0025243B" w:rsidP="00945126">
      <w:pPr>
        <w:spacing w:line="480" w:lineRule="auto"/>
        <w:jc w:val="both"/>
      </w:pPr>
      <w:r w:rsidRPr="003B0F3B">
        <w:t xml:space="preserve">First, the study established that job description in institutions </w:t>
      </w:r>
      <w:r w:rsidR="00F82F84">
        <w:t xml:space="preserve">of higher learning </w:t>
      </w:r>
      <w:r w:rsidRPr="003B0F3B">
        <w:t xml:space="preserve">in Uganda is generally poor, and that job description had a significant influence on the quality of education. It could account for up to 67.6% of the quality of education, </w:t>
      </w:r>
      <w:r w:rsidRPr="003B0F3B">
        <w:rPr>
          <w:bCs/>
        </w:rPr>
        <w:t>other factors notwithstanding</w:t>
      </w:r>
      <w:r w:rsidRPr="003B0F3B">
        <w:t xml:space="preserve">. This was true because </w:t>
      </w:r>
      <w:r w:rsidR="00B33605" w:rsidRPr="003B0F3B">
        <w:t>χ</w:t>
      </w:r>
      <w:r w:rsidR="00B33605" w:rsidRPr="003B0F3B">
        <w:rPr>
          <w:vertAlign w:val="superscript"/>
        </w:rPr>
        <w:t>2</w:t>
      </w:r>
      <w:r w:rsidR="00B33605" w:rsidRPr="003B0F3B">
        <w:t xml:space="preserve"> (8, N = 89) = 75.252, </w:t>
      </w:r>
      <w:r w:rsidR="00B33605" w:rsidRPr="003B0F3B">
        <w:rPr>
          <w:i/>
        </w:rPr>
        <w:t>p</w:t>
      </w:r>
      <w:r w:rsidR="00B33605" w:rsidRPr="003B0F3B">
        <w:t xml:space="preserve"> = .000. </w:t>
      </w:r>
      <w:r w:rsidRPr="003B0F3B">
        <w:t xml:space="preserve">This finding agrees with the views of Bernadin and Holden (2002) </w:t>
      </w:r>
      <w:r w:rsidR="00AE3369" w:rsidRPr="003B0F3B">
        <w:t xml:space="preserve">of a job description as </w:t>
      </w:r>
      <w:r w:rsidRPr="003B0F3B">
        <w:t xml:space="preserve">a broad statement of the purpose, scope, duties and responsibilities of a job. </w:t>
      </w:r>
      <w:r w:rsidR="00191AA3" w:rsidRPr="003B0F3B">
        <w:t xml:space="preserve">As such, it must state </w:t>
      </w:r>
      <w:r w:rsidRPr="003B0F3B">
        <w:t>the purpose, duties and relationships of the position and lists the physical, social and economic factors that affect it</w:t>
      </w:r>
      <w:r w:rsidR="00191AA3" w:rsidRPr="003B0F3B">
        <w:t xml:space="preserve">. Without these, quality </w:t>
      </w:r>
      <w:r w:rsidR="00463495" w:rsidRPr="003B0F3B">
        <w:t>of performance</w:t>
      </w:r>
      <w:r w:rsidR="00191AA3" w:rsidRPr="003B0F3B">
        <w:t xml:space="preserve"> will fall in any sector including in education. </w:t>
      </w:r>
      <w:r w:rsidR="00463495" w:rsidRPr="003B0F3B">
        <w:t xml:space="preserve">The falling quality of education due poor job description can also be understood from the point of view of </w:t>
      </w:r>
      <w:r w:rsidRPr="003B0F3B">
        <w:t xml:space="preserve">Mayes and Banes (1998) that the purpose of job description </w:t>
      </w:r>
      <w:r w:rsidR="00280D32" w:rsidRPr="003B0F3B">
        <w:t xml:space="preserve">is to </w:t>
      </w:r>
      <w:r w:rsidRPr="003B0F3B">
        <w:t>identify</w:t>
      </w:r>
      <w:r w:rsidR="00280D32" w:rsidRPr="003B0F3B">
        <w:t xml:space="preserve"> </w:t>
      </w:r>
      <w:r w:rsidRPr="003B0F3B">
        <w:t>the job objectives in relation to the overall objectives of the institution, position in the institution indicating the relationships with other jobs and the chains of responsibility</w:t>
      </w:r>
      <w:r w:rsidR="00280D32" w:rsidRPr="003B0F3B">
        <w:t>. It indicates</w:t>
      </w:r>
      <w:r w:rsidRPr="003B0F3B">
        <w:t xml:space="preserve"> what should be done and in what manner, in terms of quality and quantity, and the responsibilities of the job holder.</w:t>
      </w:r>
      <w:r w:rsidR="00280D32" w:rsidRPr="003B0F3B">
        <w:t xml:space="preserve"> </w:t>
      </w:r>
      <w:r w:rsidR="007C7FA8" w:rsidRPr="003B0F3B">
        <w:t xml:space="preserve">Without such clear </w:t>
      </w:r>
      <w:r w:rsidR="0067386B" w:rsidRPr="003B0F3B">
        <w:t xml:space="preserve">descriptions of what ought to be done, indicators of </w:t>
      </w:r>
      <w:r w:rsidR="0067386B" w:rsidRPr="003B0F3B">
        <w:lastRenderedPageBreak/>
        <w:t xml:space="preserve">performance are missed and </w:t>
      </w:r>
      <w:r w:rsidR="00DD2918">
        <w:t xml:space="preserve">the </w:t>
      </w:r>
      <w:r w:rsidR="0067386B" w:rsidRPr="003B0F3B">
        <w:t>performance</w:t>
      </w:r>
      <w:r w:rsidR="00DD2918">
        <w:t xml:space="preserve"> will</w:t>
      </w:r>
      <w:r w:rsidR="0067386B" w:rsidRPr="003B0F3B">
        <w:t xml:space="preserve"> fall. Falling quality of education should be understood from this perspective.</w:t>
      </w:r>
    </w:p>
    <w:p w:rsidR="0067386B" w:rsidRPr="003B0F3B" w:rsidRDefault="0067386B" w:rsidP="00945126">
      <w:pPr>
        <w:spacing w:line="480" w:lineRule="auto"/>
        <w:jc w:val="both"/>
      </w:pPr>
    </w:p>
    <w:p w:rsidR="007B0792" w:rsidRPr="003B0F3B" w:rsidRDefault="00B33605" w:rsidP="00945126">
      <w:pPr>
        <w:spacing w:line="480" w:lineRule="auto"/>
        <w:jc w:val="both"/>
      </w:pPr>
      <w:r w:rsidRPr="003B0F3B">
        <w:t xml:space="preserve">The study </w:t>
      </w:r>
      <w:r w:rsidR="0067386B" w:rsidRPr="003B0F3B">
        <w:t xml:space="preserve">also </w:t>
      </w:r>
      <w:r w:rsidRPr="003B0F3B">
        <w:t>establish</w:t>
      </w:r>
      <w:r w:rsidR="0067386B" w:rsidRPr="003B0F3B">
        <w:t xml:space="preserve">ed that </w:t>
      </w:r>
      <w:r w:rsidRPr="003B0F3B">
        <w:t xml:space="preserve">person specification </w:t>
      </w:r>
      <w:r w:rsidR="0067386B" w:rsidRPr="003B0F3B">
        <w:t xml:space="preserve">has a significant influence on the </w:t>
      </w:r>
      <w:r w:rsidRPr="003B0F3B">
        <w:t xml:space="preserve">quality of education in </w:t>
      </w:r>
      <w:r w:rsidR="00496D6F">
        <w:t>Institutions of higher learning</w:t>
      </w:r>
      <w:r w:rsidRPr="003B0F3B">
        <w:t xml:space="preserve"> in Uganda. </w:t>
      </w:r>
      <w:r w:rsidR="0067386B" w:rsidRPr="003B0F3B">
        <w:t>But more importantly, a</w:t>
      </w:r>
      <w:r w:rsidRPr="003B0F3B">
        <w:t xml:space="preserve"> majority (63.66%) of the respondents rated person specification as poor</w:t>
      </w:r>
      <w:r w:rsidR="0067386B" w:rsidRPr="003B0F3B">
        <w:t xml:space="preserve"> and the </w:t>
      </w:r>
      <w:r w:rsidRPr="003B0F3B">
        <w:t xml:space="preserve">status of person specification in </w:t>
      </w:r>
      <w:r w:rsidR="00496D6F">
        <w:t>Institutions of higher learning</w:t>
      </w:r>
      <w:r w:rsidRPr="003B0F3B">
        <w:t xml:space="preserve"> was found to be generally poor. This position was upheld by chi square test, χ</w:t>
      </w:r>
      <w:r w:rsidRPr="003B0F3B">
        <w:rPr>
          <w:vertAlign w:val="superscript"/>
        </w:rPr>
        <w:t>2</w:t>
      </w:r>
      <w:r w:rsidRPr="003B0F3B">
        <w:t xml:space="preserve"> (8, N = 89) = 103.472, </w:t>
      </w:r>
      <w:r w:rsidRPr="003B0F3B">
        <w:rPr>
          <w:i/>
        </w:rPr>
        <w:t>p</w:t>
      </w:r>
      <w:r w:rsidRPr="003B0F3B">
        <w:t xml:space="preserve"> = .000. The hypothesis that person specification does </w:t>
      </w:r>
      <w:r w:rsidR="00DD2918">
        <w:t xml:space="preserve">not </w:t>
      </w:r>
      <w:r w:rsidRPr="003B0F3B">
        <w:t xml:space="preserve">have a significant effect on quality of education was therefore rejected. </w:t>
      </w:r>
      <w:r w:rsidR="00F72797" w:rsidRPr="003B0F3B">
        <w:t>Poor p</w:t>
      </w:r>
      <w:r w:rsidR="004C1C29" w:rsidRPr="003B0F3B">
        <w:rPr>
          <w:bCs/>
        </w:rPr>
        <w:t>erson specification</w:t>
      </w:r>
      <w:r w:rsidR="00F72797" w:rsidRPr="003B0F3B">
        <w:rPr>
          <w:bCs/>
        </w:rPr>
        <w:t xml:space="preserve"> </w:t>
      </w:r>
      <w:r w:rsidR="007B0792" w:rsidRPr="003B0F3B">
        <w:rPr>
          <w:bCs/>
        </w:rPr>
        <w:t>could</w:t>
      </w:r>
      <w:r w:rsidR="00F72797" w:rsidRPr="003B0F3B">
        <w:rPr>
          <w:bCs/>
        </w:rPr>
        <w:t xml:space="preserve"> </w:t>
      </w:r>
      <w:r w:rsidR="007B0792" w:rsidRPr="003B0F3B">
        <w:rPr>
          <w:bCs/>
        </w:rPr>
        <w:t>lower</w:t>
      </w:r>
      <w:r w:rsidR="00F72797" w:rsidRPr="003B0F3B">
        <w:rPr>
          <w:bCs/>
        </w:rPr>
        <w:t xml:space="preserve"> the </w:t>
      </w:r>
      <w:r w:rsidR="007B0792" w:rsidRPr="003B0F3B">
        <w:rPr>
          <w:bCs/>
        </w:rPr>
        <w:t>quality</w:t>
      </w:r>
      <w:r w:rsidR="00F72797" w:rsidRPr="003B0F3B">
        <w:rPr>
          <w:bCs/>
        </w:rPr>
        <w:t xml:space="preserve"> of </w:t>
      </w:r>
      <w:r w:rsidR="007B0792" w:rsidRPr="003B0F3B">
        <w:rPr>
          <w:bCs/>
        </w:rPr>
        <w:t>education</w:t>
      </w:r>
      <w:r w:rsidR="00F72797" w:rsidRPr="003B0F3B">
        <w:rPr>
          <w:bCs/>
        </w:rPr>
        <w:t xml:space="preserve"> </w:t>
      </w:r>
      <w:r w:rsidR="007B0792" w:rsidRPr="003B0F3B">
        <w:rPr>
          <w:bCs/>
        </w:rPr>
        <w:t>because</w:t>
      </w:r>
      <w:r w:rsidR="00F72797" w:rsidRPr="003B0F3B">
        <w:rPr>
          <w:bCs/>
        </w:rPr>
        <w:t xml:space="preserve"> as </w:t>
      </w:r>
      <w:r w:rsidR="004C1C29" w:rsidRPr="003B0F3B">
        <w:rPr>
          <w:bCs/>
        </w:rPr>
        <w:t xml:space="preserve">Maicibi (2003) </w:t>
      </w:r>
      <w:r w:rsidR="00F72797" w:rsidRPr="003B0F3B">
        <w:rPr>
          <w:bCs/>
        </w:rPr>
        <w:t xml:space="preserve">noted, the </w:t>
      </w:r>
      <w:r w:rsidR="004C1C29" w:rsidRPr="003B0F3B">
        <w:rPr>
          <w:bCs/>
        </w:rPr>
        <w:t>qualities or attributes required in carrying out a role</w:t>
      </w:r>
      <w:r w:rsidR="00F72797" w:rsidRPr="003B0F3B">
        <w:rPr>
          <w:bCs/>
        </w:rPr>
        <w:t xml:space="preserve"> may not be </w:t>
      </w:r>
      <w:r w:rsidR="007B0792" w:rsidRPr="003B0F3B">
        <w:rPr>
          <w:bCs/>
        </w:rPr>
        <w:t>clear</w:t>
      </w:r>
      <w:r w:rsidR="004C1C29" w:rsidRPr="003B0F3B">
        <w:rPr>
          <w:bCs/>
        </w:rPr>
        <w:t xml:space="preserve">. But </w:t>
      </w:r>
      <w:r w:rsidR="007B0792" w:rsidRPr="003B0F3B">
        <w:rPr>
          <w:bCs/>
        </w:rPr>
        <w:t xml:space="preserve">as </w:t>
      </w:r>
      <w:r w:rsidR="004C1C29" w:rsidRPr="003B0F3B">
        <w:t>Rudrabasavaray (2002)</w:t>
      </w:r>
      <w:r w:rsidR="007B0792" w:rsidRPr="003B0F3B">
        <w:t xml:space="preserve"> also found out, this could lead to poor </w:t>
      </w:r>
      <w:r w:rsidR="004C1C29" w:rsidRPr="003B0F3B">
        <w:rPr>
          <w:bCs/>
        </w:rPr>
        <w:t>interpretation of the kind of person most suitable for the job. In other words</w:t>
      </w:r>
      <w:r w:rsidR="007B0792" w:rsidRPr="003B0F3B">
        <w:rPr>
          <w:bCs/>
        </w:rPr>
        <w:t xml:space="preserve">, the </w:t>
      </w:r>
      <w:r w:rsidR="004C1C29" w:rsidRPr="003B0F3B">
        <w:rPr>
          <w:bCs/>
        </w:rPr>
        <w:t xml:space="preserve">list of the attributes that the ideal </w:t>
      </w:r>
      <w:r w:rsidR="004C1C29" w:rsidRPr="003B0F3B">
        <w:t>candidate should possess and by which candidates for the job can be measured</w:t>
      </w:r>
      <w:r w:rsidR="007B0792" w:rsidRPr="003B0F3B">
        <w:t xml:space="preserve"> would be lacking. Such a scenario is a clear recipe for poor quality education.</w:t>
      </w:r>
    </w:p>
    <w:p w:rsidR="00842E05" w:rsidRPr="003B0F3B" w:rsidRDefault="00842E05" w:rsidP="00945126">
      <w:pPr>
        <w:spacing w:line="480" w:lineRule="auto"/>
        <w:jc w:val="both"/>
      </w:pPr>
    </w:p>
    <w:p w:rsidR="000325A6" w:rsidRPr="003B0F3B" w:rsidRDefault="00B33605" w:rsidP="00945126">
      <w:pPr>
        <w:spacing w:line="480" w:lineRule="auto"/>
        <w:jc w:val="both"/>
      </w:pPr>
      <w:r w:rsidRPr="003B0F3B">
        <w:t xml:space="preserve">The study </w:t>
      </w:r>
      <w:r w:rsidR="00842E05" w:rsidRPr="003B0F3B">
        <w:t xml:space="preserve">also found out that </w:t>
      </w:r>
      <w:r w:rsidRPr="003B0F3B">
        <w:t xml:space="preserve">job analysis </w:t>
      </w:r>
      <w:r w:rsidR="00842E05" w:rsidRPr="003B0F3B">
        <w:t xml:space="preserve">has a significant effect </w:t>
      </w:r>
      <w:r w:rsidRPr="003B0F3B">
        <w:t xml:space="preserve">on quality of education in </w:t>
      </w:r>
      <w:r w:rsidR="00496D6F">
        <w:t>Institutions of higher learning</w:t>
      </w:r>
      <w:r w:rsidRPr="003B0F3B">
        <w:t xml:space="preserve"> in Uganda</w:t>
      </w:r>
      <w:r w:rsidR="00842E05" w:rsidRPr="003B0F3B">
        <w:t xml:space="preserve">. But like in the cases discussed already, the </w:t>
      </w:r>
      <w:r w:rsidRPr="003B0F3B">
        <w:t xml:space="preserve">status of job analysis in </w:t>
      </w:r>
      <w:r w:rsidR="00496D6F">
        <w:t>Institutions of higher learning</w:t>
      </w:r>
      <w:r w:rsidRPr="003B0F3B">
        <w:t xml:space="preserve"> was judged to be generally poor and to have a negative effect on quality of education in </w:t>
      </w:r>
      <w:r w:rsidR="00496D6F">
        <w:t>Institutions of higher learning</w:t>
      </w:r>
      <w:r w:rsidRPr="003B0F3B">
        <w:t xml:space="preserve"> in Uganda</w:t>
      </w:r>
      <w:r w:rsidR="00842E05" w:rsidRPr="003B0F3B">
        <w:t xml:space="preserve">, </w:t>
      </w:r>
      <w:r w:rsidRPr="003B0F3B">
        <w:t>χ</w:t>
      </w:r>
      <w:r w:rsidRPr="003B0F3B">
        <w:rPr>
          <w:vertAlign w:val="superscript"/>
        </w:rPr>
        <w:t>2</w:t>
      </w:r>
      <w:r w:rsidRPr="003B0F3B">
        <w:t xml:space="preserve"> (8, N = 89) = 102.429, </w:t>
      </w:r>
      <w:r w:rsidRPr="003B0F3B">
        <w:rPr>
          <w:i/>
        </w:rPr>
        <w:t>p</w:t>
      </w:r>
      <w:r w:rsidRPr="003B0F3B">
        <w:t xml:space="preserve"> = .000. The hypothesis that job analysis does </w:t>
      </w:r>
      <w:r w:rsidR="00574AD5">
        <w:t xml:space="preserve">not </w:t>
      </w:r>
      <w:r w:rsidRPr="003B0F3B">
        <w:t xml:space="preserve">have a significant effect on quality of education was therefore rejected. Quality of education </w:t>
      </w:r>
      <w:r w:rsidR="00842E05" w:rsidRPr="003B0F3B">
        <w:t xml:space="preserve">was found </w:t>
      </w:r>
      <w:r w:rsidR="00574AD5">
        <w:t xml:space="preserve">to </w:t>
      </w:r>
      <w:r w:rsidRPr="003B0F3B">
        <w:t>depend</w:t>
      </w:r>
      <w:r w:rsidR="00842E05" w:rsidRPr="003B0F3B">
        <w:t xml:space="preserve"> </w:t>
      </w:r>
      <w:r w:rsidRPr="003B0F3B">
        <w:t xml:space="preserve">on job analysis by up to 73.10%, </w:t>
      </w:r>
      <w:r w:rsidRPr="003B0F3B">
        <w:rPr>
          <w:bCs/>
        </w:rPr>
        <w:t>other factors notwithstanding</w:t>
      </w:r>
      <w:r w:rsidRPr="003B0F3B">
        <w:t>.</w:t>
      </w:r>
      <w:r w:rsidR="007A7E5D" w:rsidRPr="003B0F3B">
        <w:t xml:space="preserve"> This finding supports the view of Rudrabasavaray</w:t>
      </w:r>
      <w:r w:rsidR="000325A6" w:rsidRPr="003B0F3B">
        <w:t xml:space="preserve"> (2002) </w:t>
      </w:r>
      <w:r w:rsidR="007A7E5D" w:rsidRPr="003B0F3B">
        <w:t xml:space="preserve">of </w:t>
      </w:r>
      <w:r w:rsidR="000325A6" w:rsidRPr="003B0F3B">
        <w:t xml:space="preserve">job analysis as the examination of the facts about a specific job to determine its essential component factors and the qualities required to perform it </w:t>
      </w:r>
      <w:r w:rsidR="000325A6" w:rsidRPr="003B0F3B">
        <w:lastRenderedPageBreak/>
        <w:t xml:space="preserve">satisfactorily. </w:t>
      </w:r>
      <w:r w:rsidR="007A7E5D" w:rsidRPr="003B0F3B">
        <w:t xml:space="preserve">It also supports the views of </w:t>
      </w:r>
      <w:r w:rsidR="000325A6" w:rsidRPr="003B0F3B">
        <w:t xml:space="preserve">Mayes and Banes (1998) </w:t>
      </w:r>
      <w:r w:rsidR="007A7E5D" w:rsidRPr="003B0F3B">
        <w:t xml:space="preserve">who regard job </w:t>
      </w:r>
      <w:r w:rsidR="00574AD5">
        <w:t>analysis</w:t>
      </w:r>
      <w:r w:rsidR="007A7E5D" w:rsidRPr="003B0F3B">
        <w:t xml:space="preserve"> as </w:t>
      </w:r>
      <w:r w:rsidR="000325A6" w:rsidRPr="003B0F3B">
        <w:t xml:space="preserve">the method or technique of obtaining the facts about a job in such a way that it can be used for the purpose of job evaluation, and defining job requirements and training. </w:t>
      </w:r>
      <w:r w:rsidR="0018096E" w:rsidRPr="003B0F3B">
        <w:t>As</w:t>
      </w:r>
      <w:r w:rsidR="000325A6" w:rsidRPr="003B0F3B">
        <w:t xml:space="preserve"> the </w:t>
      </w:r>
      <w:r w:rsidR="000325A6" w:rsidRPr="003B0F3B">
        <w:rPr>
          <w:bCs/>
        </w:rPr>
        <w:t xml:space="preserve">analytical study of the job to be done, </w:t>
      </w:r>
      <w:r w:rsidR="0018096E" w:rsidRPr="003B0F3B">
        <w:rPr>
          <w:bCs/>
        </w:rPr>
        <w:t xml:space="preserve">it is necessary for </w:t>
      </w:r>
      <w:r w:rsidR="000325A6" w:rsidRPr="003B0F3B">
        <w:rPr>
          <w:bCs/>
        </w:rPr>
        <w:t xml:space="preserve">achieving an understanding of the work in relation to other tasks in the institution and an identification of the qualities required of the job holder. </w:t>
      </w:r>
      <w:r w:rsidR="0018096E" w:rsidRPr="003B0F3B">
        <w:rPr>
          <w:bCs/>
        </w:rPr>
        <w:t xml:space="preserve">Without such understanding, job performance would fall in any sector. This author agrees with </w:t>
      </w:r>
      <w:r w:rsidR="000325A6" w:rsidRPr="003B0F3B">
        <w:rPr>
          <w:bCs/>
        </w:rPr>
        <w:t xml:space="preserve">these various authors that </w:t>
      </w:r>
      <w:r w:rsidR="0018096E" w:rsidRPr="003B0F3B">
        <w:rPr>
          <w:bCs/>
        </w:rPr>
        <w:t xml:space="preserve">job analysis </w:t>
      </w:r>
      <w:r w:rsidR="000325A6" w:rsidRPr="003B0F3B">
        <w:rPr>
          <w:bCs/>
        </w:rPr>
        <w:t xml:space="preserve">is important for effective recruitment and job performance, and that it, saves time and money, avoids unwanted personnel and acts as an avenue for quality control and management in </w:t>
      </w:r>
      <w:r w:rsidR="00496D6F">
        <w:rPr>
          <w:bCs/>
        </w:rPr>
        <w:t>Institutions of higher learning</w:t>
      </w:r>
      <w:r w:rsidR="000325A6" w:rsidRPr="003B0F3B">
        <w:rPr>
          <w:bCs/>
        </w:rPr>
        <w:t>.</w:t>
      </w:r>
    </w:p>
    <w:p w:rsidR="000325A6" w:rsidRPr="003B0F3B" w:rsidRDefault="000325A6" w:rsidP="00945126">
      <w:pPr>
        <w:spacing w:line="480" w:lineRule="auto"/>
        <w:jc w:val="both"/>
      </w:pPr>
    </w:p>
    <w:p w:rsidR="001A5D45" w:rsidRPr="003B0F3B" w:rsidRDefault="00B33605" w:rsidP="00945126">
      <w:pPr>
        <w:spacing w:line="480" w:lineRule="auto"/>
        <w:jc w:val="both"/>
      </w:pPr>
      <w:r w:rsidRPr="003B0F3B">
        <w:t xml:space="preserve">Lastly, the study </w:t>
      </w:r>
      <w:r w:rsidR="0018096E" w:rsidRPr="003B0F3B">
        <w:t xml:space="preserve">found that </w:t>
      </w:r>
      <w:r w:rsidRPr="003B0F3B">
        <w:t xml:space="preserve">job evaluation </w:t>
      </w:r>
      <w:r w:rsidR="0018096E" w:rsidRPr="003B0F3B">
        <w:t xml:space="preserve">influences the </w:t>
      </w:r>
      <w:r w:rsidRPr="003B0F3B">
        <w:t xml:space="preserve">quality of education in </w:t>
      </w:r>
      <w:r w:rsidR="00496D6F">
        <w:t>Institutions of higher learning</w:t>
      </w:r>
      <w:r w:rsidRPr="003B0F3B">
        <w:t xml:space="preserve"> in Uganda. </w:t>
      </w:r>
      <w:r w:rsidR="0018096E" w:rsidRPr="003B0F3B">
        <w:t>But the status of j</w:t>
      </w:r>
      <w:r w:rsidRPr="003B0F3B">
        <w:t xml:space="preserve">ob evaluation was </w:t>
      </w:r>
      <w:r w:rsidR="0018096E" w:rsidRPr="003B0F3B">
        <w:t xml:space="preserve">found to be poor as </w:t>
      </w:r>
      <w:r w:rsidRPr="003B0F3B">
        <w:t>a majority (60.33%) of the respondents rated</w:t>
      </w:r>
      <w:r w:rsidR="0018096E" w:rsidRPr="003B0F3B">
        <w:t xml:space="preserve"> job evaluation at MTAC as poor. </w:t>
      </w:r>
      <w:r w:rsidRPr="003B0F3B">
        <w:t>This position was upheld by the chi square tes</w:t>
      </w:r>
      <w:r w:rsidR="0018096E" w:rsidRPr="003B0F3B">
        <w:t>t (</w:t>
      </w:r>
      <w:r w:rsidRPr="003B0F3B">
        <w:t>χ</w:t>
      </w:r>
      <w:r w:rsidRPr="003B0F3B">
        <w:rPr>
          <w:vertAlign w:val="superscript"/>
        </w:rPr>
        <w:t>2</w:t>
      </w:r>
      <w:r w:rsidRPr="003B0F3B">
        <w:t xml:space="preserve"> (8, N = 89) = 58.325, </w:t>
      </w:r>
      <w:r w:rsidRPr="003B0F3B">
        <w:rPr>
          <w:i/>
        </w:rPr>
        <w:t>p</w:t>
      </w:r>
      <w:r w:rsidRPr="003B0F3B">
        <w:t xml:space="preserve"> = .000</w:t>
      </w:r>
      <w:r w:rsidR="0018096E" w:rsidRPr="003B0F3B">
        <w:t xml:space="preserve">), and the </w:t>
      </w:r>
      <w:r w:rsidRPr="003B0F3B">
        <w:t xml:space="preserve">hypothesis that job evaluation does </w:t>
      </w:r>
      <w:r w:rsidR="008A149B">
        <w:t xml:space="preserve">not </w:t>
      </w:r>
      <w:r w:rsidRPr="003B0F3B">
        <w:t xml:space="preserve">have a significant effect on quality of education was therefore rejected. The study therefore established that job evaluation in </w:t>
      </w:r>
      <w:r w:rsidR="00496D6F">
        <w:t>Institutions of higher learning</w:t>
      </w:r>
      <w:r w:rsidRPr="003B0F3B">
        <w:t xml:space="preserve"> in Uganda is generally poor and ha</w:t>
      </w:r>
      <w:r w:rsidR="008A149B">
        <w:t>s</w:t>
      </w:r>
      <w:r w:rsidRPr="003B0F3B">
        <w:t xml:space="preserve"> a significant influence on the quality of education </w:t>
      </w:r>
      <w:r w:rsidR="0018096E" w:rsidRPr="003B0F3B">
        <w:t xml:space="preserve">by </w:t>
      </w:r>
      <w:r w:rsidRPr="003B0F3B">
        <w:t xml:space="preserve">up to 62.9%, </w:t>
      </w:r>
      <w:r w:rsidRPr="003B0F3B">
        <w:rPr>
          <w:bCs/>
        </w:rPr>
        <w:t>other factors notwithstanding</w:t>
      </w:r>
      <w:r w:rsidRPr="003B0F3B">
        <w:t>.</w:t>
      </w:r>
      <w:r w:rsidR="00B55DF4" w:rsidRPr="003B0F3B">
        <w:t xml:space="preserve"> </w:t>
      </w:r>
      <w:r w:rsidR="008A149B">
        <w:t>The impact</w:t>
      </w:r>
      <w:r w:rsidR="00B55DF4" w:rsidRPr="003B0F3B">
        <w:t xml:space="preserve"> of this finding can be found </w:t>
      </w:r>
      <w:r w:rsidR="008A149B">
        <w:t>in</w:t>
      </w:r>
      <w:r w:rsidR="00B55DF4" w:rsidRPr="003B0F3B">
        <w:t xml:space="preserve"> the description of j</w:t>
      </w:r>
      <w:r w:rsidR="005574A9" w:rsidRPr="003B0F3B">
        <w:t xml:space="preserve">ob evaluation </w:t>
      </w:r>
      <w:r w:rsidR="008A149B">
        <w:t xml:space="preserve">as </w:t>
      </w:r>
      <w:r w:rsidR="005574A9" w:rsidRPr="003B0F3B">
        <w:t xml:space="preserve">a set of methods designed to compare jobs systematically with a view to assessing their relative worth (Bernadin &amp; Holden, 2002). </w:t>
      </w:r>
      <w:r w:rsidR="001A5D45" w:rsidRPr="003B0F3B">
        <w:t xml:space="preserve">It can also be drawn from the statements of </w:t>
      </w:r>
      <w:r w:rsidR="005574A9" w:rsidRPr="003B0F3B">
        <w:t xml:space="preserve">Mullins (2002) </w:t>
      </w:r>
      <w:r w:rsidR="001A5D45" w:rsidRPr="003B0F3B">
        <w:t xml:space="preserve">that </w:t>
      </w:r>
      <w:r w:rsidR="005574A9" w:rsidRPr="003B0F3B">
        <w:t xml:space="preserve">it </w:t>
      </w:r>
      <w:r w:rsidR="001A5D45" w:rsidRPr="003B0F3B">
        <w:t xml:space="preserve">is a means of </w:t>
      </w:r>
      <w:r w:rsidR="005574A9" w:rsidRPr="003B0F3B">
        <w:t>produc</w:t>
      </w:r>
      <w:r w:rsidR="001A5D45" w:rsidRPr="003B0F3B">
        <w:t xml:space="preserve">ing </w:t>
      </w:r>
      <w:r w:rsidR="005574A9" w:rsidRPr="003B0F3B">
        <w:t>a rank order of jobs based on a rational and reasonably objective assessment of a number of key factors taken from a representative cross-section of all the jobs in a particular job hierarchy. Th</w:t>
      </w:r>
      <w:r w:rsidR="001A5D45" w:rsidRPr="003B0F3B">
        <w:t>is</w:t>
      </w:r>
      <w:r w:rsidR="005574A9" w:rsidRPr="003B0F3B">
        <w:t xml:space="preserve"> produce</w:t>
      </w:r>
      <w:r w:rsidR="001A5D45" w:rsidRPr="003B0F3B">
        <w:t>s</w:t>
      </w:r>
      <w:r w:rsidR="005574A9" w:rsidRPr="003B0F3B">
        <w:t xml:space="preserve"> a defensible ranking of jobs on which a rational and acceptable pay structure can be built. </w:t>
      </w:r>
      <w:r w:rsidR="001A5D45" w:rsidRPr="003B0F3B">
        <w:lastRenderedPageBreak/>
        <w:t>Without such a base, there is lack of order and job performance falls. The falling performance of quality of education can be traced to lack of, or to inadequate job evaluation in institutions of higher learning in Uganda.</w:t>
      </w:r>
    </w:p>
    <w:p w:rsidR="00B33605" w:rsidRPr="003B0F3B" w:rsidRDefault="00B33605" w:rsidP="00945126">
      <w:pPr>
        <w:spacing w:line="480" w:lineRule="auto"/>
        <w:jc w:val="both"/>
      </w:pPr>
    </w:p>
    <w:p w:rsidR="00793A61" w:rsidRPr="003B0F3B" w:rsidRDefault="00793A61" w:rsidP="00945126">
      <w:pPr>
        <w:pStyle w:val="Heading2"/>
        <w:spacing w:line="480" w:lineRule="auto"/>
      </w:pPr>
      <w:bookmarkStart w:id="143" w:name="_Toc434946970"/>
      <w:r w:rsidRPr="003B0F3B">
        <w:t>5.4</w:t>
      </w:r>
      <w:r w:rsidRPr="003B0F3B">
        <w:tab/>
        <w:t>Conclusion</w:t>
      </w:r>
      <w:bookmarkEnd w:id="143"/>
      <w:r w:rsidR="00C84707">
        <w:t>s</w:t>
      </w:r>
    </w:p>
    <w:p w:rsidR="001D6B31" w:rsidRDefault="009542C3" w:rsidP="00945126">
      <w:pPr>
        <w:spacing w:line="480" w:lineRule="auto"/>
        <w:jc w:val="both"/>
      </w:pPr>
      <w:r w:rsidRPr="003B0F3B">
        <w:t xml:space="preserve">The </w:t>
      </w:r>
      <w:r w:rsidR="00AF05DE" w:rsidRPr="003B0F3B">
        <w:t xml:space="preserve">purpose of </w:t>
      </w:r>
      <w:r w:rsidR="008A149B">
        <w:t>this study</w:t>
      </w:r>
      <w:r w:rsidR="00AF05DE" w:rsidRPr="003B0F3B">
        <w:t xml:space="preserve"> was to </w:t>
      </w:r>
      <w:r w:rsidRPr="003B0F3B">
        <w:t>investigate</w:t>
      </w:r>
      <w:r w:rsidR="00AF05DE" w:rsidRPr="003B0F3B">
        <w:t xml:space="preserve"> </w:t>
      </w:r>
      <w:r w:rsidRPr="003B0F3B">
        <w:t xml:space="preserve">the </w:t>
      </w:r>
      <w:r w:rsidR="008A149B">
        <w:t xml:space="preserve">relationship </w:t>
      </w:r>
      <w:r w:rsidR="001D6B31">
        <w:t>between h</w:t>
      </w:r>
      <w:r w:rsidRPr="003B0F3B">
        <w:t xml:space="preserve">uman </w:t>
      </w:r>
      <w:r w:rsidR="001D6B31">
        <w:t>r</w:t>
      </w:r>
      <w:r w:rsidRPr="003B0F3B">
        <w:t xml:space="preserve">esource </w:t>
      </w:r>
      <w:r w:rsidR="001D6B31">
        <w:t>p</w:t>
      </w:r>
      <w:r w:rsidRPr="003B0F3B">
        <w:t xml:space="preserve">lanning </w:t>
      </w:r>
      <w:r w:rsidR="001D6B31">
        <w:t>and</w:t>
      </w:r>
      <w:r w:rsidRPr="003B0F3B">
        <w:t xml:space="preserve"> quality of education in </w:t>
      </w:r>
      <w:r w:rsidR="00496D6F">
        <w:t>Institutions of higher learning</w:t>
      </w:r>
      <w:r w:rsidRPr="003B0F3B">
        <w:t xml:space="preserve"> in Uganda, by taking the case of MTAC. </w:t>
      </w:r>
      <w:r w:rsidR="00AF05DE" w:rsidRPr="003B0F3B">
        <w:t xml:space="preserve">Human resource planning was measured </w:t>
      </w:r>
      <w:r w:rsidR="00623FFE">
        <w:t>in form of</w:t>
      </w:r>
      <w:r w:rsidR="00623FFE" w:rsidRPr="003B0F3B">
        <w:t xml:space="preserve"> </w:t>
      </w:r>
      <w:r w:rsidR="00AF05DE" w:rsidRPr="003B0F3B">
        <w:t xml:space="preserve">the status of job description, person specification, </w:t>
      </w:r>
      <w:r w:rsidR="001D6B31" w:rsidRPr="003B0F3B">
        <w:t xml:space="preserve">job analysis </w:t>
      </w:r>
      <w:r w:rsidR="00AF05DE" w:rsidRPr="003B0F3B">
        <w:t>and</w:t>
      </w:r>
      <w:r w:rsidR="001D6B31" w:rsidRPr="001D6B31">
        <w:t xml:space="preserve"> </w:t>
      </w:r>
      <w:r w:rsidR="001D6B31" w:rsidRPr="003B0F3B">
        <w:t>job evaluation</w:t>
      </w:r>
      <w:r w:rsidR="00AF05DE" w:rsidRPr="003B0F3B">
        <w:t xml:space="preserve">; while quality of education was measured </w:t>
      </w:r>
      <w:r w:rsidR="00623FFE">
        <w:t>in form of</w:t>
      </w:r>
      <w:r w:rsidR="00AF05DE" w:rsidRPr="003B0F3B">
        <w:t xml:space="preserve"> community service, teaching, research and publications, and the students’ final grades. </w:t>
      </w:r>
    </w:p>
    <w:p w:rsidR="001D6B31" w:rsidRDefault="001D6B31" w:rsidP="00945126">
      <w:pPr>
        <w:spacing w:line="480" w:lineRule="auto"/>
        <w:jc w:val="both"/>
      </w:pPr>
    </w:p>
    <w:p w:rsidR="001D6B31" w:rsidRDefault="001D6B31" w:rsidP="001D6B31">
      <w:pPr>
        <w:pStyle w:val="Heading2"/>
        <w:spacing w:line="480" w:lineRule="auto"/>
      </w:pPr>
      <w:r>
        <w:rPr>
          <w:rFonts w:eastAsiaTheme="minorEastAsia"/>
        </w:rPr>
        <w:t>Job description and quality of education in institutions of higher learning in Uganda</w:t>
      </w:r>
    </w:p>
    <w:p w:rsidR="001D6B31" w:rsidRDefault="00020A17" w:rsidP="00945126">
      <w:pPr>
        <w:spacing w:line="480" w:lineRule="auto"/>
        <w:jc w:val="both"/>
      </w:pPr>
      <w:r>
        <w:t>According to the chi-square test results</w:t>
      </w:r>
      <w:r w:rsidRPr="003B0F3B">
        <w:t xml:space="preserve"> [χ</w:t>
      </w:r>
      <w:r w:rsidRPr="003B0F3B">
        <w:rPr>
          <w:vertAlign w:val="superscript"/>
        </w:rPr>
        <w:t>2</w:t>
      </w:r>
      <w:r w:rsidRPr="003B0F3B">
        <w:t xml:space="preserve"> (8, N = 89) = 75.252, </w:t>
      </w:r>
      <w:r w:rsidRPr="003B0F3B">
        <w:rPr>
          <w:i/>
        </w:rPr>
        <w:t>p</w:t>
      </w:r>
      <w:r w:rsidRPr="003B0F3B">
        <w:t xml:space="preserve"> = .000</w:t>
      </w:r>
      <w:r>
        <w:t>],</w:t>
      </w:r>
      <w:r w:rsidRPr="003B0F3B">
        <w:t xml:space="preserve"> </w:t>
      </w:r>
      <w:r>
        <w:t>t</w:t>
      </w:r>
      <w:r w:rsidR="00AF05DE" w:rsidRPr="003B0F3B">
        <w:t>he study found that j</w:t>
      </w:r>
      <w:r w:rsidR="009542C3" w:rsidRPr="003B0F3B">
        <w:t>ob description</w:t>
      </w:r>
      <w:r>
        <w:t xml:space="preserve"> </w:t>
      </w:r>
      <w:r w:rsidR="001D6B31" w:rsidRPr="003B0F3B">
        <w:t>account</w:t>
      </w:r>
      <w:r>
        <w:t>s for</w:t>
      </w:r>
      <w:r w:rsidR="001D6B31" w:rsidRPr="003B0F3B">
        <w:t xml:space="preserve"> 67.6%</w:t>
      </w:r>
      <w:r>
        <w:t xml:space="preserve"> </w:t>
      </w:r>
      <w:r w:rsidR="001D6B31" w:rsidRPr="003B0F3B">
        <w:t>of the variance in quality</w:t>
      </w:r>
      <w:r w:rsidR="001D6B31">
        <w:t xml:space="preserve"> of education</w:t>
      </w:r>
      <w:r w:rsidR="001D6B31" w:rsidRPr="003B0F3B">
        <w:t xml:space="preserve"> at MTAC.</w:t>
      </w:r>
      <w:r w:rsidRPr="00020A17">
        <w:t xml:space="preserve"> </w:t>
      </w:r>
      <w:r>
        <w:t xml:space="preserve">It was therefore concluded that job description </w:t>
      </w:r>
      <w:r w:rsidRPr="003B0F3B">
        <w:t xml:space="preserve">has a significant influence on the quality of education in institutions </w:t>
      </w:r>
      <w:r>
        <w:t xml:space="preserve">of higher learning </w:t>
      </w:r>
      <w:r w:rsidRPr="003B0F3B">
        <w:t>in Uganda.</w:t>
      </w:r>
    </w:p>
    <w:p w:rsidR="001D6B31" w:rsidRDefault="001D6B31" w:rsidP="00945126">
      <w:pPr>
        <w:spacing w:line="480" w:lineRule="auto"/>
        <w:jc w:val="both"/>
      </w:pPr>
    </w:p>
    <w:p w:rsidR="001D6B31" w:rsidRPr="003B0F3B" w:rsidRDefault="00020A17" w:rsidP="001D6B31">
      <w:pPr>
        <w:pStyle w:val="Heading2"/>
        <w:spacing w:line="480" w:lineRule="auto"/>
      </w:pPr>
      <w:r>
        <w:rPr>
          <w:rFonts w:eastAsiaTheme="minorEastAsia"/>
        </w:rPr>
        <w:t>Person specification</w:t>
      </w:r>
      <w:r w:rsidR="001D6B31">
        <w:rPr>
          <w:rFonts w:eastAsiaTheme="minorEastAsia"/>
        </w:rPr>
        <w:t xml:space="preserve"> and quality of education in institutions of higher learning in Uganda</w:t>
      </w:r>
    </w:p>
    <w:p w:rsidR="00020A17" w:rsidRDefault="00020A17" w:rsidP="00020A17">
      <w:pPr>
        <w:spacing w:line="480" w:lineRule="auto"/>
        <w:jc w:val="both"/>
      </w:pPr>
      <w:r>
        <w:t>According to the chi-square test results</w:t>
      </w:r>
      <w:r w:rsidRPr="003B0F3B">
        <w:t xml:space="preserve"> </w:t>
      </w:r>
      <w:r w:rsidR="00AF05DE" w:rsidRPr="003B0F3B">
        <w:t>[</w:t>
      </w:r>
      <w:r w:rsidR="009542C3" w:rsidRPr="003B0F3B">
        <w:t>χ</w:t>
      </w:r>
      <w:r w:rsidR="009542C3" w:rsidRPr="003B0F3B">
        <w:rPr>
          <w:vertAlign w:val="superscript"/>
        </w:rPr>
        <w:t>2</w:t>
      </w:r>
      <w:r w:rsidR="009542C3" w:rsidRPr="003B0F3B">
        <w:t xml:space="preserve"> (8, N = 89) = 103.472, </w:t>
      </w:r>
      <w:r w:rsidR="009542C3" w:rsidRPr="003B0F3B">
        <w:rPr>
          <w:i/>
        </w:rPr>
        <w:t>p</w:t>
      </w:r>
      <w:r w:rsidR="009542C3" w:rsidRPr="003B0F3B">
        <w:t xml:space="preserve"> = .000</w:t>
      </w:r>
      <w:r>
        <w:t>], the study found out that</w:t>
      </w:r>
      <w:r w:rsidR="00AF05DE" w:rsidRPr="003B0F3B">
        <w:t xml:space="preserve"> </w:t>
      </w:r>
      <w:r w:rsidRPr="003B0F3B">
        <w:t xml:space="preserve">person specification </w:t>
      </w:r>
      <w:r w:rsidR="001D6B31" w:rsidRPr="003B0F3B">
        <w:t>account</w:t>
      </w:r>
      <w:r>
        <w:t>s for</w:t>
      </w:r>
      <w:r w:rsidR="001D6B31" w:rsidRPr="003B0F3B">
        <w:t xml:space="preserve"> </w:t>
      </w:r>
      <w:r>
        <w:t xml:space="preserve">73.3% </w:t>
      </w:r>
      <w:r w:rsidR="001D6B31" w:rsidRPr="003B0F3B">
        <w:t>of the variance in quality</w:t>
      </w:r>
      <w:r w:rsidR="001D6B31">
        <w:t xml:space="preserve"> of education</w:t>
      </w:r>
      <w:r w:rsidR="001D6B31" w:rsidRPr="003B0F3B">
        <w:t xml:space="preserve"> at MTAC.</w:t>
      </w:r>
      <w:r w:rsidRPr="00020A17">
        <w:t xml:space="preserve"> </w:t>
      </w:r>
      <w:r>
        <w:t xml:space="preserve">It was therefore concluded that </w:t>
      </w:r>
      <w:r w:rsidR="00852E91">
        <w:t>person specification</w:t>
      </w:r>
      <w:r>
        <w:t xml:space="preserve"> </w:t>
      </w:r>
      <w:r w:rsidRPr="003B0F3B">
        <w:t xml:space="preserve">has a significant influence on the quality of education in institutions </w:t>
      </w:r>
      <w:r>
        <w:t xml:space="preserve">of higher learning </w:t>
      </w:r>
      <w:r w:rsidRPr="003B0F3B">
        <w:t>in Uganda.</w:t>
      </w:r>
    </w:p>
    <w:p w:rsidR="001D6B31" w:rsidRDefault="001D6B31" w:rsidP="00945126">
      <w:pPr>
        <w:spacing w:line="480" w:lineRule="auto"/>
        <w:jc w:val="both"/>
      </w:pPr>
    </w:p>
    <w:p w:rsidR="001D6B31" w:rsidRDefault="001D6B31" w:rsidP="00852E91">
      <w:pPr>
        <w:pStyle w:val="Heading2"/>
        <w:spacing w:line="480" w:lineRule="auto"/>
      </w:pPr>
      <w:r>
        <w:rPr>
          <w:rFonts w:eastAsiaTheme="minorEastAsia"/>
        </w:rPr>
        <w:lastRenderedPageBreak/>
        <w:t xml:space="preserve">Job </w:t>
      </w:r>
      <w:r w:rsidR="00852E91">
        <w:rPr>
          <w:rFonts w:eastAsiaTheme="minorEastAsia"/>
        </w:rPr>
        <w:t>analysis</w:t>
      </w:r>
      <w:r>
        <w:rPr>
          <w:rFonts w:eastAsiaTheme="minorEastAsia"/>
        </w:rPr>
        <w:t xml:space="preserve"> and quality of education in institutions of higher learning in Uganda</w:t>
      </w:r>
    </w:p>
    <w:p w:rsidR="00852E91" w:rsidRDefault="00852E91" w:rsidP="00852E91">
      <w:pPr>
        <w:spacing w:line="480" w:lineRule="auto"/>
        <w:jc w:val="both"/>
      </w:pPr>
      <w:r>
        <w:t>According to the chi-square test results</w:t>
      </w:r>
      <w:r w:rsidRPr="003B0F3B">
        <w:t xml:space="preserve"> </w:t>
      </w:r>
      <w:r w:rsidR="00AF05DE" w:rsidRPr="003B0F3B">
        <w:t>[</w:t>
      </w:r>
      <w:r w:rsidR="009542C3" w:rsidRPr="003B0F3B">
        <w:t>χ</w:t>
      </w:r>
      <w:r w:rsidR="009542C3" w:rsidRPr="003B0F3B">
        <w:rPr>
          <w:vertAlign w:val="superscript"/>
        </w:rPr>
        <w:t>2</w:t>
      </w:r>
      <w:r w:rsidR="009542C3" w:rsidRPr="003B0F3B">
        <w:t xml:space="preserve"> (8, N = 89) = 102.429, </w:t>
      </w:r>
      <w:r w:rsidR="009542C3" w:rsidRPr="003B0F3B">
        <w:rPr>
          <w:i/>
        </w:rPr>
        <w:t>p</w:t>
      </w:r>
      <w:r w:rsidR="009542C3" w:rsidRPr="003B0F3B">
        <w:t xml:space="preserve"> = .000</w:t>
      </w:r>
      <w:r w:rsidR="00AF05DE" w:rsidRPr="003B0F3B">
        <w:t xml:space="preserve">]; </w:t>
      </w:r>
      <w:r w:rsidRPr="003B0F3B">
        <w:t>job analysis</w:t>
      </w:r>
      <w:r w:rsidR="001D6B31" w:rsidRPr="001D6B31">
        <w:t xml:space="preserve"> </w:t>
      </w:r>
      <w:r w:rsidR="001D6B31" w:rsidRPr="003B0F3B">
        <w:t>account</w:t>
      </w:r>
      <w:r>
        <w:t>s for</w:t>
      </w:r>
      <w:r w:rsidR="001D6B31" w:rsidRPr="003B0F3B">
        <w:t xml:space="preserve"> 73.1% of the variance in quality</w:t>
      </w:r>
      <w:r w:rsidR="001D6B31">
        <w:t xml:space="preserve"> of education</w:t>
      </w:r>
      <w:r w:rsidR="001D6B31" w:rsidRPr="003B0F3B">
        <w:t xml:space="preserve"> at MTAC.</w:t>
      </w:r>
      <w:r w:rsidRPr="00852E91">
        <w:t xml:space="preserve"> </w:t>
      </w:r>
      <w:r>
        <w:t xml:space="preserve">It was therefore concluded that job analysis </w:t>
      </w:r>
      <w:r w:rsidRPr="003B0F3B">
        <w:t xml:space="preserve">has a significant influence on the quality of education in institutions </w:t>
      </w:r>
      <w:r>
        <w:t xml:space="preserve">of higher learning </w:t>
      </w:r>
      <w:r w:rsidRPr="003B0F3B">
        <w:t>in Uganda.</w:t>
      </w:r>
    </w:p>
    <w:p w:rsidR="00852E91" w:rsidRPr="00852E91" w:rsidRDefault="00852E91" w:rsidP="00852E91">
      <w:pPr>
        <w:spacing w:line="480" w:lineRule="auto"/>
        <w:jc w:val="both"/>
      </w:pPr>
    </w:p>
    <w:p w:rsidR="001D6B31" w:rsidRPr="003B0F3B" w:rsidRDefault="001D6B31" w:rsidP="001D6B31">
      <w:pPr>
        <w:pStyle w:val="Heading2"/>
        <w:spacing w:line="480" w:lineRule="auto"/>
      </w:pPr>
      <w:r>
        <w:rPr>
          <w:rFonts w:eastAsiaTheme="minorEastAsia"/>
        </w:rPr>
        <w:t xml:space="preserve">Job </w:t>
      </w:r>
      <w:r w:rsidR="00852E91">
        <w:rPr>
          <w:rFonts w:eastAsiaTheme="minorEastAsia"/>
        </w:rPr>
        <w:t>evaluation</w:t>
      </w:r>
      <w:r>
        <w:rPr>
          <w:rFonts w:eastAsiaTheme="minorEastAsia"/>
        </w:rPr>
        <w:t xml:space="preserve"> and quality of education in institutions of higher learning in Uganda</w:t>
      </w:r>
    </w:p>
    <w:p w:rsidR="00852E91" w:rsidRDefault="00852E91" w:rsidP="00852E91">
      <w:pPr>
        <w:spacing w:line="480" w:lineRule="auto"/>
        <w:jc w:val="both"/>
      </w:pPr>
      <w:r>
        <w:t>According to the chi-square test results</w:t>
      </w:r>
      <w:r w:rsidR="00AF05DE" w:rsidRPr="003B0F3B">
        <w:t xml:space="preserve"> [</w:t>
      </w:r>
      <w:r w:rsidR="009542C3" w:rsidRPr="003B0F3B">
        <w:t>χ</w:t>
      </w:r>
      <w:r w:rsidR="009542C3" w:rsidRPr="003B0F3B">
        <w:rPr>
          <w:vertAlign w:val="superscript"/>
        </w:rPr>
        <w:t>2</w:t>
      </w:r>
      <w:r w:rsidR="009542C3" w:rsidRPr="003B0F3B">
        <w:t xml:space="preserve"> (8, N = 89) = 58.325, </w:t>
      </w:r>
      <w:r w:rsidR="009542C3" w:rsidRPr="003B0F3B">
        <w:rPr>
          <w:i/>
        </w:rPr>
        <w:t>p</w:t>
      </w:r>
      <w:r w:rsidR="009542C3" w:rsidRPr="003B0F3B">
        <w:t xml:space="preserve"> = .000</w:t>
      </w:r>
      <w:r w:rsidR="00AF05DE" w:rsidRPr="003B0F3B">
        <w:t>]</w:t>
      </w:r>
      <w:r>
        <w:t>,</w:t>
      </w:r>
      <w:r w:rsidR="001D6B31" w:rsidRPr="001D6B31">
        <w:t xml:space="preserve"> </w:t>
      </w:r>
      <w:r w:rsidRPr="003B0F3B">
        <w:t xml:space="preserve">job evaluation </w:t>
      </w:r>
      <w:r w:rsidR="001D6B31" w:rsidRPr="003B0F3B">
        <w:t>account</w:t>
      </w:r>
      <w:r>
        <w:t xml:space="preserve">s for </w:t>
      </w:r>
      <w:r w:rsidR="001D6B31" w:rsidRPr="003B0F3B">
        <w:t>62.9% of the variance in quality</w:t>
      </w:r>
      <w:r w:rsidR="001D6B31">
        <w:t xml:space="preserve"> of education</w:t>
      </w:r>
      <w:r w:rsidR="001D6B31" w:rsidRPr="003B0F3B">
        <w:t xml:space="preserve"> at MTAC.</w:t>
      </w:r>
      <w:r w:rsidRPr="00852E91">
        <w:t xml:space="preserve"> </w:t>
      </w:r>
      <w:r>
        <w:t xml:space="preserve">It was therefore concluded that job evaluation </w:t>
      </w:r>
      <w:r w:rsidRPr="003B0F3B">
        <w:t xml:space="preserve">has a significant influence on the quality of education in institutions </w:t>
      </w:r>
      <w:r>
        <w:t xml:space="preserve">of higher learning </w:t>
      </w:r>
      <w:r w:rsidRPr="003B0F3B">
        <w:t>in Uganda.</w:t>
      </w:r>
    </w:p>
    <w:p w:rsidR="001D6B31" w:rsidRDefault="001D6B31" w:rsidP="00945126">
      <w:pPr>
        <w:spacing w:line="480" w:lineRule="auto"/>
        <w:jc w:val="both"/>
      </w:pPr>
    </w:p>
    <w:p w:rsidR="009542C3" w:rsidRPr="003B0F3B" w:rsidRDefault="00AF05DE" w:rsidP="00945126">
      <w:pPr>
        <w:spacing w:line="480" w:lineRule="auto"/>
        <w:jc w:val="both"/>
      </w:pPr>
      <w:r w:rsidRPr="003B0F3B">
        <w:t xml:space="preserve"> </w:t>
      </w:r>
      <w:r w:rsidR="00A818E3">
        <w:t>Generally the study observed that all the elements of human resource planning i.e Job description, Person specification, Job analysis and Job evaluation have a significant effect on the quality of education in institutions of higher learning in Uganda.</w:t>
      </w:r>
      <w:r w:rsidRPr="003B0F3B">
        <w:t xml:space="preserve"> </w:t>
      </w:r>
      <w:r w:rsidR="00416967" w:rsidRPr="003B0F3B">
        <w:t>They each respectively account for 67.6%</w:t>
      </w:r>
      <w:r w:rsidR="009542C3" w:rsidRPr="003B0F3B">
        <w:t>%</w:t>
      </w:r>
      <w:r w:rsidR="00416967" w:rsidRPr="003B0F3B">
        <w:t>, 73.3%, 73.1% and 62.9%</w:t>
      </w:r>
      <w:r w:rsidR="009542C3" w:rsidRPr="003B0F3B">
        <w:t xml:space="preserve"> of the </w:t>
      </w:r>
      <w:r w:rsidR="00D733EC" w:rsidRPr="003B0F3B">
        <w:t xml:space="preserve">variance </w:t>
      </w:r>
      <w:r w:rsidR="009542C3" w:rsidRPr="003B0F3B">
        <w:t>in quality</w:t>
      </w:r>
      <w:r w:rsidR="00623FFE">
        <w:t xml:space="preserve"> of education</w:t>
      </w:r>
      <w:r w:rsidR="009542C3" w:rsidRPr="003B0F3B">
        <w:t xml:space="preserve"> at MTAC.</w:t>
      </w:r>
      <w:r w:rsidR="00A818E3">
        <w:t xml:space="preserve"> Based on this</w:t>
      </w:r>
      <w:r w:rsidR="00B44F11" w:rsidRPr="003B0F3B">
        <w:t xml:space="preserve">, the study concluded that human resource </w:t>
      </w:r>
      <w:r w:rsidR="00623FFE">
        <w:t>planning</w:t>
      </w:r>
      <w:r w:rsidR="00B44F11" w:rsidRPr="003B0F3B">
        <w:t xml:space="preserve"> has a significant effect on the quality of education in </w:t>
      </w:r>
      <w:r w:rsidR="00623FFE">
        <w:t>institutions</w:t>
      </w:r>
      <w:r w:rsidR="00A818E3">
        <w:t xml:space="preserve"> of higher learning</w:t>
      </w:r>
      <w:r w:rsidR="00B44F11" w:rsidRPr="003B0F3B">
        <w:t xml:space="preserve"> in Uganda.</w:t>
      </w:r>
    </w:p>
    <w:p w:rsidR="00B44F11" w:rsidRPr="003B0F3B" w:rsidRDefault="00B44F11" w:rsidP="00945126">
      <w:pPr>
        <w:spacing w:line="480" w:lineRule="auto"/>
        <w:jc w:val="both"/>
      </w:pPr>
    </w:p>
    <w:p w:rsidR="006C42E3" w:rsidRPr="003B0F3B" w:rsidRDefault="006C42E3" w:rsidP="00945126">
      <w:pPr>
        <w:pStyle w:val="Heading2"/>
        <w:spacing w:line="480" w:lineRule="auto"/>
      </w:pPr>
      <w:bookmarkStart w:id="144" w:name="_Toc434946971"/>
      <w:r w:rsidRPr="003B0F3B">
        <w:t>5.5</w:t>
      </w:r>
      <w:r w:rsidRPr="003B0F3B">
        <w:tab/>
        <w:t>Recommendations</w:t>
      </w:r>
      <w:bookmarkEnd w:id="144"/>
      <w:r w:rsidRPr="003B0F3B">
        <w:t xml:space="preserve"> </w:t>
      </w:r>
    </w:p>
    <w:p w:rsidR="00295C30" w:rsidRDefault="00C73B4B" w:rsidP="00945126">
      <w:pPr>
        <w:tabs>
          <w:tab w:val="left" w:pos="720"/>
        </w:tabs>
        <w:spacing w:line="480" w:lineRule="auto"/>
        <w:jc w:val="both"/>
      </w:pPr>
      <w:r w:rsidRPr="003B0F3B">
        <w:t xml:space="preserve">Based on the findings and conclusion drawn above, the researcher has shown in this report that </w:t>
      </w:r>
      <w:r w:rsidR="00005CED" w:rsidRPr="003B0F3B">
        <w:t xml:space="preserve">job description, person specification, job evaluation and job analysis have significant influence on the quality of education in </w:t>
      </w:r>
      <w:r w:rsidR="00496D6F">
        <w:t>Institutions of higher learning</w:t>
      </w:r>
      <w:r w:rsidR="00005CED" w:rsidRPr="003B0F3B">
        <w:t xml:space="preserve"> in Uganda. </w:t>
      </w:r>
      <w:r w:rsidRPr="003B0F3B">
        <w:t xml:space="preserve">While </w:t>
      </w:r>
      <w:r w:rsidR="00005CED" w:rsidRPr="003B0F3B">
        <w:t>th</w:t>
      </w:r>
      <w:r w:rsidR="00295C30">
        <w:t>is</w:t>
      </w:r>
      <w:r w:rsidR="00005CED" w:rsidRPr="003B0F3B">
        <w:t xml:space="preserve"> study </w:t>
      </w:r>
      <w:r w:rsidRPr="003B0F3B">
        <w:t xml:space="preserve">may have </w:t>
      </w:r>
      <w:r w:rsidR="00295C30">
        <w:t>some</w:t>
      </w:r>
      <w:r w:rsidRPr="003B0F3B">
        <w:t xml:space="preserve"> limitation</w:t>
      </w:r>
      <w:r w:rsidR="00295C30">
        <w:t>s</w:t>
      </w:r>
      <w:r w:rsidRPr="003B0F3B">
        <w:t xml:space="preserve">, </w:t>
      </w:r>
      <w:r w:rsidR="00295C30">
        <w:t>it</w:t>
      </w:r>
      <w:r w:rsidRPr="003B0F3B">
        <w:t xml:space="preserve"> should be significant as a tool for improving quality of </w:t>
      </w:r>
      <w:r w:rsidRPr="003B0F3B">
        <w:lastRenderedPageBreak/>
        <w:t xml:space="preserve">education </w:t>
      </w:r>
      <w:r w:rsidR="00005CED" w:rsidRPr="003B0F3B">
        <w:t xml:space="preserve">at MTAC and in </w:t>
      </w:r>
      <w:r w:rsidR="00295C30">
        <w:t xml:space="preserve">other </w:t>
      </w:r>
      <w:r w:rsidR="00496D6F">
        <w:t>Institutions of higher learning</w:t>
      </w:r>
      <w:r w:rsidR="00295C30">
        <w:t xml:space="preserve"> </w:t>
      </w:r>
      <w:r w:rsidR="00295C30" w:rsidRPr="003B0F3B">
        <w:t>in</w:t>
      </w:r>
      <w:r w:rsidR="00005CED" w:rsidRPr="003B0F3B">
        <w:t xml:space="preserve"> Uganda as a whole.</w:t>
      </w:r>
      <w:r w:rsidRPr="003B0F3B">
        <w:t xml:space="preserve"> Basing generalizations on its findings, this study makes the following recommendations. </w:t>
      </w:r>
    </w:p>
    <w:p w:rsidR="00743630" w:rsidRPr="003B0F3B" w:rsidRDefault="00C73B4B" w:rsidP="00945126">
      <w:pPr>
        <w:tabs>
          <w:tab w:val="left" w:pos="720"/>
        </w:tabs>
        <w:spacing w:line="480" w:lineRule="auto"/>
        <w:jc w:val="both"/>
      </w:pPr>
      <w:r w:rsidRPr="003B0F3B">
        <w:t>First</w:t>
      </w:r>
      <w:r w:rsidR="00295C30">
        <w:t>,</w:t>
      </w:r>
      <w:r w:rsidRPr="003B0F3B">
        <w:t xml:space="preserve"> the study recommends that the government </w:t>
      </w:r>
      <w:r w:rsidR="009B0F98" w:rsidRPr="003B0F3B">
        <w:t xml:space="preserve">through NCHE </w:t>
      </w:r>
      <w:r w:rsidR="00295C30">
        <w:t>puts emphasis</w:t>
      </w:r>
      <w:r w:rsidR="0076545D" w:rsidRPr="003B0F3B">
        <w:t xml:space="preserve"> on </w:t>
      </w:r>
      <w:r w:rsidR="00743630" w:rsidRPr="003B0F3B">
        <w:t>establishment</w:t>
      </w:r>
      <w:r w:rsidR="0076545D" w:rsidRPr="003B0F3B">
        <w:t xml:space="preserve"> of human </w:t>
      </w:r>
      <w:r w:rsidR="00743630" w:rsidRPr="003B0F3B">
        <w:t>resource</w:t>
      </w:r>
      <w:r w:rsidR="0076545D" w:rsidRPr="003B0F3B">
        <w:t xml:space="preserve"> units in </w:t>
      </w:r>
      <w:r w:rsidR="00496D6F">
        <w:t>Institutions of higher learning</w:t>
      </w:r>
      <w:r w:rsidR="0076545D" w:rsidRPr="003B0F3B">
        <w:t xml:space="preserve"> and </w:t>
      </w:r>
      <w:r w:rsidR="00743630" w:rsidRPr="003B0F3B">
        <w:t>designs clear standards of job descriptions that should spell out clearly the</w:t>
      </w:r>
      <w:r w:rsidR="00763D04">
        <w:t>,</w:t>
      </w:r>
      <w:r w:rsidR="002928B0" w:rsidRPr="003B0F3B">
        <w:t xml:space="preserve"> purpose, duties and work relationships</w:t>
      </w:r>
      <w:r w:rsidR="00763D04">
        <w:t>,</w:t>
      </w:r>
      <w:r w:rsidR="00743630" w:rsidRPr="003B0F3B">
        <w:t xml:space="preserve"> to be carried out by each office </w:t>
      </w:r>
      <w:r w:rsidR="00295C30">
        <w:t xml:space="preserve">in the </w:t>
      </w:r>
      <w:r w:rsidR="00496D6F">
        <w:t>Institutions of higher learning</w:t>
      </w:r>
      <w:r w:rsidR="00743630" w:rsidRPr="003B0F3B">
        <w:t xml:space="preserve"> in Uganda.</w:t>
      </w:r>
    </w:p>
    <w:p w:rsidR="00743630" w:rsidRPr="003B0F3B" w:rsidRDefault="00743630" w:rsidP="00945126">
      <w:pPr>
        <w:spacing w:line="480" w:lineRule="auto"/>
        <w:jc w:val="both"/>
      </w:pPr>
    </w:p>
    <w:p w:rsidR="00D14597" w:rsidRPr="003B0F3B" w:rsidRDefault="00377425" w:rsidP="00945126">
      <w:pPr>
        <w:spacing w:line="480" w:lineRule="auto"/>
        <w:jc w:val="both"/>
      </w:pPr>
      <w:r w:rsidRPr="003B0F3B">
        <w:t xml:space="preserve">Secondly, the study recommends that </w:t>
      </w:r>
      <w:r w:rsidR="002928B0" w:rsidRPr="003B0F3B">
        <w:t xml:space="preserve">person specification </w:t>
      </w:r>
      <w:r w:rsidR="00680119">
        <w:t xml:space="preserve">should </w:t>
      </w:r>
      <w:r w:rsidRPr="003B0F3B">
        <w:t xml:space="preserve">be </w:t>
      </w:r>
      <w:r w:rsidR="00680119">
        <w:t>undertaken</w:t>
      </w:r>
      <w:r w:rsidRPr="003B0F3B">
        <w:t xml:space="preserve"> in </w:t>
      </w:r>
      <w:r w:rsidR="00496D6F">
        <w:t>Institutions of higher learning</w:t>
      </w:r>
      <w:r w:rsidR="002928B0" w:rsidRPr="003B0F3B">
        <w:t xml:space="preserve"> in Uganda. </w:t>
      </w:r>
      <w:r w:rsidR="00D14597" w:rsidRPr="003B0F3B">
        <w:t xml:space="preserve">Each office should design and display clear expectation of the </w:t>
      </w:r>
      <w:r w:rsidR="002928B0" w:rsidRPr="003B0F3B">
        <w:t>qualifications, dispositions and special requirements</w:t>
      </w:r>
      <w:r w:rsidR="00D14597" w:rsidRPr="003B0F3B">
        <w:t xml:space="preserve"> for the holder of</w:t>
      </w:r>
      <w:r w:rsidR="00680119">
        <w:t xml:space="preserve"> each office in any institution</w:t>
      </w:r>
      <w:r w:rsidR="00D14597" w:rsidRPr="003B0F3B">
        <w:t xml:space="preserve">. The status of person specification in </w:t>
      </w:r>
      <w:r w:rsidR="00496D6F">
        <w:t>Institutions of higher learning</w:t>
      </w:r>
      <w:r w:rsidR="00D14597" w:rsidRPr="003B0F3B">
        <w:t xml:space="preserve"> was found to be generally poor and this has led to </w:t>
      </w:r>
      <w:r w:rsidR="00204B1F">
        <w:t>decline</w:t>
      </w:r>
      <w:r w:rsidR="00D14597" w:rsidRPr="003B0F3B">
        <w:t xml:space="preserve"> </w:t>
      </w:r>
      <w:r w:rsidR="00204B1F">
        <w:t>in</w:t>
      </w:r>
      <w:r w:rsidR="00D14597" w:rsidRPr="003B0F3B">
        <w:t xml:space="preserve"> quality of education </w:t>
      </w:r>
      <w:r w:rsidR="002928B0" w:rsidRPr="003B0F3B">
        <w:t>in higher institutions in Uganda</w:t>
      </w:r>
      <w:r w:rsidR="00D14597" w:rsidRPr="003B0F3B">
        <w:t>,</w:t>
      </w:r>
    </w:p>
    <w:p w:rsidR="002928B0" w:rsidRPr="003B0F3B" w:rsidRDefault="002928B0" w:rsidP="00945126">
      <w:pPr>
        <w:spacing w:line="480" w:lineRule="auto"/>
        <w:jc w:val="both"/>
      </w:pPr>
    </w:p>
    <w:p w:rsidR="000D33C1" w:rsidRPr="003B0F3B" w:rsidRDefault="002248B9" w:rsidP="00945126">
      <w:pPr>
        <w:spacing w:line="480" w:lineRule="auto"/>
        <w:jc w:val="both"/>
        <w:rPr>
          <w:bCs/>
        </w:rPr>
      </w:pPr>
      <w:r w:rsidRPr="003B0F3B">
        <w:t>Further</w:t>
      </w:r>
      <w:r w:rsidR="00ED1A68">
        <w:t>, the</w:t>
      </w:r>
      <w:r w:rsidRPr="003B0F3B">
        <w:t xml:space="preserve"> </w:t>
      </w:r>
      <w:r w:rsidR="002928B0" w:rsidRPr="003B0F3B">
        <w:t xml:space="preserve">study </w:t>
      </w:r>
      <w:r w:rsidRPr="003B0F3B">
        <w:t xml:space="preserve">recommends the establishment and implementation of regular </w:t>
      </w:r>
      <w:r w:rsidR="002928B0" w:rsidRPr="003B0F3B">
        <w:t xml:space="preserve">analysis </w:t>
      </w:r>
      <w:r w:rsidRPr="003B0F3B">
        <w:t xml:space="preserve">of jobs in each unit of </w:t>
      </w:r>
      <w:r w:rsidR="00721498">
        <w:t>an Institution of higher learning</w:t>
      </w:r>
      <w:r w:rsidRPr="003B0F3B">
        <w:t xml:space="preserve"> in Uganda. The NCHE should </w:t>
      </w:r>
      <w:r w:rsidR="000D33C1" w:rsidRPr="003B0F3B">
        <w:t xml:space="preserve">require each </w:t>
      </w:r>
      <w:r w:rsidR="00514511">
        <w:t>Institution of higher learning</w:t>
      </w:r>
      <w:r w:rsidR="000D33C1" w:rsidRPr="003B0F3B">
        <w:t xml:space="preserve"> to describe and display the </w:t>
      </w:r>
      <w:r w:rsidR="000D33C1" w:rsidRPr="003B0F3B">
        <w:rPr>
          <w:bCs/>
        </w:rPr>
        <w:t>job requirements, working conditions and other aspects of the work required for each job</w:t>
      </w:r>
      <w:r w:rsidR="00ED1A68">
        <w:rPr>
          <w:bCs/>
        </w:rPr>
        <w:t xml:space="preserve"> vacancy</w:t>
      </w:r>
      <w:r w:rsidR="000D33C1" w:rsidRPr="003B0F3B">
        <w:rPr>
          <w:bCs/>
        </w:rPr>
        <w:t xml:space="preserve"> in the institution. </w:t>
      </w:r>
    </w:p>
    <w:p w:rsidR="000D33C1" w:rsidRPr="003B0F3B" w:rsidRDefault="000D33C1" w:rsidP="00945126">
      <w:pPr>
        <w:spacing w:line="480" w:lineRule="auto"/>
        <w:jc w:val="both"/>
      </w:pPr>
    </w:p>
    <w:p w:rsidR="0065798C" w:rsidRPr="003B0F3B" w:rsidRDefault="002928B0" w:rsidP="00945126">
      <w:pPr>
        <w:spacing w:line="480" w:lineRule="auto"/>
        <w:jc w:val="both"/>
      </w:pPr>
      <w:r w:rsidRPr="003B0F3B">
        <w:t xml:space="preserve">Lastly, the study </w:t>
      </w:r>
      <w:r w:rsidR="000D33C1" w:rsidRPr="003B0F3B">
        <w:t xml:space="preserve">found the use of </w:t>
      </w:r>
      <w:r w:rsidRPr="003B0F3B">
        <w:t xml:space="preserve">job evaluation </w:t>
      </w:r>
      <w:r w:rsidR="000D33C1" w:rsidRPr="003B0F3B">
        <w:t xml:space="preserve">to be </w:t>
      </w:r>
      <w:r w:rsidR="0043543C">
        <w:t xml:space="preserve">missing </w:t>
      </w:r>
      <w:r w:rsidR="000D33C1" w:rsidRPr="003B0F3B">
        <w:t xml:space="preserve">in </w:t>
      </w:r>
      <w:r w:rsidR="00496D6F">
        <w:t>Institutions of higher learning</w:t>
      </w:r>
      <w:r w:rsidRPr="003B0F3B">
        <w:t xml:space="preserve"> in Uganda. </w:t>
      </w:r>
      <w:r w:rsidR="000D33C1" w:rsidRPr="003B0F3B">
        <w:t xml:space="preserve">This means that there is lack of </w:t>
      </w:r>
      <w:r w:rsidRPr="003B0F3B">
        <w:t xml:space="preserve">job ranking, job classification and job rating. </w:t>
      </w:r>
      <w:r w:rsidR="000D33C1" w:rsidRPr="003B0F3B">
        <w:t xml:space="preserve">Yet these are key in any decisions on measuring job performance. </w:t>
      </w:r>
      <w:r w:rsidRPr="003B0F3B">
        <w:t xml:space="preserve">The study </w:t>
      </w:r>
      <w:r w:rsidR="000D33C1" w:rsidRPr="003B0F3B">
        <w:t xml:space="preserve">recommends that beginning with MTAC, every institution of higher learning in Uganda should </w:t>
      </w:r>
      <w:r w:rsidR="0065798C" w:rsidRPr="003B0F3B">
        <w:t>rank jobs, classify j</w:t>
      </w:r>
      <w:r w:rsidR="0043543C">
        <w:t>o</w:t>
      </w:r>
      <w:r w:rsidR="0065798C" w:rsidRPr="003B0F3B">
        <w:t xml:space="preserve">bs and rate jobs so that jobs </w:t>
      </w:r>
      <w:r w:rsidR="0043543C">
        <w:t>at</w:t>
      </w:r>
      <w:r w:rsidR="0065798C" w:rsidRPr="003B0F3B">
        <w:t xml:space="preserve"> the sa</w:t>
      </w:r>
      <w:r w:rsidR="0043543C">
        <w:t>me level and rank</w:t>
      </w:r>
      <w:r w:rsidR="0065798C" w:rsidRPr="003B0F3B">
        <w:t xml:space="preserve"> have the same tags and are performed by people of </w:t>
      </w:r>
      <w:r w:rsidR="0043543C">
        <w:t>similar level of</w:t>
      </w:r>
      <w:r w:rsidR="0065798C" w:rsidRPr="003B0F3B">
        <w:t xml:space="preserve"> qualification.</w:t>
      </w:r>
    </w:p>
    <w:p w:rsidR="00C73B4B" w:rsidRPr="003B0F3B" w:rsidRDefault="00C73B4B" w:rsidP="00945126">
      <w:pPr>
        <w:tabs>
          <w:tab w:val="left" w:pos="720"/>
        </w:tabs>
        <w:spacing w:line="480" w:lineRule="auto"/>
        <w:ind w:firstLine="720"/>
        <w:jc w:val="both"/>
        <w:rPr>
          <w:shd w:val="clear" w:color="auto" w:fill="FFFFFF"/>
        </w:rPr>
      </w:pPr>
    </w:p>
    <w:p w:rsidR="0065798C" w:rsidRPr="003B0F3B" w:rsidRDefault="0065798C" w:rsidP="00945126">
      <w:pPr>
        <w:pStyle w:val="Heading2"/>
        <w:spacing w:line="480" w:lineRule="auto"/>
      </w:pPr>
      <w:bookmarkStart w:id="145" w:name="_Toc434946972"/>
      <w:r w:rsidRPr="003B0F3B">
        <w:t>5.6</w:t>
      </w:r>
      <w:r w:rsidRPr="003B0F3B">
        <w:tab/>
        <w:t>Limitations of the Study</w:t>
      </w:r>
      <w:bookmarkEnd w:id="145"/>
    </w:p>
    <w:p w:rsidR="0077197E" w:rsidRPr="003B0F3B" w:rsidRDefault="0077197E" w:rsidP="00945126">
      <w:pPr>
        <w:pStyle w:val="NormalWeb"/>
        <w:spacing w:before="0" w:beforeAutospacing="0" w:after="0" w:afterAutospacing="0" w:line="480" w:lineRule="auto"/>
        <w:jc w:val="both"/>
        <w:rPr>
          <w:shd w:val="clear" w:color="auto" w:fill="FFFFFF"/>
        </w:rPr>
      </w:pPr>
      <w:r w:rsidRPr="003B0F3B">
        <w:rPr>
          <w:shd w:val="clear" w:color="auto" w:fill="FFFFFF"/>
        </w:rPr>
        <w:t xml:space="preserve">The major limitation of this study was the fact </w:t>
      </w:r>
      <w:r w:rsidR="00CD4EAD">
        <w:rPr>
          <w:shd w:val="clear" w:color="auto" w:fill="FFFFFF"/>
        </w:rPr>
        <w:t xml:space="preserve">that </w:t>
      </w:r>
      <w:r w:rsidRPr="003B0F3B">
        <w:rPr>
          <w:shd w:val="clear" w:color="auto" w:fill="FFFFFF"/>
        </w:rPr>
        <w:t>it was localized to only one institution</w:t>
      </w:r>
      <w:r w:rsidR="00CD4EAD">
        <w:rPr>
          <w:shd w:val="clear" w:color="auto" w:fill="FFFFFF"/>
        </w:rPr>
        <w:t>,</w:t>
      </w:r>
      <w:r w:rsidRPr="003B0F3B">
        <w:rPr>
          <w:shd w:val="clear" w:color="auto" w:fill="FFFFFF"/>
        </w:rPr>
        <w:t xml:space="preserve"> MTAC. This </w:t>
      </w:r>
      <w:r w:rsidR="00CD4EAD">
        <w:rPr>
          <w:shd w:val="clear" w:color="auto" w:fill="FFFFFF"/>
        </w:rPr>
        <w:t>might be</w:t>
      </w:r>
      <w:r w:rsidRPr="003B0F3B">
        <w:rPr>
          <w:shd w:val="clear" w:color="auto" w:fill="FFFFFF"/>
        </w:rPr>
        <w:t xml:space="preserve"> an under-representation since quality of education has </w:t>
      </w:r>
      <w:r w:rsidR="00F33ED1">
        <w:rPr>
          <w:shd w:val="clear" w:color="auto" w:fill="FFFFFF"/>
        </w:rPr>
        <w:t>been a major challenge</w:t>
      </w:r>
      <w:r w:rsidRPr="003B0F3B">
        <w:rPr>
          <w:shd w:val="clear" w:color="auto" w:fill="FFFFFF"/>
        </w:rPr>
        <w:t xml:space="preserve"> in virtually all </w:t>
      </w:r>
      <w:r w:rsidR="00496D6F">
        <w:rPr>
          <w:shd w:val="clear" w:color="auto" w:fill="FFFFFF"/>
        </w:rPr>
        <w:t>Institutions of higher learning</w:t>
      </w:r>
      <w:r w:rsidRPr="003B0F3B">
        <w:rPr>
          <w:shd w:val="clear" w:color="auto" w:fill="FFFFFF"/>
        </w:rPr>
        <w:t xml:space="preserve"> in Uganda. </w:t>
      </w:r>
      <w:r w:rsidR="00F33ED1">
        <w:rPr>
          <w:shd w:val="clear" w:color="auto" w:fill="FFFFFF"/>
        </w:rPr>
        <w:t xml:space="preserve">The researcher </w:t>
      </w:r>
      <w:r w:rsidRPr="003B0F3B">
        <w:rPr>
          <w:shd w:val="clear" w:color="auto" w:fill="FFFFFF"/>
        </w:rPr>
        <w:t xml:space="preserve">would have </w:t>
      </w:r>
      <w:r w:rsidR="00F33ED1">
        <w:rPr>
          <w:shd w:val="clear" w:color="auto" w:fill="FFFFFF"/>
        </w:rPr>
        <w:t>loved to take</w:t>
      </w:r>
      <w:r w:rsidRPr="003B0F3B">
        <w:rPr>
          <w:shd w:val="clear" w:color="auto" w:fill="FFFFFF"/>
        </w:rPr>
        <w:t xml:space="preserve"> </w:t>
      </w:r>
      <w:r w:rsidR="00F33ED1">
        <w:rPr>
          <w:shd w:val="clear" w:color="auto" w:fill="FFFFFF"/>
        </w:rPr>
        <w:t xml:space="preserve">the study </w:t>
      </w:r>
      <w:r w:rsidRPr="003B0F3B">
        <w:rPr>
          <w:shd w:val="clear" w:color="auto" w:fill="FFFFFF"/>
        </w:rPr>
        <w:t xml:space="preserve">on a wider scale </w:t>
      </w:r>
      <w:r w:rsidR="00F33ED1">
        <w:rPr>
          <w:shd w:val="clear" w:color="auto" w:fill="FFFFFF"/>
        </w:rPr>
        <w:t>so that a sample is taken</w:t>
      </w:r>
      <w:r w:rsidRPr="003B0F3B">
        <w:rPr>
          <w:shd w:val="clear" w:color="auto" w:fill="FFFFFF"/>
        </w:rPr>
        <w:t xml:space="preserve"> from </w:t>
      </w:r>
      <w:r w:rsidR="00496D6F">
        <w:rPr>
          <w:shd w:val="clear" w:color="auto" w:fill="FFFFFF"/>
        </w:rPr>
        <w:t>Institutions of higher learning</w:t>
      </w:r>
      <w:r w:rsidRPr="003B0F3B">
        <w:rPr>
          <w:shd w:val="clear" w:color="auto" w:fill="FFFFFF"/>
        </w:rPr>
        <w:t xml:space="preserve"> across Uganda. But resource constraints could not allow. The localization of the study to M</w:t>
      </w:r>
      <w:r w:rsidR="00F33ED1">
        <w:rPr>
          <w:shd w:val="clear" w:color="auto" w:fill="FFFFFF"/>
        </w:rPr>
        <w:t>TAC might reduce its generalizabili</w:t>
      </w:r>
      <w:r w:rsidRPr="003B0F3B">
        <w:rPr>
          <w:shd w:val="clear" w:color="auto" w:fill="FFFFFF"/>
        </w:rPr>
        <w:t>ty</w:t>
      </w:r>
      <w:r w:rsidR="00F33ED1">
        <w:rPr>
          <w:shd w:val="clear" w:color="auto" w:fill="FFFFFF"/>
        </w:rPr>
        <w:t>, although it portrays an undisputable picture of the quality of education in</w:t>
      </w:r>
      <w:r w:rsidRPr="003B0F3B">
        <w:rPr>
          <w:shd w:val="clear" w:color="auto" w:fill="FFFFFF"/>
        </w:rPr>
        <w:t xml:space="preserve"> other </w:t>
      </w:r>
      <w:r w:rsidR="00496D6F">
        <w:rPr>
          <w:shd w:val="clear" w:color="auto" w:fill="FFFFFF"/>
        </w:rPr>
        <w:t>Institutions of higher learning</w:t>
      </w:r>
      <w:r w:rsidR="00F33ED1">
        <w:rPr>
          <w:shd w:val="clear" w:color="auto" w:fill="FFFFFF"/>
        </w:rPr>
        <w:t xml:space="preserve"> in Uganda</w:t>
      </w:r>
      <w:r w:rsidRPr="003B0F3B">
        <w:rPr>
          <w:shd w:val="clear" w:color="auto" w:fill="FFFFFF"/>
        </w:rPr>
        <w:t>.</w:t>
      </w:r>
    </w:p>
    <w:p w:rsidR="0065798C" w:rsidRPr="003B0F3B" w:rsidRDefault="0065798C" w:rsidP="00945126">
      <w:pPr>
        <w:tabs>
          <w:tab w:val="left" w:pos="720"/>
        </w:tabs>
        <w:spacing w:line="480" w:lineRule="auto"/>
        <w:jc w:val="both"/>
        <w:rPr>
          <w:b/>
        </w:rPr>
      </w:pPr>
    </w:p>
    <w:p w:rsidR="00C73B4B" w:rsidRPr="003B0F3B" w:rsidRDefault="0077197E" w:rsidP="00945126">
      <w:pPr>
        <w:pStyle w:val="Heading2"/>
        <w:spacing w:line="480" w:lineRule="auto"/>
      </w:pPr>
      <w:bookmarkStart w:id="146" w:name="_Toc434946973"/>
      <w:r w:rsidRPr="003B0F3B">
        <w:t>5.7</w:t>
      </w:r>
      <w:r w:rsidRPr="003B0F3B">
        <w:tab/>
        <w:t xml:space="preserve">Areas </w:t>
      </w:r>
      <w:r w:rsidR="00C6704A">
        <w:t xml:space="preserve">for </w:t>
      </w:r>
      <w:r w:rsidRPr="003B0F3B">
        <w:t xml:space="preserve">Future </w:t>
      </w:r>
      <w:r w:rsidR="00C73B4B" w:rsidRPr="003B0F3B">
        <w:t>Research</w:t>
      </w:r>
      <w:bookmarkEnd w:id="146"/>
    </w:p>
    <w:p w:rsidR="00887527" w:rsidRDefault="00C73B4B" w:rsidP="00945126">
      <w:pPr>
        <w:spacing w:line="480" w:lineRule="auto"/>
        <w:jc w:val="both"/>
      </w:pPr>
      <w:r w:rsidRPr="003B0F3B">
        <w:t xml:space="preserve">This study investigated the </w:t>
      </w:r>
      <w:r w:rsidR="007C4D17">
        <w:t>relationship between</w:t>
      </w:r>
      <w:r w:rsidRPr="003B0F3B">
        <w:t xml:space="preserve"> </w:t>
      </w:r>
      <w:r w:rsidR="007C4D17">
        <w:t>H</w:t>
      </w:r>
      <w:r w:rsidR="0077197E" w:rsidRPr="003B0F3B">
        <w:t xml:space="preserve">uman </w:t>
      </w:r>
      <w:r w:rsidR="007C4D17">
        <w:t>R</w:t>
      </w:r>
      <w:r w:rsidR="0077197E" w:rsidRPr="003B0F3B">
        <w:t xml:space="preserve">esource </w:t>
      </w:r>
      <w:r w:rsidR="007C4D17">
        <w:t>P</w:t>
      </w:r>
      <w:r w:rsidR="0077197E" w:rsidRPr="003B0F3B">
        <w:t>lanning</w:t>
      </w:r>
      <w:r w:rsidRPr="003B0F3B">
        <w:t xml:space="preserve"> </w:t>
      </w:r>
      <w:r w:rsidR="007C4D17">
        <w:t>and</w:t>
      </w:r>
      <w:r w:rsidRPr="003B0F3B">
        <w:t xml:space="preserve"> quality of education in </w:t>
      </w:r>
      <w:r w:rsidR="00496D6F">
        <w:t>Institutions of higher learning</w:t>
      </w:r>
      <w:r w:rsidRPr="003B0F3B">
        <w:t xml:space="preserve"> in </w:t>
      </w:r>
      <w:r w:rsidR="0077197E" w:rsidRPr="003B0F3B">
        <w:t>Uganda</w:t>
      </w:r>
      <w:r w:rsidRPr="003B0F3B">
        <w:t xml:space="preserve">, with specific focus on </w:t>
      </w:r>
      <w:r w:rsidR="0077197E" w:rsidRPr="003B0F3B">
        <w:t xml:space="preserve">job description, person specification, job evaluation and job analysis. </w:t>
      </w:r>
      <w:r w:rsidRPr="003B0F3B">
        <w:t xml:space="preserve">The study found that </w:t>
      </w:r>
      <w:r w:rsidR="0077197E" w:rsidRPr="003B0F3B">
        <w:t xml:space="preserve">job description, person specification, job evaluation and job analysis </w:t>
      </w:r>
      <w:r w:rsidRPr="003B0F3B">
        <w:t xml:space="preserve">in </w:t>
      </w:r>
      <w:r w:rsidR="00496D6F">
        <w:t>Institutions of higher learning</w:t>
      </w:r>
      <w:r w:rsidRPr="003B0F3B">
        <w:t xml:space="preserve"> in </w:t>
      </w:r>
      <w:r w:rsidR="0077197E" w:rsidRPr="003B0F3B">
        <w:t>Uganda</w:t>
      </w:r>
      <w:r w:rsidRPr="003B0F3B">
        <w:t xml:space="preserve"> was poor. While it was noted that the quality of education in </w:t>
      </w:r>
      <w:r w:rsidR="00496D6F">
        <w:t>Institutions of higher learning</w:t>
      </w:r>
      <w:r w:rsidRPr="003B0F3B">
        <w:t xml:space="preserve"> wa</w:t>
      </w:r>
      <w:r w:rsidR="007C4D17">
        <w:t>s poor, time and other resource</w:t>
      </w:r>
      <w:r w:rsidRPr="003B0F3B">
        <w:t xml:space="preserve"> limitations could not allow for further investigation into </w:t>
      </w:r>
      <w:r w:rsidR="007C4D17">
        <w:t>o</w:t>
      </w:r>
      <w:r w:rsidRPr="003B0F3B">
        <w:t>the</w:t>
      </w:r>
      <w:r w:rsidR="007C4D17">
        <w:t>r</w:t>
      </w:r>
      <w:r w:rsidRPr="003B0F3B">
        <w:t xml:space="preserve"> aspects of </w:t>
      </w:r>
      <w:r w:rsidR="0077197E" w:rsidRPr="003B0F3B">
        <w:t>human resource planning</w:t>
      </w:r>
      <w:r w:rsidRPr="003B0F3B">
        <w:t xml:space="preserve"> that </w:t>
      </w:r>
      <w:r w:rsidR="007C4D17">
        <w:t xml:space="preserve">could play a vital role in improving the quality of education in </w:t>
      </w:r>
      <w:r w:rsidR="00496D6F">
        <w:t>Institutions of higher learning</w:t>
      </w:r>
      <w:r w:rsidR="007C4D17">
        <w:t xml:space="preserve"> in Uganda</w:t>
      </w:r>
      <w:r w:rsidRPr="003B0F3B">
        <w:t>.</w:t>
      </w:r>
    </w:p>
    <w:p w:rsidR="00887527" w:rsidRDefault="00C73B4B" w:rsidP="00945126">
      <w:pPr>
        <w:spacing w:line="480" w:lineRule="auto"/>
        <w:jc w:val="both"/>
      </w:pPr>
      <w:r w:rsidRPr="003B0F3B">
        <w:t xml:space="preserve"> The researche</w:t>
      </w:r>
      <w:r w:rsidR="00715245">
        <w:t>r therefore recommends that</w:t>
      </w:r>
      <w:r w:rsidR="00887527">
        <w:t>:</w:t>
      </w:r>
    </w:p>
    <w:p w:rsidR="00C73B4B" w:rsidRDefault="00715245" w:rsidP="00887527">
      <w:pPr>
        <w:pStyle w:val="ListParagraph"/>
        <w:numPr>
          <w:ilvl w:val="0"/>
          <w:numId w:val="36"/>
        </w:numPr>
        <w:spacing w:line="480" w:lineRule="auto"/>
        <w:jc w:val="both"/>
      </w:pPr>
      <w:r>
        <w:t xml:space="preserve"> </w:t>
      </w:r>
      <w:r w:rsidR="00887527">
        <w:t>Other aspects of h</w:t>
      </w:r>
      <w:r w:rsidR="0077197E" w:rsidRPr="003B0F3B">
        <w:t>uman resource planning</w:t>
      </w:r>
      <w:r w:rsidR="00C73B4B" w:rsidRPr="003B0F3B">
        <w:t xml:space="preserve"> </w:t>
      </w:r>
      <w:r w:rsidR="0077197E" w:rsidRPr="003B0F3B">
        <w:t xml:space="preserve">in </w:t>
      </w:r>
      <w:r w:rsidR="00496D6F">
        <w:t>Institutions of higher learning</w:t>
      </w:r>
      <w:r w:rsidR="0077197E" w:rsidRPr="003B0F3B">
        <w:t xml:space="preserve"> in Uganda </w:t>
      </w:r>
      <w:r w:rsidR="00887527">
        <w:t>be evaluated to determine their effect on the</w:t>
      </w:r>
      <w:r w:rsidR="00C73B4B" w:rsidRPr="003B0F3B">
        <w:t xml:space="preserve"> quality of education in </w:t>
      </w:r>
      <w:r w:rsidR="0077197E" w:rsidRPr="003B0F3B">
        <w:t>institutions</w:t>
      </w:r>
      <w:r>
        <w:t xml:space="preserve"> of higher learning</w:t>
      </w:r>
      <w:r w:rsidR="00C73B4B" w:rsidRPr="003B0F3B">
        <w:t xml:space="preserve">. This could </w:t>
      </w:r>
      <w:r w:rsidR="0077197E" w:rsidRPr="003B0F3B">
        <w:t xml:space="preserve">add to the </w:t>
      </w:r>
      <w:r w:rsidR="00C73B4B" w:rsidRPr="003B0F3B">
        <w:t>external validity of the study</w:t>
      </w:r>
      <w:r w:rsidR="0077197E" w:rsidRPr="003B0F3B">
        <w:t>.</w:t>
      </w:r>
    </w:p>
    <w:p w:rsidR="00887527" w:rsidRDefault="00887527" w:rsidP="00887527">
      <w:pPr>
        <w:pStyle w:val="ListParagraph"/>
        <w:numPr>
          <w:ilvl w:val="0"/>
          <w:numId w:val="36"/>
        </w:numPr>
        <w:spacing w:line="480" w:lineRule="auto"/>
        <w:jc w:val="both"/>
      </w:pPr>
      <w:r>
        <w:lastRenderedPageBreak/>
        <w:t>Other factors such as staff remuneration be investigated to discover their impact on staff performance and the consequent quality of education in institutions of higher learning</w:t>
      </w:r>
      <w:r w:rsidR="00D52DB3">
        <w:t xml:space="preserve"> in Uganda.</w:t>
      </w:r>
    </w:p>
    <w:p w:rsidR="00D52DB3" w:rsidRPr="003B0F3B" w:rsidRDefault="00D52DB3" w:rsidP="00887527">
      <w:pPr>
        <w:pStyle w:val="ListParagraph"/>
        <w:numPr>
          <w:ilvl w:val="0"/>
          <w:numId w:val="36"/>
        </w:numPr>
        <w:spacing w:line="480" w:lineRule="auto"/>
        <w:jc w:val="both"/>
      </w:pPr>
      <w:r>
        <w:t>Other than Human resource planning, there might be other factors that are directly responsible for the low quality of education in institutions of higher learning in Uganda, which should be unearthed through research with the view to improve the quality of education.</w:t>
      </w:r>
    </w:p>
    <w:p w:rsidR="005574A9" w:rsidRPr="003B0F3B" w:rsidRDefault="005574A9" w:rsidP="00945126">
      <w:pPr>
        <w:spacing w:line="480" w:lineRule="auto"/>
        <w:jc w:val="both"/>
      </w:pPr>
    </w:p>
    <w:p w:rsidR="005574A9" w:rsidRPr="003B0F3B" w:rsidRDefault="005574A9" w:rsidP="00945126">
      <w:pPr>
        <w:spacing w:line="480" w:lineRule="auto"/>
        <w:jc w:val="both"/>
      </w:pPr>
    </w:p>
    <w:p w:rsidR="00A325F7" w:rsidRPr="003B0F3B" w:rsidRDefault="00A325F7" w:rsidP="00945126">
      <w:pPr>
        <w:spacing w:line="480" w:lineRule="auto"/>
        <w:rPr>
          <w:b/>
        </w:rPr>
      </w:pPr>
    </w:p>
    <w:p w:rsidR="00A325F7" w:rsidRPr="003B0F3B" w:rsidRDefault="00A325F7" w:rsidP="00945126">
      <w:pPr>
        <w:spacing w:line="480" w:lineRule="auto"/>
        <w:rPr>
          <w:b/>
        </w:rPr>
      </w:pPr>
      <w:r w:rsidRPr="003B0F3B">
        <w:rPr>
          <w:bCs/>
        </w:rPr>
        <w:br w:type="page"/>
      </w:r>
    </w:p>
    <w:p w:rsidR="00BC79D3" w:rsidRPr="003B0F3B" w:rsidRDefault="00BC79D3" w:rsidP="00850F4B">
      <w:pPr>
        <w:pStyle w:val="Heading1"/>
        <w:spacing w:line="480" w:lineRule="auto"/>
        <w:jc w:val="center"/>
        <w:rPr>
          <w:bCs w:val="0"/>
        </w:rPr>
      </w:pPr>
      <w:bookmarkStart w:id="147" w:name="_Toc434946974"/>
      <w:r w:rsidRPr="003B0F3B">
        <w:rPr>
          <w:bCs w:val="0"/>
        </w:rPr>
        <w:lastRenderedPageBreak/>
        <w:t>REFERENCES</w:t>
      </w:r>
      <w:bookmarkEnd w:id="108"/>
      <w:bookmarkEnd w:id="147"/>
    </w:p>
    <w:p w:rsidR="00BC79D3" w:rsidRPr="003B0F3B" w:rsidRDefault="00BC79D3" w:rsidP="00850F4B">
      <w:pPr>
        <w:pStyle w:val="NormalWeb"/>
        <w:spacing w:before="0" w:beforeAutospacing="0" w:after="0" w:afterAutospacing="0" w:line="480" w:lineRule="auto"/>
        <w:ind w:left="720" w:hanging="720"/>
      </w:pPr>
      <w:r w:rsidRPr="003B0F3B">
        <w:t>Amin, M. (2005). </w:t>
      </w:r>
      <w:r w:rsidRPr="003B0F3B">
        <w:rPr>
          <w:i/>
        </w:rPr>
        <w:t>Social science research: Conception, methodology and analysis.</w:t>
      </w:r>
      <w:r w:rsidRPr="003B0F3B">
        <w:t xml:space="preserve"> Kampala: Makerere University Printers.</w:t>
      </w:r>
    </w:p>
    <w:p w:rsidR="00BC79D3" w:rsidRPr="003B0F3B" w:rsidRDefault="00BC79D3" w:rsidP="00850F4B">
      <w:pPr>
        <w:pStyle w:val="NormalWeb"/>
        <w:spacing w:before="0" w:beforeAutospacing="0" w:after="0" w:afterAutospacing="0" w:line="480" w:lineRule="auto"/>
        <w:ind w:left="720" w:hanging="720"/>
      </w:pPr>
      <w:r w:rsidRPr="003B0F3B">
        <w:t xml:space="preserve">Cole, G. A. (2004). </w:t>
      </w:r>
      <w:r w:rsidRPr="003B0F3B">
        <w:rPr>
          <w:i/>
        </w:rPr>
        <w:t>Management theory and practice (6</w:t>
      </w:r>
      <w:r w:rsidRPr="003B0F3B">
        <w:rPr>
          <w:i/>
          <w:vertAlign w:val="superscript"/>
        </w:rPr>
        <w:t>th</w:t>
      </w:r>
      <w:r w:rsidRPr="003B0F3B">
        <w:rPr>
          <w:i/>
        </w:rPr>
        <w:t xml:space="preserve"> ed.). Great Britain; Book </w:t>
      </w:r>
      <w:r w:rsidRPr="003B0F3B">
        <w:t>power.</w:t>
      </w:r>
    </w:p>
    <w:p w:rsidR="00BC79D3" w:rsidRPr="003B0F3B" w:rsidRDefault="00BC79D3" w:rsidP="00850F4B">
      <w:pPr>
        <w:pStyle w:val="NormalWeb"/>
        <w:spacing w:before="0" w:beforeAutospacing="0" w:after="0" w:afterAutospacing="0" w:line="480" w:lineRule="auto"/>
        <w:ind w:left="720" w:hanging="720"/>
      </w:pPr>
      <w:r w:rsidRPr="003B0F3B">
        <w:t xml:space="preserve">Cole, G. A. (2008). </w:t>
      </w:r>
      <w:r w:rsidRPr="003B0F3B">
        <w:rPr>
          <w:i/>
        </w:rPr>
        <w:t>Personnel and Human Resource Management (5</w:t>
      </w:r>
      <w:r w:rsidRPr="003B0F3B">
        <w:rPr>
          <w:i/>
          <w:vertAlign w:val="superscript"/>
        </w:rPr>
        <w:t>th</w:t>
      </w:r>
      <w:r w:rsidRPr="003B0F3B">
        <w:rPr>
          <w:i/>
        </w:rPr>
        <w:t xml:space="preserve"> ed.). C &amp; C Offset, China</w:t>
      </w:r>
    </w:p>
    <w:p w:rsidR="00BC79D3" w:rsidRPr="003B0F3B" w:rsidRDefault="00BC79D3" w:rsidP="00850F4B">
      <w:pPr>
        <w:pStyle w:val="NormalWeb"/>
        <w:spacing w:before="0" w:beforeAutospacing="0" w:after="0" w:afterAutospacing="0" w:line="480" w:lineRule="auto"/>
        <w:ind w:left="720" w:hanging="720"/>
      </w:pPr>
      <w:r w:rsidRPr="003B0F3B">
        <w:t>Drucker, P. (1954). </w:t>
      </w:r>
      <w:r w:rsidRPr="003B0F3B">
        <w:rPr>
          <w:i/>
        </w:rPr>
        <w:t xml:space="preserve">The practice of management. </w:t>
      </w:r>
      <w:r w:rsidRPr="003B0F3B">
        <w:t>Heinemann.</w:t>
      </w:r>
    </w:p>
    <w:p w:rsidR="00BC79D3" w:rsidRPr="003B0F3B" w:rsidRDefault="00BC79D3" w:rsidP="00850F4B">
      <w:pPr>
        <w:pStyle w:val="NormalWeb"/>
        <w:spacing w:before="0" w:beforeAutospacing="0" w:after="0" w:afterAutospacing="0" w:line="480" w:lineRule="auto"/>
        <w:ind w:left="720" w:hanging="720"/>
      </w:pPr>
      <w:r w:rsidRPr="003B0F3B">
        <w:t xml:space="preserve">Hamblin, A. T. (1970). </w:t>
      </w:r>
      <w:r w:rsidRPr="003B0F3B">
        <w:rPr>
          <w:i/>
        </w:rPr>
        <w:t>Evaluation and controlling. McGraw Hill.</w:t>
      </w:r>
      <w:r w:rsidRPr="003B0F3B">
        <w:t xml:space="preserve"> </w:t>
      </w:r>
    </w:p>
    <w:p w:rsidR="00BC79D3" w:rsidRPr="003B0F3B" w:rsidRDefault="00BC79D3" w:rsidP="00850F4B">
      <w:pPr>
        <w:pStyle w:val="NormalWeb"/>
        <w:spacing w:before="0" w:beforeAutospacing="0" w:after="0" w:afterAutospacing="0" w:line="480" w:lineRule="auto"/>
        <w:ind w:left="720" w:hanging="720"/>
      </w:pPr>
      <w:r w:rsidRPr="003B0F3B">
        <w:t xml:space="preserve">Hand, C. (1993). </w:t>
      </w:r>
      <w:r w:rsidRPr="003B0F3B">
        <w:rPr>
          <w:i/>
        </w:rPr>
        <w:t>Understanding organizations (4</w:t>
      </w:r>
      <w:r w:rsidRPr="003B0F3B">
        <w:rPr>
          <w:i/>
          <w:vertAlign w:val="superscript"/>
        </w:rPr>
        <w:t>th</w:t>
      </w:r>
      <w:r w:rsidRPr="003B0F3B">
        <w:rPr>
          <w:i/>
        </w:rPr>
        <w:t xml:space="preserve"> ed.)</w:t>
      </w:r>
      <w:r w:rsidRPr="003B0F3B">
        <w:t xml:space="preserve"> Penguin Business.</w:t>
      </w:r>
    </w:p>
    <w:p w:rsidR="00BC79D3" w:rsidRPr="003B0F3B" w:rsidRDefault="00BC79D3" w:rsidP="00850F4B">
      <w:pPr>
        <w:pStyle w:val="NormalWeb"/>
        <w:spacing w:before="0" w:beforeAutospacing="0" w:after="0" w:afterAutospacing="0" w:line="480" w:lineRule="auto"/>
        <w:ind w:left="720" w:hanging="720"/>
      </w:pPr>
      <w:r w:rsidRPr="003B0F3B">
        <w:t xml:space="preserve">Herzberg, F. (1955). </w:t>
      </w:r>
      <w:r w:rsidRPr="003B0F3B">
        <w:rPr>
          <w:i/>
        </w:rPr>
        <w:t>The motivation to work</w:t>
      </w:r>
      <w:r w:rsidRPr="003B0F3B">
        <w:t xml:space="preserve"> (2</w:t>
      </w:r>
      <w:r w:rsidRPr="003B0F3B">
        <w:rPr>
          <w:vertAlign w:val="superscript"/>
        </w:rPr>
        <w:t>nd</w:t>
      </w:r>
      <w:r w:rsidRPr="003B0F3B">
        <w:t xml:space="preserve"> ed.). John Willey.</w:t>
      </w:r>
    </w:p>
    <w:p w:rsidR="00BC79D3" w:rsidRPr="003B0F3B" w:rsidRDefault="00BC79D3" w:rsidP="00850F4B">
      <w:pPr>
        <w:pStyle w:val="NormalWeb"/>
        <w:spacing w:before="0" w:beforeAutospacing="0" w:after="0" w:afterAutospacing="0" w:line="480" w:lineRule="auto"/>
        <w:ind w:left="720" w:hanging="720"/>
      </w:pPr>
      <w:r w:rsidRPr="003B0F3B">
        <w:t xml:space="preserve">Holmes, T., &amp; Rahe, R. (1967). </w:t>
      </w:r>
      <w:r w:rsidRPr="003B0F3B">
        <w:rPr>
          <w:i/>
        </w:rPr>
        <w:t>The social readjustment scale</w:t>
      </w:r>
      <w:r w:rsidRPr="003B0F3B">
        <w:t xml:space="preserve">. </w:t>
      </w:r>
      <w:r w:rsidRPr="003B0F3B">
        <w:rPr>
          <w:i/>
        </w:rPr>
        <w:t xml:space="preserve">Journal of psychometric Research, </w:t>
      </w:r>
      <w:r w:rsidRPr="003B0F3B">
        <w:t>11.</w:t>
      </w:r>
    </w:p>
    <w:p w:rsidR="00BC79D3" w:rsidRPr="003B0F3B" w:rsidRDefault="00BC79D3" w:rsidP="00850F4B">
      <w:pPr>
        <w:autoSpaceDE w:val="0"/>
        <w:autoSpaceDN w:val="0"/>
        <w:adjustRightInd w:val="0"/>
        <w:spacing w:line="480" w:lineRule="auto"/>
        <w:ind w:left="720" w:hanging="720"/>
      </w:pPr>
      <w:r w:rsidRPr="003B0F3B">
        <w:t xml:space="preserve">Inter-University Council for East Africa (IUCEA). (2010). </w:t>
      </w:r>
      <w:r w:rsidRPr="003B0F3B">
        <w:rPr>
          <w:i/>
        </w:rPr>
        <w:t>A road map to quality: Handbook for Quality Assurance in Higher Education. Volume 3: Guidelines for Self-Assessment at Institutional Level</w:t>
      </w:r>
      <w:r w:rsidRPr="003B0F3B">
        <w:t>. IUCEA/DAAD.</w:t>
      </w:r>
    </w:p>
    <w:p w:rsidR="00BC79D3" w:rsidRPr="003B0F3B" w:rsidRDefault="00BC79D3" w:rsidP="00850F4B">
      <w:pPr>
        <w:spacing w:line="480" w:lineRule="auto"/>
        <w:ind w:left="720"/>
      </w:pPr>
      <w:r w:rsidRPr="003B0F3B">
        <w:t xml:space="preserve">JISC (2006).  </w:t>
      </w:r>
      <w:r w:rsidRPr="003B0F3B">
        <w:rPr>
          <w:i/>
        </w:rPr>
        <w:t>Designing Spaces for Effective Learning</w:t>
      </w:r>
      <w:r w:rsidRPr="003B0F3B">
        <w:t>.</w:t>
      </w:r>
    </w:p>
    <w:p w:rsidR="00BC79D3" w:rsidRPr="003B0F3B" w:rsidRDefault="00BC79D3" w:rsidP="00850F4B">
      <w:pPr>
        <w:spacing w:line="480" w:lineRule="auto"/>
        <w:ind w:left="720"/>
      </w:pPr>
      <w:r w:rsidRPr="003B0F3B">
        <w:t xml:space="preserve">Kasozi, A.B.K. (2006). </w:t>
      </w:r>
      <w:r w:rsidRPr="003B0F3B">
        <w:rPr>
          <w:i/>
          <w:iCs/>
        </w:rPr>
        <w:t>The State of Higher Education in Uganda: Challenges and opportunities</w:t>
      </w:r>
      <w:r w:rsidRPr="003B0F3B">
        <w:rPr>
          <w:iCs/>
        </w:rPr>
        <w:t>. Fountain Publishers</w:t>
      </w:r>
      <w:r w:rsidRPr="003B0F3B">
        <w:t>.</w:t>
      </w:r>
    </w:p>
    <w:p w:rsidR="00BC79D3" w:rsidRPr="003B0F3B" w:rsidRDefault="00BC79D3" w:rsidP="00850F4B">
      <w:pPr>
        <w:spacing w:line="480" w:lineRule="auto"/>
        <w:ind w:left="720" w:hanging="720"/>
      </w:pPr>
      <w:r w:rsidRPr="003B0F3B">
        <w:t xml:space="preserve">Knight, P.T. (2001). </w:t>
      </w:r>
      <w:r w:rsidRPr="003B0F3B">
        <w:rPr>
          <w:i/>
        </w:rPr>
        <w:t xml:space="preserve">Complexity and curriculum: A process approach to curriculum-making. </w:t>
      </w:r>
      <w:r w:rsidRPr="003B0F3B">
        <w:rPr>
          <w:i/>
          <w:iCs/>
        </w:rPr>
        <w:t>Teaching in Higher Education</w:t>
      </w:r>
      <w:r w:rsidRPr="003B0F3B">
        <w:rPr>
          <w:iCs/>
        </w:rPr>
        <w:t xml:space="preserve">, </w:t>
      </w:r>
      <w:r w:rsidRPr="003B0F3B">
        <w:t>vol 6.</w:t>
      </w:r>
    </w:p>
    <w:p w:rsidR="00BC79D3" w:rsidRPr="003B0F3B" w:rsidRDefault="00BC79D3" w:rsidP="00850F4B">
      <w:pPr>
        <w:pStyle w:val="ListParagraph"/>
        <w:tabs>
          <w:tab w:val="left" w:pos="450"/>
        </w:tabs>
        <w:spacing w:line="480" w:lineRule="auto"/>
        <w:ind w:hanging="720"/>
        <w:jc w:val="both"/>
      </w:pPr>
      <w:r w:rsidRPr="003B0F3B">
        <w:t xml:space="preserve">Koontz, H. and Weihrich, H. (2001). </w:t>
      </w:r>
      <w:r w:rsidRPr="003B0F3B">
        <w:rPr>
          <w:i/>
        </w:rPr>
        <w:t>Essentials of Management</w:t>
      </w:r>
      <w:r w:rsidRPr="003B0F3B">
        <w:t>. (5</w:t>
      </w:r>
      <w:r w:rsidRPr="003B0F3B">
        <w:rPr>
          <w:vertAlign w:val="superscript"/>
        </w:rPr>
        <w:t>th</w:t>
      </w:r>
      <w:r w:rsidRPr="003B0F3B">
        <w:t xml:space="preserve"> ed.) Tata McGraw – Hill Publishing Company Limited.</w:t>
      </w:r>
    </w:p>
    <w:p w:rsidR="00BC79D3" w:rsidRPr="003B0F3B" w:rsidRDefault="00BC79D3" w:rsidP="00850F4B">
      <w:pPr>
        <w:pStyle w:val="ListParagraph"/>
        <w:tabs>
          <w:tab w:val="left" w:pos="720"/>
        </w:tabs>
        <w:spacing w:line="480" w:lineRule="auto"/>
        <w:ind w:hanging="720"/>
        <w:jc w:val="both"/>
      </w:pPr>
      <w:r w:rsidRPr="003B0F3B">
        <w:t>Krejcie, R.V. and Morgan, D.W.(1970). “</w:t>
      </w:r>
      <w:r w:rsidRPr="003B0F3B">
        <w:rPr>
          <w:i/>
        </w:rPr>
        <w:t>Determining Sample Size for Research Activities”, Educational and psychological Measurement</w:t>
      </w:r>
      <w:r w:rsidRPr="003B0F3B">
        <w:t>, Sage Pub.</w:t>
      </w:r>
    </w:p>
    <w:p w:rsidR="00BC79D3" w:rsidRPr="003B0F3B" w:rsidRDefault="00BC79D3" w:rsidP="00850F4B">
      <w:pPr>
        <w:pStyle w:val="NormalWeb"/>
        <w:spacing w:before="0" w:beforeAutospacing="0" w:after="0" w:afterAutospacing="0" w:line="480" w:lineRule="auto"/>
        <w:ind w:left="720" w:hanging="720"/>
      </w:pPr>
      <w:r w:rsidRPr="003B0F3B">
        <w:t xml:space="preserve">Maier, N. (1958). </w:t>
      </w:r>
      <w:r w:rsidRPr="003B0F3B">
        <w:rPr>
          <w:i/>
        </w:rPr>
        <w:t>The appraisal interview.</w:t>
      </w:r>
      <w:r w:rsidRPr="003B0F3B">
        <w:t xml:space="preserve"> Wiley.</w:t>
      </w:r>
    </w:p>
    <w:p w:rsidR="00BC79D3" w:rsidRPr="003B0F3B" w:rsidRDefault="00BC79D3" w:rsidP="00850F4B">
      <w:pPr>
        <w:pStyle w:val="NormalWeb"/>
        <w:spacing w:before="0" w:beforeAutospacing="0" w:after="0" w:afterAutospacing="0" w:line="480" w:lineRule="auto"/>
        <w:ind w:left="720" w:hanging="720"/>
      </w:pPr>
      <w:r w:rsidRPr="003B0F3B">
        <w:lastRenderedPageBreak/>
        <w:t xml:space="preserve">Management Training and Advisory Centre, (2012). </w:t>
      </w:r>
      <w:r w:rsidRPr="003B0F3B">
        <w:rPr>
          <w:i/>
        </w:rPr>
        <w:t>Strategic Plan</w:t>
      </w:r>
      <w:r w:rsidRPr="003B0F3B">
        <w:t xml:space="preserve"> (2012 – 2016)</w:t>
      </w:r>
    </w:p>
    <w:p w:rsidR="00BC79D3" w:rsidRPr="003B0F3B" w:rsidRDefault="00BC79D3" w:rsidP="00850F4B">
      <w:pPr>
        <w:pStyle w:val="NormalWeb"/>
        <w:spacing w:before="0" w:beforeAutospacing="0" w:after="0" w:afterAutospacing="0" w:line="480" w:lineRule="auto"/>
        <w:ind w:left="720" w:hanging="720"/>
      </w:pPr>
      <w:r w:rsidRPr="003B0F3B">
        <w:t xml:space="preserve">Management Training and Advisory Centre, (2014). </w:t>
      </w:r>
      <w:r w:rsidRPr="003B0F3B">
        <w:rPr>
          <w:i/>
        </w:rPr>
        <w:t>Annual Report 2014</w:t>
      </w:r>
    </w:p>
    <w:p w:rsidR="00BC79D3" w:rsidRPr="003B0F3B" w:rsidRDefault="00BC79D3" w:rsidP="00850F4B">
      <w:pPr>
        <w:pStyle w:val="NormalWeb"/>
        <w:spacing w:before="0" w:beforeAutospacing="0" w:after="0" w:afterAutospacing="0" w:line="480" w:lineRule="auto"/>
        <w:ind w:left="720" w:hanging="720"/>
      </w:pPr>
      <w:r w:rsidRPr="003B0F3B">
        <w:t xml:space="preserve">Management Training and Advisory Centre, (2013). </w:t>
      </w:r>
      <w:r w:rsidRPr="003B0F3B">
        <w:rPr>
          <w:i/>
        </w:rPr>
        <w:t>Human Resource Manual 2013</w:t>
      </w:r>
    </w:p>
    <w:p w:rsidR="00BC79D3" w:rsidRPr="003B0F3B" w:rsidRDefault="00BC79D3" w:rsidP="00850F4B">
      <w:pPr>
        <w:pStyle w:val="NormalWeb"/>
        <w:spacing w:before="0" w:beforeAutospacing="0" w:after="0" w:afterAutospacing="0" w:line="480" w:lineRule="auto"/>
        <w:ind w:left="720" w:hanging="720"/>
      </w:pPr>
      <w:r w:rsidRPr="003B0F3B">
        <w:t xml:space="preserve">Management Training and Advisory Centre,(2014). </w:t>
      </w:r>
      <w:r w:rsidRPr="003B0F3B">
        <w:rPr>
          <w:i/>
        </w:rPr>
        <w:t>Human Resource and Administration Manager’s Report 2014</w:t>
      </w:r>
    </w:p>
    <w:p w:rsidR="00BC79D3" w:rsidRPr="003B0F3B" w:rsidRDefault="00BC79D3" w:rsidP="00850F4B">
      <w:pPr>
        <w:pStyle w:val="NormalWeb"/>
        <w:spacing w:before="0" w:beforeAutospacing="0" w:after="0" w:afterAutospacing="0" w:line="480" w:lineRule="auto"/>
        <w:ind w:left="720" w:hanging="720"/>
        <w:rPr>
          <w:i/>
        </w:rPr>
      </w:pPr>
      <w:r w:rsidRPr="003B0F3B">
        <w:t xml:space="preserve">Management Training and Advisory Centre, </w:t>
      </w:r>
      <w:r w:rsidRPr="003B0F3B">
        <w:rPr>
          <w:i/>
        </w:rPr>
        <w:t>Academic Registrar’s Report 2014</w:t>
      </w:r>
    </w:p>
    <w:p w:rsidR="00BC79D3" w:rsidRPr="003B0F3B" w:rsidRDefault="00BC79D3" w:rsidP="00850F4B">
      <w:pPr>
        <w:pStyle w:val="NormalWeb"/>
        <w:spacing w:before="0" w:beforeAutospacing="0" w:after="0" w:afterAutospacing="0" w:line="480" w:lineRule="auto"/>
        <w:ind w:left="720" w:hanging="720"/>
      </w:pPr>
      <w:r w:rsidRPr="003B0F3B">
        <w:t>Mande W.M (2001)</w:t>
      </w:r>
      <w:r w:rsidRPr="003B0F3B">
        <w:rPr>
          <w:i/>
        </w:rPr>
        <w:t>. Effective Teaching in Higher Education. Nkumba University</w:t>
      </w:r>
    </w:p>
    <w:p w:rsidR="00BC79D3" w:rsidRPr="003B0F3B" w:rsidRDefault="00BC79D3" w:rsidP="00850F4B">
      <w:pPr>
        <w:pStyle w:val="ListParagraph"/>
        <w:tabs>
          <w:tab w:val="left" w:pos="450"/>
        </w:tabs>
        <w:spacing w:line="480" w:lineRule="auto"/>
        <w:jc w:val="both"/>
      </w:pPr>
      <w:r w:rsidRPr="003B0F3B">
        <w:t xml:space="preserve">Mbaaga, F.M.K. (1990). </w:t>
      </w:r>
      <w:r w:rsidRPr="003B0F3B">
        <w:rPr>
          <w:i/>
        </w:rPr>
        <w:t>Introduction to social research. Makerere University</w:t>
      </w:r>
      <w:r w:rsidRPr="003B0F3B">
        <w:t>. Kampala.</w:t>
      </w:r>
    </w:p>
    <w:p w:rsidR="00BC79D3" w:rsidRPr="003B0F3B" w:rsidRDefault="00BC79D3" w:rsidP="00850F4B">
      <w:pPr>
        <w:pStyle w:val="NormalWeb"/>
        <w:spacing w:before="0" w:beforeAutospacing="0" w:after="0" w:afterAutospacing="0" w:line="480" w:lineRule="auto"/>
        <w:ind w:left="720" w:hanging="720"/>
      </w:pPr>
      <w:r w:rsidRPr="003B0F3B">
        <w:t xml:space="preserve">Mintzeberg, H. (1983). </w:t>
      </w:r>
      <w:r w:rsidRPr="003B0F3B">
        <w:rPr>
          <w:i/>
        </w:rPr>
        <w:t>Structure in fives: designing effective organizations</w:t>
      </w:r>
      <w:r w:rsidRPr="003B0F3B">
        <w:t>.</w:t>
      </w:r>
      <w:r w:rsidRPr="003B0F3B">
        <w:rPr>
          <w:i/>
        </w:rPr>
        <w:t xml:space="preserve"> Prentice Hall.</w:t>
      </w:r>
      <w:r w:rsidRPr="003B0F3B">
        <w:t xml:space="preserve"> </w:t>
      </w:r>
    </w:p>
    <w:p w:rsidR="00BC79D3" w:rsidRPr="003B0F3B" w:rsidRDefault="00BC79D3" w:rsidP="00850F4B">
      <w:pPr>
        <w:pStyle w:val="NormalWeb"/>
        <w:spacing w:before="0" w:beforeAutospacing="0" w:after="0" w:afterAutospacing="0" w:line="480" w:lineRule="auto"/>
        <w:ind w:left="720" w:hanging="720"/>
      </w:pPr>
      <w:r w:rsidRPr="003B0F3B">
        <w:t xml:space="preserve">Mullins, L. J. (2002). </w:t>
      </w:r>
      <w:r w:rsidRPr="003B0F3B">
        <w:rPr>
          <w:i/>
        </w:rPr>
        <w:t>Management and organizational behavior</w:t>
      </w:r>
      <w:r w:rsidRPr="003B0F3B">
        <w:t xml:space="preserve"> (6</w:t>
      </w:r>
      <w:r w:rsidRPr="003B0F3B">
        <w:rPr>
          <w:vertAlign w:val="superscript"/>
        </w:rPr>
        <w:t>th</w:t>
      </w:r>
      <w:r w:rsidRPr="003B0F3B">
        <w:t xml:space="preserve"> ed.). London: Prentice-Hall.</w:t>
      </w:r>
    </w:p>
    <w:p w:rsidR="00BC79D3" w:rsidRPr="003B0F3B" w:rsidRDefault="00BC79D3" w:rsidP="00850F4B">
      <w:pPr>
        <w:pStyle w:val="NormalWeb"/>
        <w:spacing w:before="0" w:beforeAutospacing="0" w:after="0" w:afterAutospacing="0" w:line="480" w:lineRule="auto"/>
        <w:ind w:left="720" w:hanging="720"/>
      </w:pPr>
      <w:r w:rsidRPr="003B0F3B">
        <w:t xml:space="preserve">Mullins, L.J. (2007). Management and </w:t>
      </w:r>
      <w:r w:rsidR="00CB3CD0" w:rsidRPr="003B0F3B">
        <w:t>Organizational</w:t>
      </w:r>
      <w:r w:rsidRPr="003B0F3B">
        <w:t xml:space="preserve"> behavior. (8</w:t>
      </w:r>
      <w:r w:rsidRPr="003B0F3B">
        <w:rPr>
          <w:vertAlign w:val="superscript"/>
        </w:rPr>
        <w:t>th</w:t>
      </w:r>
      <w:r w:rsidRPr="003B0F3B">
        <w:t xml:space="preserve"> ed.) Prentice Hall, Spain</w:t>
      </w:r>
    </w:p>
    <w:p w:rsidR="00BC79D3" w:rsidRPr="003B0F3B" w:rsidRDefault="00BC79D3" w:rsidP="00850F4B">
      <w:pPr>
        <w:autoSpaceDE w:val="0"/>
        <w:autoSpaceDN w:val="0"/>
        <w:adjustRightInd w:val="0"/>
        <w:spacing w:line="480" w:lineRule="auto"/>
        <w:ind w:left="720" w:hanging="720"/>
      </w:pPr>
      <w:r w:rsidRPr="003B0F3B">
        <w:t>Mugenda, O.M. and Mugenda, A.G. (2003). Research Methods: Quantitative and Qualitative approaches. African Centre for Technology Studies, Nairobi.</w:t>
      </w:r>
    </w:p>
    <w:p w:rsidR="00BC79D3" w:rsidRPr="003B0F3B" w:rsidRDefault="00BC79D3" w:rsidP="00850F4B">
      <w:pPr>
        <w:autoSpaceDE w:val="0"/>
        <w:autoSpaceDN w:val="0"/>
        <w:adjustRightInd w:val="0"/>
        <w:spacing w:line="480" w:lineRule="auto"/>
        <w:ind w:left="720" w:hanging="720"/>
        <w:jc w:val="both"/>
      </w:pPr>
      <w:r w:rsidRPr="003B0F3B">
        <w:t xml:space="preserve">Neumann, R. (1997). The teaching-research nexus: Applying a framework to university students’ learning experiences. </w:t>
      </w:r>
      <w:r w:rsidRPr="003B0F3B">
        <w:rPr>
          <w:iCs/>
        </w:rPr>
        <w:t>European Journal of Education</w:t>
      </w:r>
      <w:r w:rsidRPr="003B0F3B">
        <w:t>.</w:t>
      </w:r>
    </w:p>
    <w:p w:rsidR="00BC79D3" w:rsidRPr="003B0F3B" w:rsidRDefault="00BC79D3" w:rsidP="00850F4B">
      <w:pPr>
        <w:spacing w:line="480" w:lineRule="auto"/>
        <w:ind w:left="720" w:hanging="720"/>
      </w:pPr>
      <w:r w:rsidRPr="003B0F3B">
        <w:t>Okwakol, M.J.N. (2009). The Need for Transformative Strategic Planning in Universities in Uganda. NCHE Journal Kampala</w:t>
      </w:r>
    </w:p>
    <w:p w:rsidR="00BC79D3" w:rsidRPr="003B0F3B" w:rsidRDefault="00BC79D3" w:rsidP="00850F4B">
      <w:pPr>
        <w:pStyle w:val="NormalWeb"/>
        <w:spacing w:before="0" w:beforeAutospacing="0" w:after="0" w:afterAutospacing="0" w:line="480" w:lineRule="auto"/>
        <w:ind w:left="720" w:hanging="720"/>
      </w:pPr>
      <w:r w:rsidRPr="003B0F3B">
        <w:t xml:space="preserve">Oso, W. Y., &amp; Onen, D. (2005). </w:t>
      </w:r>
      <w:r w:rsidRPr="003B0F3B">
        <w:rPr>
          <w:i/>
        </w:rPr>
        <w:t xml:space="preserve">A general guide to writing </w:t>
      </w:r>
      <w:r w:rsidR="00E85EC1" w:rsidRPr="003B0F3B">
        <w:rPr>
          <w:i/>
        </w:rPr>
        <w:t>research proposal and report.           A</w:t>
      </w:r>
      <w:r w:rsidRPr="003B0F3B">
        <w:rPr>
          <w:i/>
        </w:rPr>
        <w:t xml:space="preserve"> handbook for beginning researchers</w:t>
      </w:r>
      <w:r w:rsidRPr="003B0F3B">
        <w:t>. Kenya; Options printers and publishers.</w:t>
      </w:r>
    </w:p>
    <w:p w:rsidR="00E85EC1" w:rsidRDefault="00E85EC1" w:rsidP="00850F4B">
      <w:pPr>
        <w:pStyle w:val="NormalWeb"/>
        <w:spacing w:before="0" w:beforeAutospacing="0" w:after="0" w:afterAutospacing="0" w:line="480" w:lineRule="auto"/>
        <w:ind w:left="720" w:hanging="720"/>
      </w:pPr>
      <w:r w:rsidRPr="003B0F3B">
        <w:t xml:space="preserve">Oso, W. Y., &amp; Onen, D. (2009). </w:t>
      </w:r>
      <w:r w:rsidRPr="003B0F3B">
        <w:rPr>
          <w:i/>
        </w:rPr>
        <w:t>A general guide to writing research proposal and report.          A handbook for beginning researchers</w:t>
      </w:r>
      <w:r w:rsidRPr="003B0F3B">
        <w:t>. Kenya; Sitima printers and Stationers Ltd.</w:t>
      </w:r>
    </w:p>
    <w:p w:rsidR="00356EDE" w:rsidRPr="003B0F3B" w:rsidRDefault="00356EDE" w:rsidP="00356EDE">
      <w:pPr>
        <w:pStyle w:val="NormalWeb"/>
        <w:spacing w:before="0" w:beforeAutospacing="0" w:after="0" w:afterAutospacing="0" w:line="480" w:lineRule="auto"/>
        <w:ind w:left="720" w:hanging="720"/>
      </w:pPr>
      <w:r w:rsidRPr="003B0F3B">
        <w:t>Oso, W. Y., &amp; Onen, D. (20</w:t>
      </w:r>
      <w:r>
        <w:t>13</w:t>
      </w:r>
      <w:r w:rsidRPr="003B0F3B">
        <w:t xml:space="preserve">). </w:t>
      </w:r>
      <w:r w:rsidRPr="003B0F3B">
        <w:rPr>
          <w:i/>
        </w:rPr>
        <w:t>A general guide to writing research proposal and report.          A handbook for beginning researchers</w:t>
      </w:r>
      <w:r w:rsidRPr="003B0F3B">
        <w:t>. Kenya; Sitima printers and Stationers Ltd.</w:t>
      </w:r>
    </w:p>
    <w:p w:rsidR="00BC79D3" w:rsidRPr="003B0F3B" w:rsidRDefault="00BC79D3" w:rsidP="00850F4B">
      <w:pPr>
        <w:autoSpaceDE w:val="0"/>
        <w:autoSpaceDN w:val="0"/>
        <w:adjustRightInd w:val="0"/>
        <w:spacing w:line="480" w:lineRule="auto"/>
        <w:ind w:left="720"/>
      </w:pPr>
      <w:r w:rsidRPr="003B0F3B">
        <w:lastRenderedPageBreak/>
        <w:t>Ramsden, P. 2003).</w:t>
      </w:r>
      <w:r w:rsidRPr="003B0F3B">
        <w:rPr>
          <w:rStyle w:val="apple-converted-space"/>
        </w:rPr>
        <w:t> </w:t>
      </w:r>
      <w:r w:rsidRPr="003B0F3B">
        <w:rPr>
          <w:rStyle w:val="Emphasis"/>
          <w:bdr w:val="none" w:sz="0" w:space="0" w:color="auto" w:frame="1"/>
        </w:rPr>
        <w:t>Learning to teach in higher Education</w:t>
      </w:r>
      <w:r w:rsidRPr="003B0F3B">
        <w:rPr>
          <w:i/>
        </w:rPr>
        <w:t xml:space="preserve">. </w:t>
      </w:r>
      <w:r w:rsidRPr="003B0F3B">
        <w:t>2nd ed. London: Taylor and Francis.</w:t>
      </w:r>
    </w:p>
    <w:p w:rsidR="00BC79D3" w:rsidRPr="003B0F3B" w:rsidRDefault="00BC79D3" w:rsidP="00850F4B">
      <w:pPr>
        <w:spacing w:line="480" w:lineRule="auto"/>
        <w:ind w:left="720" w:hanging="720"/>
        <w:rPr>
          <w:iCs/>
        </w:rPr>
      </w:pPr>
      <w:r w:rsidRPr="003B0F3B">
        <w:rPr>
          <w:iCs/>
        </w:rPr>
        <w:t>Robbins, S.P (1996) Organisational Behavior: Concepts, controversies, applications. Seventh Edition. Prentice-Hall, New York.</w:t>
      </w:r>
    </w:p>
    <w:p w:rsidR="00BC79D3" w:rsidRPr="003B0F3B" w:rsidRDefault="00BC79D3" w:rsidP="00850F4B">
      <w:pPr>
        <w:pStyle w:val="NormalWeb"/>
        <w:spacing w:before="0" w:beforeAutospacing="0" w:after="0" w:afterAutospacing="0" w:line="480" w:lineRule="auto"/>
        <w:ind w:left="720" w:hanging="720"/>
      </w:pPr>
      <w:r w:rsidRPr="003B0F3B">
        <w:t xml:space="preserve">Saleemi, N. &amp; Bogonko, J. (1997). </w:t>
      </w:r>
      <w:r w:rsidRPr="003B0F3B">
        <w:rPr>
          <w:i/>
        </w:rPr>
        <w:t>Management principles and practice simplified</w:t>
      </w:r>
      <w:r w:rsidRPr="003B0F3B">
        <w:t>. Nairobi: N. A Saleemi publishers.</w:t>
      </w:r>
    </w:p>
    <w:p w:rsidR="00BC79D3" w:rsidRPr="003B0F3B" w:rsidRDefault="00BC79D3" w:rsidP="00850F4B">
      <w:pPr>
        <w:pStyle w:val="ListParagraph"/>
        <w:tabs>
          <w:tab w:val="left" w:pos="450"/>
        </w:tabs>
        <w:spacing w:line="480" w:lineRule="auto"/>
        <w:ind w:hanging="720"/>
        <w:jc w:val="both"/>
      </w:pPr>
      <w:r w:rsidRPr="003B0F3B">
        <w:t xml:space="preserve">Sekaran, U. (2003). </w:t>
      </w:r>
      <w:r w:rsidRPr="003B0F3B">
        <w:rPr>
          <w:i/>
        </w:rPr>
        <w:t>Research Methods for business.  A skill building approach</w:t>
      </w:r>
      <w:r w:rsidRPr="003B0F3B">
        <w:t>. New York, John Wiley &amp; Sons Inc, India</w:t>
      </w:r>
    </w:p>
    <w:p w:rsidR="00BC79D3" w:rsidRPr="003B0F3B" w:rsidRDefault="00BC79D3" w:rsidP="00850F4B">
      <w:pPr>
        <w:pStyle w:val="NormalWeb"/>
        <w:spacing w:before="0" w:beforeAutospacing="0" w:after="0" w:afterAutospacing="0" w:line="480" w:lineRule="auto"/>
        <w:ind w:left="720" w:hanging="720"/>
      </w:pPr>
      <w:r w:rsidRPr="003B0F3B">
        <w:t xml:space="preserve">Thomson, G. (1981). </w:t>
      </w:r>
      <w:r w:rsidRPr="003B0F3B">
        <w:rPr>
          <w:i/>
        </w:rPr>
        <w:t>Textbook of personnel management</w:t>
      </w:r>
      <w:r w:rsidRPr="003B0F3B">
        <w:t>. IPM.</w:t>
      </w:r>
    </w:p>
    <w:p w:rsidR="00BC79D3" w:rsidRPr="003B0F3B" w:rsidRDefault="00BC79D3" w:rsidP="00850F4B">
      <w:pPr>
        <w:autoSpaceDE w:val="0"/>
        <w:autoSpaceDN w:val="0"/>
        <w:adjustRightInd w:val="0"/>
        <w:spacing w:line="480" w:lineRule="auto"/>
        <w:ind w:left="720" w:hanging="720"/>
      </w:pPr>
      <w:r w:rsidRPr="003B0F3B">
        <w:t>Watty, K. (2010). ‘</w:t>
      </w:r>
      <w:r w:rsidRPr="003B0F3B">
        <w:rPr>
          <w:i/>
        </w:rPr>
        <w:t xml:space="preserve">Quality in Higher Education: The Missing Academic Perspective’, </w:t>
      </w:r>
      <w:r w:rsidRPr="003B0F3B">
        <w:rPr>
          <w:i/>
          <w:iCs/>
        </w:rPr>
        <w:t>Quality in Tertiary Education: From Whose Perspective?</w:t>
      </w:r>
      <w:r w:rsidRPr="003B0F3B">
        <w:rPr>
          <w:i/>
        </w:rPr>
        <w:t>,</w:t>
      </w:r>
      <w:r w:rsidRPr="003B0F3B">
        <w:t xml:space="preserve"> AAIR 2002 Forum Papers, Perth. </w:t>
      </w:r>
    </w:p>
    <w:p w:rsidR="00BC79D3" w:rsidRPr="003B0F3B" w:rsidRDefault="00BC79D3" w:rsidP="00850F4B">
      <w:pPr>
        <w:autoSpaceDE w:val="0"/>
        <w:autoSpaceDN w:val="0"/>
        <w:adjustRightInd w:val="0"/>
        <w:spacing w:line="480" w:lineRule="auto"/>
        <w:ind w:left="720"/>
      </w:pPr>
      <w:r w:rsidRPr="003B0F3B">
        <w:t xml:space="preserve">Weimer, M. (2010). </w:t>
      </w:r>
      <w:r w:rsidRPr="003B0F3B">
        <w:rPr>
          <w:i/>
        </w:rPr>
        <w:t>Taking Stock of What Faculty Know About Learning</w:t>
      </w:r>
      <w:r w:rsidRPr="003B0F3B">
        <w:t>. In Christensen</w:t>
      </w:r>
    </w:p>
    <w:p w:rsidR="00BC79D3" w:rsidRPr="003B0F3B" w:rsidRDefault="00BC79D3" w:rsidP="00850F4B">
      <w:pPr>
        <w:autoSpaceDE w:val="0"/>
        <w:autoSpaceDN w:val="0"/>
        <w:adjustRightInd w:val="0"/>
        <w:spacing w:line="480" w:lineRule="auto"/>
        <w:ind w:left="720" w:hanging="720"/>
        <w:jc w:val="both"/>
        <w:rPr>
          <w:i/>
        </w:rPr>
      </w:pPr>
      <w:r w:rsidRPr="003B0F3B">
        <w:t xml:space="preserve">Westerheijden, D.F., Stensaker, B. and Rosa, M.(Es.), (2007). </w:t>
      </w:r>
      <w:r w:rsidRPr="003B0F3B">
        <w:rPr>
          <w:i/>
          <w:iCs/>
        </w:rPr>
        <w:t xml:space="preserve">Quality Assurance in Higher Education </w:t>
      </w:r>
      <w:r w:rsidRPr="003B0F3B">
        <w:rPr>
          <w:i/>
        </w:rPr>
        <w:t>(Dorndrecht, Springer).</w:t>
      </w:r>
    </w:p>
    <w:p w:rsidR="00BC79D3" w:rsidRPr="003B0F3B" w:rsidRDefault="00BC79D3" w:rsidP="00945126">
      <w:pPr>
        <w:pStyle w:val="NormalWeb"/>
        <w:spacing w:before="0" w:beforeAutospacing="0" w:after="0" w:afterAutospacing="0" w:line="480" w:lineRule="auto"/>
        <w:ind w:hanging="720"/>
      </w:pPr>
    </w:p>
    <w:p w:rsidR="00BC79D3" w:rsidRPr="003B0F3B" w:rsidRDefault="00BC79D3" w:rsidP="00945126">
      <w:pPr>
        <w:spacing w:line="480" w:lineRule="auto"/>
      </w:pPr>
    </w:p>
    <w:p w:rsidR="00BC79D3" w:rsidRPr="003B0F3B" w:rsidRDefault="00BC79D3" w:rsidP="00945126">
      <w:pPr>
        <w:spacing w:line="480" w:lineRule="auto"/>
        <w:jc w:val="both"/>
      </w:pPr>
    </w:p>
    <w:p w:rsidR="00C14ABD" w:rsidRPr="003B0F3B" w:rsidRDefault="00C14ABD" w:rsidP="00945126">
      <w:pPr>
        <w:spacing w:line="480" w:lineRule="auto"/>
      </w:pPr>
      <w:r w:rsidRPr="003B0F3B">
        <w:br w:type="page"/>
      </w:r>
    </w:p>
    <w:p w:rsidR="00C14ABD" w:rsidRPr="003B0F3B" w:rsidRDefault="00C14ABD" w:rsidP="00945126">
      <w:pPr>
        <w:pStyle w:val="BodyText"/>
        <w:spacing w:line="480" w:lineRule="auto"/>
        <w:jc w:val="center"/>
        <w:outlineLvl w:val="0"/>
        <w:rPr>
          <w:b/>
          <w:bCs/>
          <w:sz w:val="24"/>
        </w:rPr>
      </w:pPr>
      <w:bookmarkStart w:id="148" w:name="_Toc434946975"/>
      <w:bookmarkStart w:id="149" w:name="_Toc381961468"/>
      <w:r w:rsidRPr="003B0F3B">
        <w:rPr>
          <w:b/>
          <w:bCs/>
          <w:sz w:val="24"/>
        </w:rPr>
        <w:lastRenderedPageBreak/>
        <w:t>APPENDICES</w:t>
      </w:r>
      <w:bookmarkEnd w:id="148"/>
    </w:p>
    <w:p w:rsidR="00C14ABD" w:rsidRPr="003B0F3B" w:rsidRDefault="00C14ABD" w:rsidP="00945126">
      <w:pPr>
        <w:pStyle w:val="BodyText"/>
        <w:spacing w:line="480" w:lineRule="auto"/>
        <w:jc w:val="center"/>
        <w:outlineLvl w:val="0"/>
        <w:rPr>
          <w:b/>
          <w:sz w:val="24"/>
        </w:rPr>
      </w:pPr>
      <w:bookmarkStart w:id="150" w:name="_Toc434946976"/>
      <w:r w:rsidRPr="003B0F3B">
        <w:rPr>
          <w:b/>
          <w:bCs/>
          <w:sz w:val="24"/>
        </w:rPr>
        <w:t xml:space="preserve">APPENDIX </w:t>
      </w:r>
      <w:r w:rsidRPr="003B0F3B">
        <w:rPr>
          <w:b/>
          <w:sz w:val="24"/>
        </w:rPr>
        <w:t>I</w:t>
      </w:r>
      <w:bookmarkEnd w:id="149"/>
      <w:bookmarkEnd w:id="150"/>
    </w:p>
    <w:p w:rsidR="00C14ABD" w:rsidRPr="003B0F3B" w:rsidRDefault="00C14ABD" w:rsidP="00945126">
      <w:pPr>
        <w:pStyle w:val="BodyText"/>
        <w:spacing w:line="480" w:lineRule="auto"/>
        <w:jc w:val="center"/>
        <w:outlineLvl w:val="0"/>
        <w:rPr>
          <w:b/>
          <w:sz w:val="24"/>
        </w:rPr>
      </w:pPr>
      <w:bookmarkStart w:id="151" w:name="_Toc381961469"/>
      <w:bookmarkStart w:id="152" w:name="_Toc434946977"/>
      <w:r w:rsidRPr="003B0F3B">
        <w:rPr>
          <w:b/>
          <w:sz w:val="24"/>
        </w:rPr>
        <w:t>WORK PLAN</w:t>
      </w:r>
      <w:bookmarkEnd w:id="151"/>
      <w:bookmarkEnd w:id="1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77"/>
        <w:gridCol w:w="3372"/>
        <w:gridCol w:w="2294"/>
      </w:tblGrid>
      <w:tr w:rsidR="00C14ABD" w:rsidRPr="003B0F3B" w:rsidTr="00BF711B">
        <w:trPr>
          <w:trHeight w:val="433"/>
        </w:trPr>
        <w:tc>
          <w:tcPr>
            <w:tcW w:w="1935" w:type="pct"/>
            <w:vAlign w:val="center"/>
          </w:tcPr>
          <w:p w:rsidR="00C14ABD" w:rsidRPr="003B0F3B" w:rsidRDefault="00C14ABD" w:rsidP="00945126">
            <w:pPr>
              <w:pStyle w:val="Heading3"/>
              <w:spacing w:line="480" w:lineRule="auto"/>
            </w:pPr>
            <w:bookmarkStart w:id="153" w:name="_Toc381961470"/>
            <w:bookmarkStart w:id="154" w:name="_Toc434946978"/>
            <w:r w:rsidRPr="003B0F3B">
              <w:t>Activity</w:t>
            </w:r>
            <w:bookmarkEnd w:id="153"/>
            <w:bookmarkEnd w:id="154"/>
          </w:p>
        </w:tc>
        <w:tc>
          <w:tcPr>
            <w:tcW w:w="1824" w:type="pct"/>
            <w:vAlign w:val="center"/>
          </w:tcPr>
          <w:p w:rsidR="00C14ABD" w:rsidRPr="003B0F3B" w:rsidRDefault="00C14ABD" w:rsidP="00945126">
            <w:pPr>
              <w:spacing w:line="480" w:lineRule="auto"/>
              <w:jc w:val="center"/>
              <w:rPr>
                <w:b/>
              </w:rPr>
            </w:pPr>
            <w:r w:rsidRPr="003B0F3B">
              <w:rPr>
                <w:b/>
              </w:rPr>
              <w:t>Duration (months)</w:t>
            </w:r>
          </w:p>
        </w:tc>
        <w:tc>
          <w:tcPr>
            <w:tcW w:w="1241" w:type="pct"/>
            <w:vAlign w:val="center"/>
          </w:tcPr>
          <w:p w:rsidR="00C14ABD" w:rsidRPr="003B0F3B" w:rsidRDefault="00C14ABD" w:rsidP="00945126">
            <w:pPr>
              <w:spacing w:line="480" w:lineRule="auto"/>
              <w:jc w:val="center"/>
              <w:rPr>
                <w:b/>
              </w:rPr>
            </w:pPr>
            <w:r w:rsidRPr="003B0F3B">
              <w:rPr>
                <w:b/>
              </w:rPr>
              <w:t>Period - 2015</w:t>
            </w:r>
          </w:p>
        </w:tc>
      </w:tr>
      <w:tr w:rsidR="00C14ABD" w:rsidRPr="003B0F3B" w:rsidTr="00BF711B">
        <w:trPr>
          <w:trHeight w:val="764"/>
        </w:trPr>
        <w:tc>
          <w:tcPr>
            <w:tcW w:w="1935" w:type="pct"/>
            <w:vAlign w:val="center"/>
          </w:tcPr>
          <w:p w:rsidR="00C14ABD" w:rsidRPr="003B0F3B" w:rsidRDefault="00C14ABD" w:rsidP="00945126">
            <w:pPr>
              <w:pStyle w:val="Header"/>
              <w:tabs>
                <w:tab w:val="clear" w:pos="4320"/>
                <w:tab w:val="clear" w:pos="8640"/>
              </w:tabs>
              <w:spacing w:line="480" w:lineRule="auto"/>
            </w:pPr>
            <w:r w:rsidRPr="003B0F3B">
              <w:t>Development of proposal and approval</w:t>
            </w:r>
          </w:p>
        </w:tc>
        <w:tc>
          <w:tcPr>
            <w:tcW w:w="1824" w:type="pct"/>
            <w:vAlign w:val="center"/>
          </w:tcPr>
          <w:p w:rsidR="00C14ABD" w:rsidRPr="003B0F3B" w:rsidRDefault="00C14ABD" w:rsidP="00945126">
            <w:pPr>
              <w:spacing w:line="480" w:lineRule="auto"/>
              <w:jc w:val="center"/>
            </w:pPr>
            <w:r w:rsidRPr="003B0F3B">
              <w:t>1</w:t>
            </w:r>
          </w:p>
        </w:tc>
        <w:tc>
          <w:tcPr>
            <w:tcW w:w="1241" w:type="pct"/>
            <w:vAlign w:val="center"/>
          </w:tcPr>
          <w:p w:rsidR="00C14ABD" w:rsidRPr="003B0F3B" w:rsidRDefault="00356EDE" w:rsidP="00945126">
            <w:pPr>
              <w:spacing w:line="480" w:lineRule="auto"/>
              <w:jc w:val="center"/>
            </w:pPr>
            <w:r>
              <w:t>July - August</w:t>
            </w:r>
          </w:p>
        </w:tc>
      </w:tr>
      <w:tr w:rsidR="00C14ABD" w:rsidRPr="003B0F3B" w:rsidTr="00BF711B">
        <w:trPr>
          <w:trHeight w:val="656"/>
        </w:trPr>
        <w:tc>
          <w:tcPr>
            <w:tcW w:w="1935" w:type="pct"/>
            <w:vAlign w:val="center"/>
          </w:tcPr>
          <w:p w:rsidR="00C14ABD" w:rsidRPr="003B0F3B" w:rsidRDefault="00C14ABD" w:rsidP="00945126">
            <w:pPr>
              <w:pStyle w:val="Header"/>
              <w:tabs>
                <w:tab w:val="clear" w:pos="4320"/>
                <w:tab w:val="clear" w:pos="8640"/>
              </w:tabs>
              <w:spacing w:line="480" w:lineRule="auto"/>
            </w:pPr>
            <w:r w:rsidRPr="003B0F3B">
              <w:t>Development of Instruments, piloting and quality control</w:t>
            </w:r>
          </w:p>
        </w:tc>
        <w:tc>
          <w:tcPr>
            <w:tcW w:w="1824" w:type="pct"/>
            <w:vAlign w:val="center"/>
          </w:tcPr>
          <w:p w:rsidR="00C14ABD" w:rsidRPr="003B0F3B" w:rsidRDefault="00C14ABD" w:rsidP="00945126">
            <w:pPr>
              <w:spacing w:line="480" w:lineRule="auto"/>
              <w:jc w:val="center"/>
            </w:pPr>
            <w:r w:rsidRPr="003B0F3B">
              <w:t>½</w:t>
            </w:r>
          </w:p>
        </w:tc>
        <w:tc>
          <w:tcPr>
            <w:tcW w:w="1241" w:type="pct"/>
            <w:vAlign w:val="center"/>
          </w:tcPr>
          <w:p w:rsidR="00C14ABD" w:rsidRPr="003B0F3B" w:rsidRDefault="00356EDE" w:rsidP="00945126">
            <w:pPr>
              <w:spacing w:line="480" w:lineRule="auto"/>
              <w:jc w:val="center"/>
            </w:pPr>
            <w:r>
              <w:t xml:space="preserve">August </w:t>
            </w:r>
          </w:p>
        </w:tc>
      </w:tr>
      <w:tr w:rsidR="00C14ABD" w:rsidRPr="003B0F3B" w:rsidTr="00BF711B">
        <w:trPr>
          <w:trHeight w:val="359"/>
        </w:trPr>
        <w:tc>
          <w:tcPr>
            <w:tcW w:w="1935" w:type="pct"/>
            <w:vAlign w:val="center"/>
          </w:tcPr>
          <w:p w:rsidR="00C14ABD" w:rsidRPr="003B0F3B" w:rsidRDefault="00C14ABD" w:rsidP="00945126">
            <w:pPr>
              <w:pStyle w:val="Header"/>
              <w:tabs>
                <w:tab w:val="clear" w:pos="4320"/>
                <w:tab w:val="clear" w:pos="8640"/>
              </w:tabs>
              <w:spacing w:line="480" w:lineRule="auto"/>
            </w:pPr>
            <w:r w:rsidRPr="003B0F3B">
              <w:t>Data Collection</w:t>
            </w:r>
          </w:p>
        </w:tc>
        <w:tc>
          <w:tcPr>
            <w:tcW w:w="1824" w:type="pct"/>
            <w:vAlign w:val="center"/>
          </w:tcPr>
          <w:p w:rsidR="00C14ABD" w:rsidRPr="003B0F3B" w:rsidRDefault="00C14ABD" w:rsidP="00945126">
            <w:pPr>
              <w:spacing w:line="480" w:lineRule="auto"/>
              <w:jc w:val="center"/>
              <w:rPr>
                <w:vertAlign w:val="subscript"/>
              </w:rPr>
            </w:pPr>
            <w:r w:rsidRPr="003B0F3B">
              <w:t>½</w:t>
            </w:r>
          </w:p>
        </w:tc>
        <w:tc>
          <w:tcPr>
            <w:tcW w:w="1241" w:type="pct"/>
            <w:vAlign w:val="center"/>
          </w:tcPr>
          <w:p w:rsidR="00C14ABD" w:rsidRPr="003B0F3B" w:rsidRDefault="0063760C" w:rsidP="00945126">
            <w:pPr>
              <w:spacing w:line="480" w:lineRule="auto"/>
              <w:jc w:val="center"/>
            </w:pPr>
            <w:r>
              <w:t xml:space="preserve">September </w:t>
            </w:r>
          </w:p>
        </w:tc>
      </w:tr>
      <w:tr w:rsidR="00C14ABD" w:rsidRPr="003B0F3B" w:rsidTr="00BF711B">
        <w:trPr>
          <w:trHeight w:val="656"/>
        </w:trPr>
        <w:tc>
          <w:tcPr>
            <w:tcW w:w="1935" w:type="pct"/>
            <w:vAlign w:val="center"/>
          </w:tcPr>
          <w:p w:rsidR="00C14ABD" w:rsidRPr="003B0F3B" w:rsidRDefault="00C14ABD" w:rsidP="00945126">
            <w:pPr>
              <w:pStyle w:val="Header"/>
              <w:tabs>
                <w:tab w:val="clear" w:pos="4320"/>
                <w:tab w:val="clear" w:pos="8640"/>
              </w:tabs>
              <w:spacing w:line="480" w:lineRule="auto"/>
            </w:pPr>
            <w:r w:rsidRPr="003B0F3B">
              <w:t>Data Organization, Analysis and Interpretation</w:t>
            </w:r>
          </w:p>
        </w:tc>
        <w:tc>
          <w:tcPr>
            <w:tcW w:w="1824" w:type="pct"/>
            <w:vAlign w:val="center"/>
          </w:tcPr>
          <w:p w:rsidR="00C14ABD" w:rsidRPr="003B0F3B" w:rsidRDefault="00C14ABD" w:rsidP="00945126">
            <w:pPr>
              <w:spacing w:line="480" w:lineRule="auto"/>
              <w:jc w:val="center"/>
            </w:pPr>
            <w:r w:rsidRPr="003B0F3B">
              <w:t>½</w:t>
            </w:r>
          </w:p>
        </w:tc>
        <w:tc>
          <w:tcPr>
            <w:tcW w:w="1241" w:type="pct"/>
            <w:vAlign w:val="center"/>
          </w:tcPr>
          <w:p w:rsidR="00C14ABD" w:rsidRPr="003B0F3B" w:rsidRDefault="0063760C" w:rsidP="00945126">
            <w:pPr>
              <w:spacing w:line="480" w:lineRule="auto"/>
              <w:jc w:val="center"/>
            </w:pPr>
            <w:r>
              <w:t xml:space="preserve">October </w:t>
            </w:r>
            <w:r w:rsidR="00C14ABD" w:rsidRPr="003B0F3B">
              <w:t xml:space="preserve"> </w:t>
            </w:r>
          </w:p>
        </w:tc>
      </w:tr>
      <w:tr w:rsidR="00C14ABD" w:rsidRPr="003B0F3B" w:rsidTr="00BF711B">
        <w:trPr>
          <w:trHeight w:val="530"/>
        </w:trPr>
        <w:tc>
          <w:tcPr>
            <w:tcW w:w="1935" w:type="pct"/>
            <w:vAlign w:val="center"/>
          </w:tcPr>
          <w:p w:rsidR="00C14ABD" w:rsidRPr="003B0F3B" w:rsidRDefault="00C14ABD" w:rsidP="00945126">
            <w:pPr>
              <w:pStyle w:val="Header"/>
              <w:tabs>
                <w:tab w:val="clear" w:pos="4320"/>
                <w:tab w:val="clear" w:pos="8640"/>
              </w:tabs>
              <w:spacing w:line="480" w:lineRule="auto"/>
            </w:pPr>
            <w:r w:rsidRPr="003B0F3B">
              <w:t>Report Writing and Submission</w:t>
            </w:r>
          </w:p>
        </w:tc>
        <w:tc>
          <w:tcPr>
            <w:tcW w:w="1824" w:type="pct"/>
            <w:vAlign w:val="center"/>
          </w:tcPr>
          <w:p w:rsidR="00C14ABD" w:rsidRPr="003B0F3B" w:rsidRDefault="00C14ABD" w:rsidP="00945126">
            <w:pPr>
              <w:spacing w:line="480" w:lineRule="auto"/>
              <w:jc w:val="center"/>
            </w:pPr>
            <w:r w:rsidRPr="003B0F3B">
              <w:t>½</w:t>
            </w:r>
          </w:p>
        </w:tc>
        <w:tc>
          <w:tcPr>
            <w:tcW w:w="1241" w:type="pct"/>
            <w:vAlign w:val="center"/>
          </w:tcPr>
          <w:p w:rsidR="00C14ABD" w:rsidRPr="003B0F3B" w:rsidRDefault="0063760C" w:rsidP="00945126">
            <w:pPr>
              <w:spacing w:line="480" w:lineRule="auto"/>
              <w:jc w:val="center"/>
            </w:pPr>
            <w:r>
              <w:t>Oct - November</w:t>
            </w:r>
          </w:p>
        </w:tc>
      </w:tr>
    </w:tbl>
    <w:p w:rsidR="00C14ABD" w:rsidRPr="003B0F3B" w:rsidRDefault="00C14ABD" w:rsidP="00945126">
      <w:pPr>
        <w:spacing w:line="480" w:lineRule="auto"/>
        <w:jc w:val="both"/>
        <w:rPr>
          <w:b/>
        </w:rPr>
      </w:pPr>
    </w:p>
    <w:p w:rsidR="00C14ABD" w:rsidRPr="003B0F3B" w:rsidRDefault="00C14ABD" w:rsidP="00850F4B">
      <w:pPr>
        <w:pStyle w:val="Heading1"/>
        <w:spacing w:line="480" w:lineRule="auto"/>
        <w:jc w:val="center"/>
      </w:pPr>
      <w:r w:rsidRPr="003B0F3B">
        <w:br w:type="page"/>
      </w:r>
      <w:bookmarkStart w:id="155" w:name="_Toc381961471"/>
      <w:bookmarkStart w:id="156" w:name="_Toc434946979"/>
      <w:r w:rsidRPr="003B0F3B">
        <w:lastRenderedPageBreak/>
        <w:t>APPENDIX II</w:t>
      </w:r>
      <w:bookmarkEnd w:id="155"/>
      <w:bookmarkEnd w:id="156"/>
    </w:p>
    <w:p w:rsidR="00C14ABD" w:rsidRPr="003B0F3B" w:rsidRDefault="00442B49" w:rsidP="00206742">
      <w:pPr>
        <w:pStyle w:val="Heading1"/>
        <w:spacing w:line="480" w:lineRule="auto"/>
        <w:jc w:val="center"/>
      </w:pPr>
      <w:bookmarkStart w:id="157" w:name="_Toc381961472"/>
      <w:bookmarkStart w:id="158" w:name="_Toc434946980"/>
      <w:r w:rsidRPr="003B0F3B">
        <w:t xml:space="preserve">RESEARCH </w:t>
      </w:r>
      <w:r w:rsidR="00C14ABD" w:rsidRPr="003B0F3B">
        <w:t>BUDGET</w:t>
      </w:r>
      <w:bookmarkEnd w:id="157"/>
      <w:bookmarkEnd w:id="1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
        <w:gridCol w:w="1817"/>
        <w:gridCol w:w="3784"/>
        <w:gridCol w:w="2980"/>
      </w:tblGrid>
      <w:tr w:rsidR="00C14ABD" w:rsidRPr="003B0F3B" w:rsidTr="00BF711B">
        <w:trPr>
          <w:trHeight w:val="492"/>
        </w:trPr>
        <w:tc>
          <w:tcPr>
            <w:tcW w:w="358" w:type="pct"/>
            <w:vAlign w:val="center"/>
          </w:tcPr>
          <w:p w:rsidR="00C14ABD" w:rsidRPr="003B0F3B" w:rsidRDefault="00C14ABD" w:rsidP="00945126">
            <w:pPr>
              <w:spacing w:line="480" w:lineRule="auto"/>
              <w:jc w:val="both"/>
              <w:rPr>
                <w:b/>
              </w:rPr>
            </w:pPr>
            <w:r w:rsidRPr="003B0F3B">
              <w:rPr>
                <w:b/>
              </w:rPr>
              <w:t>S/N</w:t>
            </w:r>
          </w:p>
        </w:tc>
        <w:tc>
          <w:tcPr>
            <w:tcW w:w="983" w:type="pct"/>
            <w:vAlign w:val="center"/>
          </w:tcPr>
          <w:p w:rsidR="00C14ABD" w:rsidRPr="003B0F3B" w:rsidRDefault="00C14ABD" w:rsidP="006D3B1A">
            <w:pPr>
              <w:spacing w:line="480" w:lineRule="auto"/>
              <w:rPr>
                <w:b/>
              </w:rPr>
            </w:pPr>
            <w:r w:rsidRPr="003B0F3B">
              <w:rPr>
                <w:b/>
              </w:rPr>
              <w:t>Item</w:t>
            </w:r>
          </w:p>
        </w:tc>
        <w:tc>
          <w:tcPr>
            <w:tcW w:w="2047" w:type="pct"/>
            <w:vAlign w:val="center"/>
          </w:tcPr>
          <w:p w:rsidR="00C14ABD" w:rsidRPr="003B0F3B" w:rsidRDefault="00C14ABD" w:rsidP="00945126">
            <w:pPr>
              <w:spacing w:line="480" w:lineRule="auto"/>
              <w:jc w:val="center"/>
              <w:rPr>
                <w:b/>
              </w:rPr>
            </w:pPr>
            <w:r w:rsidRPr="003B0F3B">
              <w:rPr>
                <w:b/>
              </w:rPr>
              <w:t>Description</w:t>
            </w:r>
          </w:p>
        </w:tc>
        <w:tc>
          <w:tcPr>
            <w:tcW w:w="1612" w:type="pct"/>
            <w:vAlign w:val="center"/>
          </w:tcPr>
          <w:p w:rsidR="00C14ABD" w:rsidRPr="003B0F3B" w:rsidRDefault="00C14ABD" w:rsidP="00945126">
            <w:pPr>
              <w:spacing w:line="480" w:lineRule="auto"/>
              <w:jc w:val="center"/>
              <w:rPr>
                <w:b/>
              </w:rPr>
            </w:pPr>
            <w:r w:rsidRPr="003B0F3B">
              <w:rPr>
                <w:b/>
              </w:rPr>
              <w:t>Estimated Cost (UGX)</w:t>
            </w:r>
          </w:p>
        </w:tc>
      </w:tr>
      <w:tr w:rsidR="00C14ABD" w:rsidRPr="003B0F3B" w:rsidTr="00BF711B">
        <w:trPr>
          <w:trHeight w:val="269"/>
        </w:trPr>
        <w:tc>
          <w:tcPr>
            <w:tcW w:w="358" w:type="pct"/>
            <w:vAlign w:val="center"/>
          </w:tcPr>
          <w:p w:rsidR="00C14ABD" w:rsidRPr="003B0F3B" w:rsidRDefault="00C14ABD" w:rsidP="00945126">
            <w:pPr>
              <w:numPr>
                <w:ilvl w:val="0"/>
                <w:numId w:val="1"/>
              </w:numPr>
              <w:spacing w:line="480" w:lineRule="auto"/>
              <w:ind w:left="0"/>
              <w:jc w:val="both"/>
            </w:pPr>
          </w:p>
        </w:tc>
        <w:tc>
          <w:tcPr>
            <w:tcW w:w="983" w:type="pct"/>
            <w:vAlign w:val="center"/>
          </w:tcPr>
          <w:p w:rsidR="00C14ABD" w:rsidRPr="003B0F3B" w:rsidRDefault="00C14ABD" w:rsidP="00945126">
            <w:pPr>
              <w:pStyle w:val="Header"/>
              <w:tabs>
                <w:tab w:val="clear" w:pos="4320"/>
                <w:tab w:val="clear" w:pos="8640"/>
              </w:tabs>
              <w:spacing w:line="480" w:lineRule="auto"/>
              <w:jc w:val="both"/>
            </w:pPr>
            <w:r w:rsidRPr="003B0F3B">
              <w:t>Stationery</w:t>
            </w:r>
          </w:p>
        </w:tc>
        <w:tc>
          <w:tcPr>
            <w:tcW w:w="2047" w:type="pct"/>
            <w:vAlign w:val="center"/>
          </w:tcPr>
          <w:p w:rsidR="00C14ABD" w:rsidRPr="003B0F3B" w:rsidRDefault="00C14ABD" w:rsidP="00945126">
            <w:pPr>
              <w:spacing w:line="480" w:lineRule="auto"/>
              <w:jc w:val="both"/>
            </w:pPr>
            <w:r w:rsidRPr="003B0F3B">
              <w:t>Photocopier paper, writing ink, printing ink</w:t>
            </w:r>
          </w:p>
        </w:tc>
        <w:tc>
          <w:tcPr>
            <w:tcW w:w="1612" w:type="pct"/>
            <w:vAlign w:val="center"/>
          </w:tcPr>
          <w:p w:rsidR="00C14ABD" w:rsidRPr="003B0F3B" w:rsidRDefault="00C14ABD" w:rsidP="00945126">
            <w:pPr>
              <w:spacing w:line="480" w:lineRule="auto"/>
              <w:jc w:val="right"/>
            </w:pPr>
            <w:r w:rsidRPr="003B0F3B">
              <w:t>200,000</w:t>
            </w:r>
          </w:p>
        </w:tc>
      </w:tr>
      <w:tr w:rsidR="00C14ABD" w:rsidRPr="003B0F3B" w:rsidTr="00BF711B">
        <w:trPr>
          <w:trHeight w:val="206"/>
        </w:trPr>
        <w:tc>
          <w:tcPr>
            <w:tcW w:w="358" w:type="pct"/>
            <w:vAlign w:val="center"/>
          </w:tcPr>
          <w:p w:rsidR="00C14ABD" w:rsidRPr="003B0F3B" w:rsidRDefault="00C14ABD" w:rsidP="00945126">
            <w:pPr>
              <w:numPr>
                <w:ilvl w:val="0"/>
                <w:numId w:val="1"/>
              </w:numPr>
              <w:spacing w:line="480" w:lineRule="auto"/>
              <w:ind w:left="0"/>
              <w:jc w:val="both"/>
            </w:pPr>
          </w:p>
        </w:tc>
        <w:tc>
          <w:tcPr>
            <w:tcW w:w="983" w:type="pct"/>
            <w:vAlign w:val="center"/>
          </w:tcPr>
          <w:p w:rsidR="00C14ABD" w:rsidRPr="003B0F3B" w:rsidRDefault="00C14ABD" w:rsidP="00945126">
            <w:pPr>
              <w:spacing w:line="480" w:lineRule="auto"/>
              <w:jc w:val="both"/>
            </w:pPr>
            <w:r w:rsidRPr="003B0F3B">
              <w:t>Subsistence</w:t>
            </w:r>
          </w:p>
        </w:tc>
        <w:tc>
          <w:tcPr>
            <w:tcW w:w="2047" w:type="pct"/>
            <w:vAlign w:val="center"/>
          </w:tcPr>
          <w:p w:rsidR="00C14ABD" w:rsidRPr="003B0F3B" w:rsidRDefault="00C14ABD" w:rsidP="00945126">
            <w:pPr>
              <w:spacing w:line="480" w:lineRule="auto"/>
              <w:jc w:val="both"/>
            </w:pPr>
          </w:p>
        </w:tc>
        <w:tc>
          <w:tcPr>
            <w:tcW w:w="1612" w:type="pct"/>
            <w:vAlign w:val="center"/>
          </w:tcPr>
          <w:p w:rsidR="00C14ABD" w:rsidRPr="003B0F3B" w:rsidRDefault="00C14ABD" w:rsidP="00945126">
            <w:pPr>
              <w:spacing w:line="480" w:lineRule="auto"/>
              <w:jc w:val="right"/>
            </w:pPr>
            <w:r w:rsidRPr="003B0F3B">
              <w:t>1,000,000</w:t>
            </w:r>
          </w:p>
        </w:tc>
      </w:tr>
      <w:tr w:rsidR="00C14ABD" w:rsidRPr="003B0F3B" w:rsidTr="00BF711B">
        <w:trPr>
          <w:trHeight w:val="503"/>
        </w:trPr>
        <w:tc>
          <w:tcPr>
            <w:tcW w:w="358" w:type="pct"/>
            <w:vAlign w:val="center"/>
          </w:tcPr>
          <w:p w:rsidR="00C14ABD" w:rsidRPr="003B0F3B" w:rsidRDefault="00C14ABD" w:rsidP="00945126">
            <w:pPr>
              <w:numPr>
                <w:ilvl w:val="0"/>
                <w:numId w:val="1"/>
              </w:numPr>
              <w:spacing w:line="480" w:lineRule="auto"/>
              <w:ind w:left="0"/>
              <w:jc w:val="both"/>
            </w:pPr>
          </w:p>
        </w:tc>
        <w:tc>
          <w:tcPr>
            <w:tcW w:w="983" w:type="pct"/>
            <w:vAlign w:val="center"/>
          </w:tcPr>
          <w:p w:rsidR="00C14ABD" w:rsidRPr="003B0F3B" w:rsidRDefault="00C14ABD" w:rsidP="00945126">
            <w:pPr>
              <w:spacing w:line="480" w:lineRule="auto"/>
              <w:jc w:val="both"/>
            </w:pPr>
            <w:r w:rsidRPr="003B0F3B">
              <w:t>Library research</w:t>
            </w:r>
          </w:p>
        </w:tc>
        <w:tc>
          <w:tcPr>
            <w:tcW w:w="2047" w:type="pct"/>
            <w:vAlign w:val="center"/>
          </w:tcPr>
          <w:p w:rsidR="00C14ABD" w:rsidRPr="003B0F3B" w:rsidRDefault="00C14ABD" w:rsidP="00945126">
            <w:pPr>
              <w:pStyle w:val="Header"/>
              <w:tabs>
                <w:tab w:val="clear" w:pos="4320"/>
                <w:tab w:val="clear" w:pos="8640"/>
              </w:tabs>
              <w:spacing w:line="480" w:lineRule="auto"/>
              <w:jc w:val="both"/>
            </w:pPr>
          </w:p>
        </w:tc>
        <w:tc>
          <w:tcPr>
            <w:tcW w:w="1612" w:type="pct"/>
            <w:vAlign w:val="center"/>
          </w:tcPr>
          <w:p w:rsidR="00C14ABD" w:rsidRPr="003B0F3B" w:rsidRDefault="00C14ABD" w:rsidP="00945126">
            <w:pPr>
              <w:spacing w:line="480" w:lineRule="auto"/>
              <w:jc w:val="right"/>
            </w:pPr>
            <w:r w:rsidRPr="003B0F3B">
              <w:t>500,000</w:t>
            </w:r>
          </w:p>
        </w:tc>
      </w:tr>
      <w:tr w:rsidR="00C14ABD" w:rsidRPr="003B0F3B" w:rsidTr="00BF711B">
        <w:trPr>
          <w:trHeight w:val="368"/>
        </w:trPr>
        <w:tc>
          <w:tcPr>
            <w:tcW w:w="358" w:type="pct"/>
            <w:vAlign w:val="center"/>
          </w:tcPr>
          <w:p w:rsidR="00C14ABD" w:rsidRPr="003B0F3B" w:rsidRDefault="00C14ABD" w:rsidP="00945126">
            <w:pPr>
              <w:spacing w:line="480" w:lineRule="auto"/>
              <w:jc w:val="both"/>
            </w:pPr>
          </w:p>
        </w:tc>
        <w:tc>
          <w:tcPr>
            <w:tcW w:w="983" w:type="pct"/>
            <w:vAlign w:val="center"/>
          </w:tcPr>
          <w:p w:rsidR="00C14ABD" w:rsidRPr="003B0F3B" w:rsidRDefault="00C14ABD" w:rsidP="00945126">
            <w:pPr>
              <w:spacing w:line="480" w:lineRule="auto"/>
              <w:jc w:val="both"/>
            </w:pPr>
            <w:r w:rsidRPr="003B0F3B">
              <w:t>Support Services</w:t>
            </w:r>
          </w:p>
        </w:tc>
        <w:tc>
          <w:tcPr>
            <w:tcW w:w="2047" w:type="pct"/>
            <w:vAlign w:val="center"/>
          </w:tcPr>
          <w:p w:rsidR="00C14ABD" w:rsidRPr="003B0F3B" w:rsidRDefault="00C14ABD" w:rsidP="00945126">
            <w:pPr>
              <w:spacing w:line="480" w:lineRule="auto"/>
              <w:jc w:val="both"/>
            </w:pPr>
          </w:p>
        </w:tc>
        <w:tc>
          <w:tcPr>
            <w:tcW w:w="1612" w:type="pct"/>
            <w:vAlign w:val="center"/>
          </w:tcPr>
          <w:p w:rsidR="00C14ABD" w:rsidRPr="003B0F3B" w:rsidRDefault="00C14ABD" w:rsidP="00945126">
            <w:pPr>
              <w:spacing w:line="480" w:lineRule="auto"/>
              <w:jc w:val="right"/>
            </w:pPr>
            <w:r w:rsidRPr="003B0F3B">
              <w:t>1,000,000</w:t>
            </w:r>
          </w:p>
        </w:tc>
      </w:tr>
      <w:tr w:rsidR="00C14ABD" w:rsidRPr="003B0F3B" w:rsidTr="00BF711B">
        <w:trPr>
          <w:trHeight w:val="305"/>
        </w:trPr>
        <w:tc>
          <w:tcPr>
            <w:tcW w:w="358" w:type="pct"/>
            <w:vAlign w:val="center"/>
          </w:tcPr>
          <w:p w:rsidR="00C14ABD" w:rsidRPr="003B0F3B" w:rsidRDefault="00C14ABD" w:rsidP="00945126">
            <w:pPr>
              <w:spacing w:line="480" w:lineRule="auto"/>
              <w:jc w:val="both"/>
            </w:pPr>
          </w:p>
        </w:tc>
        <w:tc>
          <w:tcPr>
            <w:tcW w:w="983" w:type="pct"/>
            <w:vAlign w:val="center"/>
          </w:tcPr>
          <w:p w:rsidR="00C14ABD" w:rsidRPr="003B0F3B" w:rsidRDefault="00C14ABD" w:rsidP="00945126">
            <w:pPr>
              <w:spacing w:line="480" w:lineRule="auto"/>
              <w:jc w:val="both"/>
            </w:pPr>
            <w:r w:rsidRPr="003B0F3B">
              <w:t>Contingency</w:t>
            </w:r>
          </w:p>
        </w:tc>
        <w:tc>
          <w:tcPr>
            <w:tcW w:w="2047" w:type="pct"/>
            <w:vAlign w:val="center"/>
          </w:tcPr>
          <w:p w:rsidR="00C14ABD" w:rsidRPr="003B0F3B" w:rsidRDefault="00C14ABD" w:rsidP="00945126">
            <w:pPr>
              <w:spacing w:line="480" w:lineRule="auto"/>
              <w:jc w:val="both"/>
            </w:pPr>
          </w:p>
        </w:tc>
        <w:tc>
          <w:tcPr>
            <w:tcW w:w="1612" w:type="pct"/>
            <w:vAlign w:val="center"/>
          </w:tcPr>
          <w:p w:rsidR="00C14ABD" w:rsidRPr="003B0F3B" w:rsidRDefault="00C14ABD" w:rsidP="00945126">
            <w:pPr>
              <w:pStyle w:val="Header"/>
              <w:tabs>
                <w:tab w:val="clear" w:pos="4320"/>
                <w:tab w:val="clear" w:pos="8640"/>
              </w:tabs>
              <w:spacing w:line="480" w:lineRule="auto"/>
              <w:jc w:val="right"/>
            </w:pPr>
            <w:r w:rsidRPr="003B0F3B">
              <w:t>300,000</w:t>
            </w:r>
          </w:p>
        </w:tc>
      </w:tr>
      <w:tr w:rsidR="00C14ABD" w:rsidRPr="003B0F3B" w:rsidTr="00BF711B">
        <w:trPr>
          <w:trHeight w:val="366"/>
        </w:trPr>
        <w:tc>
          <w:tcPr>
            <w:tcW w:w="358" w:type="pct"/>
            <w:vAlign w:val="center"/>
          </w:tcPr>
          <w:p w:rsidR="00C14ABD" w:rsidRPr="003B0F3B" w:rsidRDefault="00C14ABD" w:rsidP="00945126">
            <w:pPr>
              <w:spacing w:line="480" w:lineRule="auto"/>
              <w:jc w:val="both"/>
              <w:rPr>
                <w:b/>
              </w:rPr>
            </w:pPr>
          </w:p>
        </w:tc>
        <w:tc>
          <w:tcPr>
            <w:tcW w:w="983" w:type="pct"/>
            <w:vAlign w:val="center"/>
          </w:tcPr>
          <w:p w:rsidR="00C14ABD" w:rsidRPr="003B0F3B" w:rsidRDefault="00C14ABD" w:rsidP="00945126">
            <w:pPr>
              <w:pStyle w:val="Heading3"/>
              <w:spacing w:line="480" w:lineRule="auto"/>
            </w:pPr>
            <w:bookmarkStart w:id="159" w:name="_Toc381961473"/>
            <w:bookmarkStart w:id="160" w:name="_Toc434946981"/>
            <w:r w:rsidRPr="003B0F3B">
              <w:t>Total</w:t>
            </w:r>
            <w:bookmarkEnd w:id="159"/>
            <w:bookmarkEnd w:id="160"/>
            <w:r w:rsidRPr="003B0F3B">
              <w:t xml:space="preserve"> </w:t>
            </w:r>
          </w:p>
        </w:tc>
        <w:tc>
          <w:tcPr>
            <w:tcW w:w="2047" w:type="pct"/>
            <w:vAlign w:val="center"/>
          </w:tcPr>
          <w:p w:rsidR="00C14ABD" w:rsidRPr="003B0F3B" w:rsidRDefault="00C14ABD" w:rsidP="00945126">
            <w:pPr>
              <w:pStyle w:val="Heading3"/>
              <w:spacing w:line="480" w:lineRule="auto"/>
            </w:pPr>
          </w:p>
        </w:tc>
        <w:tc>
          <w:tcPr>
            <w:tcW w:w="1612" w:type="pct"/>
            <w:vAlign w:val="center"/>
          </w:tcPr>
          <w:p w:rsidR="00C14ABD" w:rsidRPr="003B0F3B" w:rsidRDefault="00C14ABD" w:rsidP="00945126">
            <w:pPr>
              <w:spacing w:line="480" w:lineRule="auto"/>
              <w:jc w:val="right"/>
              <w:rPr>
                <w:b/>
              </w:rPr>
            </w:pPr>
            <w:r w:rsidRPr="003B0F3B">
              <w:rPr>
                <w:b/>
              </w:rPr>
              <w:t>3,000,000</w:t>
            </w:r>
          </w:p>
        </w:tc>
      </w:tr>
    </w:tbl>
    <w:p w:rsidR="00C14ABD" w:rsidRPr="003B0F3B" w:rsidRDefault="00C14ABD" w:rsidP="00945126">
      <w:pPr>
        <w:spacing w:line="480" w:lineRule="auto"/>
        <w:jc w:val="both"/>
        <w:rPr>
          <w:b/>
          <w:bCs/>
        </w:rPr>
      </w:pPr>
    </w:p>
    <w:p w:rsidR="00C14ABD" w:rsidRPr="003B0F3B" w:rsidRDefault="00C14ABD" w:rsidP="006D3B1A">
      <w:pPr>
        <w:pStyle w:val="Heading1"/>
        <w:spacing w:line="480" w:lineRule="auto"/>
        <w:jc w:val="center"/>
        <w:rPr>
          <w:bCs w:val="0"/>
        </w:rPr>
      </w:pPr>
      <w:r w:rsidRPr="003B0F3B">
        <w:rPr>
          <w:b w:val="0"/>
          <w:bCs w:val="0"/>
        </w:rPr>
        <w:br w:type="page"/>
      </w:r>
      <w:bookmarkStart w:id="161" w:name="_Toc381961474"/>
      <w:bookmarkStart w:id="162" w:name="_Toc434946982"/>
      <w:r w:rsidRPr="003B0F3B">
        <w:rPr>
          <w:bCs w:val="0"/>
        </w:rPr>
        <w:lastRenderedPageBreak/>
        <w:t>APPENDIX III</w:t>
      </w:r>
      <w:bookmarkEnd w:id="161"/>
      <w:bookmarkEnd w:id="162"/>
    </w:p>
    <w:p w:rsidR="00C14ABD" w:rsidRPr="003B0F3B" w:rsidRDefault="00C14ABD" w:rsidP="006D3B1A">
      <w:pPr>
        <w:pStyle w:val="Heading1"/>
        <w:spacing w:line="480" w:lineRule="auto"/>
        <w:jc w:val="center"/>
        <w:rPr>
          <w:bCs w:val="0"/>
        </w:rPr>
      </w:pPr>
      <w:bookmarkStart w:id="163" w:name="_Toc381961475"/>
      <w:bookmarkStart w:id="164" w:name="_Toc434946983"/>
      <w:r w:rsidRPr="003B0F3B">
        <w:rPr>
          <w:bCs w:val="0"/>
        </w:rPr>
        <w:t xml:space="preserve">QUESTIONNAIRE FOR ACADEMIC </w:t>
      </w:r>
      <w:r w:rsidR="00302067">
        <w:rPr>
          <w:bCs w:val="0"/>
        </w:rPr>
        <w:t xml:space="preserve">AND ADMINISTRATIVE </w:t>
      </w:r>
      <w:r w:rsidRPr="003B0F3B">
        <w:rPr>
          <w:bCs w:val="0"/>
        </w:rPr>
        <w:t>STAFF OF MTAC</w:t>
      </w:r>
      <w:bookmarkEnd w:id="163"/>
      <w:bookmarkEnd w:id="164"/>
    </w:p>
    <w:p w:rsidR="00C14ABD" w:rsidRPr="003B0F3B" w:rsidRDefault="00C14ABD" w:rsidP="00945126">
      <w:pPr>
        <w:spacing w:line="480" w:lineRule="auto"/>
        <w:jc w:val="both"/>
      </w:pPr>
      <w:r w:rsidRPr="003B0F3B">
        <w:t>Dear Sir/Madam,</w:t>
      </w:r>
    </w:p>
    <w:p w:rsidR="00C14ABD" w:rsidRPr="003B0F3B" w:rsidRDefault="00C14ABD" w:rsidP="00945126">
      <w:pPr>
        <w:spacing w:line="480" w:lineRule="auto"/>
        <w:jc w:val="both"/>
      </w:pPr>
      <w:r w:rsidRPr="003B0F3B">
        <w:t xml:space="preserve">This information is required for a study being conducted by a student for the award of a degree of Masters of Higher Education Management and Administration of UMI. Its purpose is to examine and describe the relationship between human resource planning and the quality of education in </w:t>
      </w:r>
      <w:r w:rsidR="00496D6F">
        <w:t>Institutions of higher learning</w:t>
      </w:r>
      <w:r w:rsidRPr="003B0F3B">
        <w:t xml:space="preserve"> in Uganda. It is hoped that the study will result into the development of effective human resource planning policies for the improved quality of education not only in </w:t>
      </w:r>
      <w:r w:rsidR="00496D6F">
        <w:t>Institutions of higher learning</w:t>
      </w:r>
      <w:r w:rsidRPr="003B0F3B">
        <w:t xml:space="preserve">, but in the whole education system in Uganda. Your views as a member of MTAC academic staff are thus considered crucial and part and parcel of this study. Please complete, to the best of your ability, the questionnaires enclosed herein following the instructions given after each item, and return your completed questionnaire to the researcher. Your cooperation will be highly appreciated and any information given shall be treated as strictly private and confidential.  </w:t>
      </w:r>
    </w:p>
    <w:p w:rsidR="00C14ABD" w:rsidRPr="003B0F3B" w:rsidRDefault="00C14ABD" w:rsidP="00945126">
      <w:pPr>
        <w:spacing w:line="480" w:lineRule="auto"/>
        <w:jc w:val="both"/>
      </w:pPr>
    </w:p>
    <w:p w:rsidR="00C14ABD" w:rsidRPr="003B0F3B" w:rsidRDefault="00C14ABD" w:rsidP="00945126">
      <w:pPr>
        <w:pStyle w:val="Heading1"/>
        <w:spacing w:line="480" w:lineRule="auto"/>
        <w:jc w:val="both"/>
      </w:pPr>
      <w:bookmarkStart w:id="165" w:name="_Toc381961476"/>
      <w:bookmarkStart w:id="166" w:name="_Toc434946984"/>
      <w:r w:rsidRPr="003B0F3B">
        <w:t>Part A:</w:t>
      </w:r>
      <w:r w:rsidRPr="003B0F3B">
        <w:tab/>
        <w:t>Background Information</w:t>
      </w:r>
      <w:bookmarkEnd w:id="165"/>
      <w:bookmarkEnd w:id="166"/>
    </w:p>
    <w:p w:rsidR="00FB6E95" w:rsidRPr="003B0F3B" w:rsidRDefault="00C14ABD" w:rsidP="00073C6D">
      <w:pPr>
        <w:pStyle w:val="ListParagraph"/>
        <w:numPr>
          <w:ilvl w:val="0"/>
          <w:numId w:val="15"/>
        </w:numPr>
        <w:spacing w:line="480" w:lineRule="auto"/>
        <w:jc w:val="both"/>
      </w:pPr>
      <w:r w:rsidRPr="003B0F3B">
        <w:t>Indicate the following information. (Please, tick (</w:t>
      </w:r>
      <w:r w:rsidRPr="003B0F3B">
        <w:sym w:font="Marlett" w:char="F062"/>
      </w:r>
      <w:r w:rsidRPr="003B0F3B">
        <w:t>) the appropriate choice or fill in the blanks accordingly).</w:t>
      </w:r>
    </w:p>
    <w:p w:rsidR="00FB6E95" w:rsidRPr="003B0F3B" w:rsidRDefault="00FB6E95" w:rsidP="00073C6D">
      <w:pPr>
        <w:numPr>
          <w:ilvl w:val="0"/>
          <w:numId w:val="16"/>
        </w:numPr>
        <w:spacing w:line="480" w:lineRule="auto"/>
        <w:jc w:val="both"/>
      </w:pPr>
      <w:r w:rsidRPr="003B0F3B">
        <w:t>Name (Optional):</w:t>
      </w:r>
      <w:r w:rsidRPr="003B0F3B">
        <w:tab/>
        <w:t>…………………………………………………………………..</w:t>
      </w:r>
    </w:p>
    <w:p w:rsidR="00FB6E95" w:rsidRPr="003B0F3B" w:rsidRDefault="00FB6E95" w:rsidP="00073C6D">
      <w:pPr>
        <w:numPr>
          <w:ilvl w:val="0"/>
          <w:numId w:val="16"/>
        </w:numPr>
        <w:spacing w:line="480" w:lineRule="auto"/>
        <w:jc w:val="both"/>
      </w:pPr>
      <w:r w:rsidRPr="003B0F3B">
        <w:t>Department:…………………………………..…………………………………….</w:t>
      </w:r>
    </w:p>
    <w:p w:rsidR="00FB6E95" w:rsidRPr="003B0F3B" w:rsidRDefault="00FB6E95" w:rsidP="00073C6D">
      <w:pPr>
        <w:numPr>
          <w:ilvl w:val="0"/>
          <w:numId w:val="16"/>
        </w:numPr>
        <w:spacing w:line="480" w:lineRule="auto"/>
        <w:jc w:val="both"/>
      </w:pPr>
      <w:r w:rsidRPr="003B0F3B">
        <w:t>Position in the department: ……………………….…….…………………………….</w:t>
      </w:r>
    </w:p>
    <w:p w:rsidR="00FB6E95" w:rsidRPr="003B0F3B" w:rsidRDefault="00FB6E95" w:rsidP="00073C6D">
      <w:pPr>
        <w:numPr>
          <w:ilvl w:val="0"/>
          <w:numId w:val="16"/>
        </w:numPr>
        <w:spacing w:line="480" w:lineRule="auto"/>
        <w:jc w:val="both"/>
      </w:pPr>
      <w:r w:rsidRPr="003B0F3B">
        <w:t>Gender:……………………………………………………………………………...</w:t>
      </w:r>
    </w:p>
    <w:p w:rsidR="00FB6E95" w:rsidRPr="003B0F3B" w:rsidRDefault="00FB6E95" w:rsidP="00FB6E95">
      <w:pPr>
        <w:pStyle w:val="ListParagraph"/>
        <w:spacing w:line="480" w:lineRule="auto"/>
        <w:ind w:left="360"/>
        <w:jc w:val="both"/>
      </w:pPr>
    </w:p>
    <w:p w:rsidR="00FB6E95" w:rsidRPr="003B0F3B" w:rsidRDefault="00FB6E95" w:rsidP="00FB6E95">
      <w:pPr>
        <w:pStyle w:val="ListParagraph"/>
        <w:spacing w:line="480" w:lineRule="auto"/>
        <w:ind w:left="360"/>
        <w:jc w:val="both"/>
      </w:pPr>
    </w:p>
    <w:p w:rsidR="00FB6E95" w:rsidRPr="003B0F3B" w:rsidRDefault="00FB6E95" w:rsidP="00FB6E95">
      <w:pPr>
        <w:pStyle w:val="ListParagraph"/>
        <w:spacing w:line="480" w:lineRule="auto"/>
        <w:ind w:left="360"/>
        <w:jc w:val="both"/>
      </w:pPr>
    </w:p>
    <w:p w:rsidR="00FB6E95" w:rsidRPr="003B0F3B" w:rsidRDefault="00FB6E95" w:rsidP="00FB6E95">
      <w:pPr>
        <w:pStyle w:val="ListParagraph"/>
        <w:spacing w:line="480" w:lineRule="auto"/>
        <w:ind w:left="360"/>
        <w:jc w:val="both"/>
      </w:pPr>
    </w:p>
    <w:p w:rsidR="00FB6E95" w:rsidRPr="003B0F3B" w:rsidRDefault="006D6ABB" w:rsidP="00073C6D">
      <w:pPr>
        <w:pStyle w:val="ListParagraph"/>
        <w:numPr>
          <w:ilvl w:val="0"/>
          <w:numId w:val="15"/>
        </w:numPr>
        <w:spacing w:line="480" w:lineRule="auto"/>
        <w:jc w:val="both"/>
      </w:pPr>
      <w:r>
        <w:rPr>
          <w:noProof/>
        </w:rPr>
        <w:pict>
          <v:group id="_x0000_s1147" style="position:absolute;left:0;text-align:left;margin-left:173.25pt;margin-top:25.5pt;width:21.75pt;height:100.4pt;z-index:251657216" coordorigin="5280,2547" coordsize="435,2008">
            <v:shape id="_x0000_s1120" type="#_x0000_t202" style="position:absolute;left:5280;top:3671;width:435;height:330">
              <v:textbox style="mso-next-textbox:#_x0000_s1120">
                <w:txbxContent>
                  <w:p w:rsidR="000554D7" w:rsidRDefault="000554D7" w:rsidP="00C14ABD"/>
                </w:txbxContent>
              </v:textbox>
            </v:shape>
            <v:shape id="_x0000_s1121" type="#_x0000_t202" style="position:absolute;left:5280;top:3177;width:435;height:330">
              <v:textbox style="mso-next-textbox:#_x0000_s1121">
                <w:txbxContent>
                  <w:p w:rsidR="000554D7" w:rsidRDefault="000554D7" w:rsidP="00C14ABD"/>
                </w:txbxContent>
              </v:textbox>
            </v:shape>
            <v:shape id="_x0000_s1122" type="#_x0000_t202" style="position:absolute;left:5280;top:2547;width:435;height:330">
              <v:textbox style="mso-next-textbox:#_x0000_s1122">
                <w:txbxContent>
                  <w:p w:rsidR="000554D7" w:rsidRDefault="000554D7" w:rsidP="00C14ABD"/>
                </w:txbxContent>
              </v:textbox>
            </v:shape>
            <v:shape id="_x0000_s1123" type="#_x0000_t202" style="position:absolute;left:5280;top:4225;width:435;height:330">
              <v:textbox style="mso-next-textbox:#_x0000_s1123">
                <w:txbxContent>
                  <w:p w:rsidR="000554D7" w:rsidRDefault="000554D7" w:rsidP="00C14ABD"/>
                </w:txbxContent>
              </v:textbox>
            </v:shape>
          </v:group>
        </w:pict>
      </w:r>
      <w:r w:rsidR="00C14ABD" w:rsidRPr="003B0F3B">
        <w:rPr>
          <w:b/>
        </w:rPr>
        <w:t>Highest level of education</w:t>
      </w:r>
    </w:p>
    <w:p w:rsidR="00BE704A" w:rsidRPr="003B0F3B" w:rsidRDefault="00BE704A" w:rsidP="00BE704A">
      <w:pPr>
        <w:pStyle w:val="ListParagraph"/>
        <w:numPr>
          <w:ilvl w:val="0"/>
          <w:numId w:val="17"/>
        </w:numPr>
        <w:spacing w:line="480" w:lineRule="auto"/>
        <w:jc w:val="both"/>
      </w:pPr>
      <w:r w:rsidRPr="003B0F3B">
        <w:t xml:space="preserve">Doctoral (PhD) </w:t>
      </w:r>
    </w:p>
    <w:p w:rsidR="00BE704A" w:rsidRPr="003B0F3B" w:rsidRDefault="00BE704A" w:rsidP="00BE704A">
      <w:pPr>
        <w:pStyle w:val="ListParagraph"/>
        <w:numPr>
          <w:ilvl w:val="0"/>
          <w:numId w:val="17"/>
        </w:numPr>
        <w:spacing w:line="480" w:lineRule="auto"/>
        <w:jc w:val="both"/>
      </w:pPr>
      <w:r w:rsidRPr="003B0F3B">
        <w:t xml:space="preserve">Masters </w:t>
      </w:r>
    </w:p>
    <w:p w:rsidR="00FB6E95" w:rsidRPr="003B0F3B" w:rsidRDefault="00FB6E95" w:rsidP="00073C6D">
      <w:pPr>
        <w:pStyle w:val="ListParagraph"/>
        <w:numPr>
          <w:ilvl w:val="0"/>
          <w:numId w:val="17"/>
        </w:numPr>
        <w:spacing w:line="480" w:lineRule="auto"/>
        <w:jc w:val="both"/>
      </w:pPr>
      <w:r w:rsidRPr="003B0F3B">
        <w:t xml:space="preserve">Bachelors </w:t>
      </w:r>
    </w:p>
    <w:p w:rsidR="00FB6E95" w:rsidRPr="003B0F3B" w:rsidRDefault="00BE704A" w:rsidP="00073C6D">
      <w:pPr>
        <w:pStyle w:val="ListParagraph"/>
        <w:numPr>
          <w:ilvl w:val="0"/>
          <w:numId w:val="17"/>
        </w:numPr>
        <w:spacing w:line="480" w:lineRule="auto"/>
        <w:jc w:val="both"/>
      </w:pPr>
      <w:r>
        <w:t>Others</w:t>
      </w:r>
    </w:p>
    <w:p w:rsidR="00FB6E95" w:rsidRPr="003B0F3B" w:rsidRDefault="00FB6E95" w:rsidP="00BE704A">
      <w:pPr>
        <w:pStyle w:val="ListParagraph"/>
        <w:spacing w:line="480" w:lineRule="auto"/>
        <w:jc w:val="both"/>
      </w:pPr>
      <w:r w:rsidRPr="003B0F3B">
        <w:t xml:space="preserve"> </w:t>
      </w:r>
    </w:p>
    <w:p w:rsidR="00FB6E95" w:rsidRPr="003B0F3B" w:rsidRDefault="00FB6E95" w:rsidP="00FB6E95">
      <w:pPr>
        <w:pStyle w:val="ListParagraph"/>
        <w:spacing w:line="480" w:lineRule="auto"/>
        <w:ind w:left="360"/>
        <w:jc w:val="both"/>
      </w:pPr>
    </w:p>
    <w:p w:rsidR="00FB6E95" w:rsidRPr="003B0F3B" w:rsidRDefault="00C14ABD" w:rsidP="00073C6D">
      <w:pPr>
        <w:pStyle w:val="ListParagraph"/>
        <w:numPr>
          <w:ilvl w:val="0"/>
          <w:numId w:val="15"/>
        </w:numPr>
        <w:spacing w:line="480" w:lineRule="auto"/>
        <w:jc w:val="both"/>
      </w:pPr>
      <w:r w:rsidRPr="003B0F3B">
        <w:rPr>
          <w:b/>
        </w:rPr>
        <w:t>Age group</w:t>
      </w:r>
    </w:p>
    <w:p w:rsidR="00FB6E95" w:rsidRPr="003B0F3B" w:rsidRDefault="006D6ABB" w:rsidP="00073C6D">
      <w:pPr>
        <w:pStyle w:val="ListParagraph"/>
        <w:numPr>
          <w:ilvl w:val="0"/>
          <w:numId w:val="18"/>
        </w:numPr>
        <w:spacing w:line="480" w:lineRule="auto"/>
        <w:jc w:val="both"/>
      </w:pPr>
      <w:r>
        <w:rPr>
          <w:noProof/>
        </w:rPr>
        <w:pict>
          <v:group id="_x0000_s1154" style="position:absolute;left:0;text-align:left;margin-left:174pt;margin-top:1.8pt;width:21.75pt;height:120.65pt;z-index:251672064" coordorigin="4920,5892" coordsize="435,2413">
            <v:shape id="_x0000_s1149" type="#_x0000_t202" style="position:absolute;left:4920;top:7001;width:435;height:330" o:regroupid="1">
              <v:textbox style="mso-next-textbox:#_x0000_s1149">
                <w:txbxContent>
                  <w:p w:rsidR="000554D7" w:rsidRDefault="000554D7" w:rsidP="00FB6E95"/>
                </w:txbxContent>
              </v:textbox>
            </v:shape>
            <v:shape id="_x0000_s1150" type="#_x0000_t202" style="position:absolute;left:4920;top:6447;width:435;height:330" o:regroupid="1">
              <v:textbox style="mso-next-textbox:#_x0000_s1150">
                <w:txbxContent>
                  <w:p w:rsidR="000554D7" w:rsidRDefault="000554D7" w:rsidP="00FB6E95"/>
                </w:txbxContent>
              </v:textbox>
            </v:shape>
            <v:shape id="_x0000_s1151" type="#_x0000_t202" style="position:absolute;left:4920;top:5892;width:435;height:330" o:regroupid="1">
              <v:textbox style="mso-next-textbox:#_x0000_s1151">
                <w:txbxContent>
                  <w:p w:rsidR="000554D7" w:rsidRDefault="000554D7" w:rsidP="00FB6E95"/>
                </w:txbxContent>
              </v:textbox>
            </v:shape>
            <v:shape id="_x0000_s1152" type="#_x0000_t202" style="position:absolute;left:4920;top:7495;width:435;height:330" o:regroupid="1">
              <v:textbox style="mso-next-textbox:#_x0000_s1152">
                <w:txbxContent>
                  <w:p w:rsidR="000554D7" w:rsidRDefault="000554D7" w:rsidP="00FB6E95"/>
                </w:txbxContent>
              </v:textbox>
            </v:shape>
            <v:shape id="_x0000_s1153" type="#_x0000_t202" style="position:absolute;left:4920;top:7975;width:435;height:330">
              <v:textbox style="mso-next-textbox:#_x0000_s1153">
                <w:txbxContent>
                  <w:p w:rsidR="000554D7" w:rsidRDefault="000554D7" w:rsidP="00FB6E95"/>
                </w:txbxContent>
              </v:textbox>
            </v:shape>
          </v:group>
        </w:pict>
      </w:r>
      <w:r w:rsidR="00FB6E95" w:rsidRPr="003B0F3B">
        <w:t xml:space="preserve">21 – 29 years </w:t>
      </w:r>
    </w:p>
    <w:p w:rsidR="00FB6E95" w:rsidRPr="003B0F3B" w:rsidRDefault="00FB6E95" w:rsidP="00073C6D">
      <w:pPr>
        <w:pStyle w:val="ListParagraph"/>
        <w:numPr>
          <w:ilvl w:val="0"/>
          <w:numId w:val="18"/>
        </w:numPr>
        <w:spacing w:line="480" w:lineRule="auto"/>
        <w:jc w:val="both"/>
      </w:pPr>
      <w:r w:rsidRPr="003B0F3B">
        <w:t xml:space="preserve">30 – 39 years </w:t>
      </w:r>
    </w:p>
    <w:p w:rsidR="00FB6E95" w:rsidRPr="003B0F3B" w:rsidRDefault="00FB6E95" w:rsidP="00073C6D">
      <w:pPr>
        <w:pStyle w:val="ListParagraph"/>
        <w:numPr>
          <w:ilvl w:val="0"/>
          <w:numId w:val="18"/>
        </w:numPr>
        <w:spacing w:line="480" w:lineRule="auto"/>
        <w:jc w:val="both"/>
      </w:pPr>
      <w:r w:rsidRPr="003B0F3B">
        <w:t xml:space="preserve">40 – 49 years </w:t>
      </w:r>
    </w:p>
    <w:p w:rsidR="00FB6E95" w:rsidRPr="003B0F3B" w:rsidRDefault="00FB6E95" w:rsidP="00073C6D">
      <w:pPr>
        <w:pStyle w:val="ListParagraph"/>
        <w:numPr>
          <w:ilvl w:val="0"/>
          <w:numId w:val="18"/>
        </w:numPr>
        <w:spacing w:line="480" w:lineRule="auto"/>
        <w:jc w:val="both"/>
      </w:pPr>
      <w:r w:rsidRPr="003B0F3B">
        <w:t xml:space="preserve">50 – 59 years </w:t>
      </w:r>
    </w:p>
    <w:p w:rsidR="00FB6E95" w:rsidRPr="003B0F3B" w:rsidRDefault="00FB6E95" w:rsidP="00073C6D">
      <w:pPr>
        <w:pStyle w:val="ListParagraph"/>
        <w:numPr>
          <w:ilvl w:val="0"/>
          <w:numId w:val="18"/>
        </w:numPr>
        <w:spacing w:line="480" w:lineRule="auto"/>
        <w:jc w:val="both"/>
      </w:pPr>
      <w:r w:rsidRPr="003B0F3B">
        <w:t>60</w:t>
      </w:r>
      <w:r w:rsidR="00520F10">
        <w:t>+</w:t>
      </w:r>
      <w:r w:rsidRPr="003B0F3B">
        <w:t xml:space="preserve"> years</w:t>
      </w:r>
    </w:p>
    <w:p w:rsidR="00FB6E95" w:rsidRPr="003B0F3B" w:rsidRDefault="00FB6E95" w:rsidP="00FB6E95">
      <w:pPr>
        <w:pStyle w:val="ListParagraph"/>
        <w:spacing w:line="480" w:lineRule="auto"/>
        <w:ind w:left="360"/>
        <w:jc w:val="both"/>
      </w:pPr>
    </w:p>
    <w:p w:rsidR="00C14ABD" w:rsidRPr="003B0F3B" w:rsidRDefault="00C14ABD" w:rsidP="00073C6D">
      <w:pPr>
        <w:pStyle w:val="ListParagraph"/>
        <w:numPr>
          <w:ilvl w:val="0"/>
          <w:numId w:val="15"/>
        </w:numPr>
        <w:spacing w:line="480" w:lineRule="auto"/>
        <w:jc w:val="both"/>
      </w:pPr>
      <w:r w:rsidRPr="003B0F3B">
        <w:rPr>
          <w:b/>
        </w:rPr>
        <w:t>Period of service with MTAC</w:t>
      </w:r>
      <w:r w:rsidRPr="003B0F3B">
        <w:t xml:space="preserve"> (in years)</w:t>
      </w:r>
      <w:r w:rsidRPr="003B0F3B">
        <w:tab/>
      </w:r>
    </w:p>
    <w:p w:rsidR="00C14ABD" w:rsidRPr="003B0F3B" w:rsidRDefault="006D6ABB" w:rsidP="00073C6D">
      <w:pPr>
        <w:pStyle w:val="ListParagraph"/>
        <w:numPr>
          <w:ilvl w:val="0"/>
          <w:numId w:val="19"/>
        </w:numPr>
        <w:spacing w:line="480" w:lineRule="auto"/>
        <w:jc w:val="both"/>
      </w:pPr>
      <w:r>
        <w:rPr>
          <w:noProof/>
        </w:rPr>
        <w:pict>
          <v:shape id="_x0000_s1157" type="#_x0000_t202" style="position:absolute;left:0;text-align:left;margin-left:175.85pt;margin-top:6.05pt;width:21.75pt;height:16.5pt;z-index:251675136" o:regroupid="2">
            <v:textbox style="mso-next-textbox:#_x0000_s1157">
              <w:txbxContent>
                <w:p w:rsidR="000554D7" w:rsidRDefault="000554D7" w:rsidP="00FB6E95"/>
              </w:txbxContent>
            </v:textbox>
          </v:shape>
        </w:pict>
      </w:r>
      <w:r w:rsidR="00C14ABD" w:rsidRPr="003B0F3B">
        <w:t xml:space="preserve">1 – 3 years </w:t>
      </w:r>
    </w:p>
    <w:p w:rsidR="00C14ABD" w:rsidRPr="003B0F3B" w:rsidRDefault="006D6ABB" w:rsidP="00073C6D">
      <w:pPr>
        <w:pStyle w:val="ListParagraph"/>
        <w:numPr>
          <w:ilvl w:val="0"/>
          <w:numId w:val="19"/>
        </w:numPr>
        <w:spacing w:line="480" w:lineRule="auto"/>
        <w:jc w:val="both"/>
      </w:pPr>
      <w:r>
        <w:rPr>
          <w:noProof/>
        </w:rPr>
        <w:pict>
          <v:shape id="_x0000_s1156" type="#_x0000_t202" style="position:absolute;left:0;text-align:left;margin-left:175.85pt;margin-top:6.15pt;width:21.75pt;height:16.5pt;z-index:251674112" o:regroupid="2">
            <v:textbox style="mso-next-textbox:#_x0000_s1156">
              <w:txbxContent>
                <w:p w:rsidR="000554D7" w:rsidRDefault="000554D7" w:rsidP="00FB6E95"/>
              </w:txbxContent>
            </v:textbox>
          </v:shape>
        </w:pict>
      </w:r>
      <w:r w:rsidR="00C14ABD" w:rsidRPr="003B0F3B">
        <w:t xml:space="preserve">4 – 6 years </w:t>
      </w:r>
    </w:p>
    <w:p w:rsidR="00C14ABD" w:rsidRPr="003B0F3B" w:rsidRDefault="006D6ABB" w:rsidP="00073C6D">
      <w:pPr>
        <w:pStyle w:val="ListParagraph"/>
        <w:numPr>
          <w:ilvl w:val="0"/>
          <w:numId w:val="19"/>
        </w:numPr>
        <w:spacing w:line="480" w:lineRule="auto"/>
        <w:jc w:val="both"/>
      </w:pPr>
      <w:r>
        <w:rPr>
          <w:noProof/>
        </w:rPr>
        <w:pict>
          <v:shape id="_x0000_s1160" type="#_x0000_t202" style="position:absolute;left:0;text-align:left;margin-left:175.85pt;margin-top:27.25pt;width:21.75pt;height:16.5pt;z-index:251678208" o:regroupid="2">
            <v:textbox style="mso-next-textbox:#_x0000_s1160">
              <w:txbxContent>
                <w:p w:rsidR="000554D7" w:rsidRPr="00C60A36" w:rsidRDefault="000554D7" w:rsidP="00C60A36"/>
              </w:txbxContent>
            </v:textbox>
          </v:shape>
        </w:pict>
      </w:r>
      <w:r>
        <w:rPr>
          <w:noProof/>
        </w:rPr>
        <w:pict>
          <v:shape id="_x0000_s1159" type="#_x0000_t202" style="position:absolute;left:0;text-align:left;margin-left:175.85pt;margin-top:3.25pt;width:21.75pt;height:16.5pt;z-index:251677184" o:regroupid="2">
            <v:textbox style="mso-next-textbox:#_x0000_s1159">
              <w:txbxContent>
                <w:p w:rsidR="000554D7" w:rsidRDefault="000554D7" w:rsidP="00FB6E95"/>
              </w:txbxContent>
            </v:textbox>
          </v:shape>
        </w:pict>
      </w:r>
      <w:r w:rsidR="00C14ABD" w:rsidRPr="003B0F3B">
        <w:t>7 - 10 years</w:t>
      </w:r>
    </w:p>
    <w:p w:rsidR="00C14ABD" w:rsidRPr="003B0F3B" w:rsidRDefault="00C14ABD" w:rsidP="00073C6D">
      <w:pPr>
        <w:pStyle w:val="ListParagraph"/>
        <w:numPr>
          <w:ilvl w:val="0"/>
          <w:numId w:val="19"/>
        </w:numPr>
        <w:spacing w:line="480" w:lineRule="auto"/>
        <w:jc w:val="both"/>
      </w:pPr>
      <w:r w:rsidRPr="003B0F3B">
        <w:t>10</w:t>
      </w:r>
      <w:r w:rsidR="00C60A36">
        <w:t>+</w:t>
      </w:r>
      <w:r w:rsidRPr="003B0F3B">
        <w:t xml:space="preserve"> years</w:t>
      </w:r>
    </w:p>
    <w:p w:rsidR="0056106F" w:rsidRPr="003B0F3B" w:rsidRDefault="0056106F" w:rsidP="00945126">
      <w:pPr>
        <w:spacing w:line="480" w:lineRule="auto"/>
        <w:jc w:val="both"/>
        <w:rPr>
          <w:b/>
          <w:bCs/>
        </w:rPr>
      </w:pPr>
    </w:p>
    <w:p w:rsidR="0056106F" w:rsidRPr="003B0F3B" w:rsidRDefault="0056106F" w:rsidP="00945126">
      <w:pPr>
        <w:spacing w:line="480" w:lineRule="auto"/>
        <w:rPr>
          <w:b/>
          <w:bCs/>
        </w:rPr>
      </w:pPr>
      <w:r w:rsidRPr="003B0F3B">
        <w:rPr>
          <w:b/>
          <w:bCs/>
        </w:rPr>
        <w:br w:type="page"/>
      </w:r>
    </w:p>
    <w:p w:rsidR="00C14ABD" w:rsidRPr="003B0F3B" w:rsidRDefault="00FB6E95" w:rsidP="00945126">
      <w:pPr>
        <w:spacing w:line="480" w:lineRule="auto"/>
        <w:jc w:val="both"/>
        <w:rPr>
          <w:b/>
          <w:bCs/>
        </w:rPr>
      </w:pPr>
      <w:r w:rsidRPr="003B0F3B">
        <w:rPr>
          <w:b/>
          <w:bCs/>
        </w:rPr>
        <w:lastRenderedPageBreak/>
        <w:t>PART B</w:t>
      </w:r>
    </w:p>
    <w:p w:rsidR="00C14ABD" w:rsidRPr="003B0F3B" w:rsidRDefault="00C14ABD" w:rsidP="00073C6D">
      <w:pPr>
        <w:pStyle w:val="BodyTextIndent2"/>
        <w:numPr>
          <w:ilvl w:val="0"/>
          <w:numId w:val="20"/>
        </w:numPr>
        <w:spacing w:before="0" w:beforeAutospacing="0" w:after="0" w:afterAutospacing="0" w:line="480" w:lineRule="auto"/>
      </w:pPr>
      <w:r w:rsidRPr="003B0F3B">
        <w:t>React to the statements given below by selecting the alternative most applicable to you. Check (</w:t>
      </w:r>
      <w:r w:rsidRPr="003B0F3B">
        <w:sym w:font="Symbol" w:char="F0D6"/>
      </w:r>
      <w:r w:rsidRPr="003B0F3B">
        <w:t>) the alternative that best reflects your feelings on the main statement.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27"/>
        <w:gridCol w:w="784"/>
        <w:gridCol w:w="784"/>
        <w:gridCol w:w="784"/>
        <w:gridCol w:w="784"/>
        <w:gridCol w:w="780"/>
      </w:tblGrid>
      <w:tr w:rsidR="00C14ABD" w:rsidRPr="003B0F3B" w:rsidTr="00BF711B">
        <w:tc>
          <w:tcPr>
            <w:tcW w:w="2882" w:type="pct"/>
          </w:tcPr>
          <w:p w:rsidR="00C14ABD" w:rsidRPr="003B0F3B" w:rsidRDefault="00C14ABD" w:rsidP="00945126">
            <w:pPr>
              <w:pStyle w:val="BodyText"/>
              <w:spacing w:line="480" w:lineRule="auto"/>
              <w:jc w:val="center"/>
              <w:rPr>
                <w:b/>
                <w:sz w:val="24"/>
              </w:rPr>
            </w:pPr>
            <w:r w:rsidRPr="003B0F3B">
              <w:rPr>
                <w:b/>
                <w:sz w:val="24"/>
              </w:rPr>
              <w:t>Main Statement</w:t>
            </w:r>
          </w:p>
        </w:tc>
        <w:tc>
          <w:tcPr>
            <w:tcW w:w="424" w:type="pct"/>
          </w:tcPr>
          <w:p w:rsidR="00C14ABD" w:rsidRPr="003B0F3B" w:rsidRDefault="00C14ABD" w:rsidP="00945126">
            <w:pPr>
              <w:pStyle w:val="BodyText"/>
              <w:spacing w:line="480" w:lineRule="auto"/>
              <w:jc w:val="center"/>
              <w:rPr>
                <w:b/>
                <w:sz w:val="24"/>
              </w:rPr>
            </w:pPr>
            <w:r w:rsidRPr="003B0F3B">
              <w:rPr>
                <w:b/>
                <w:sz w:val="24"/>
              </w:rPr>
              <w:t>SA</w:t>
            </w:r>
          </w:p>
        </w:tc>
        <w:tc>
          <w:tcPr>
            <w:tcW w:w="424" w:type="pct"/>
          </w:tcPr>
          <w:p w:rsidR="00C14ABD" w:rsidRPr="003B0F3B" w:rsidRDefault="00C14ABD" w:rsidP="00945126">
            <w:pPr>
              <w:pStyle w:val="BodyText"/>
              <w:spacing w:line="480" w:lineRule="auto"/>
              <w:jc w:val="center"/>
              <w:rPr>
                <w:b/>
                <w:sz w:val="24"/>
              </w:rPr>
            </w:pPr>
            <w:r w:rsidRPr="003B0F3B">
              <w:rPr>
                <w:b/>
                <w:sz w:val="24"/>
              </w:rPr>
              <w:t>A</w:t>
            </w:r>
          </w:p>
        </w:tc>
        <w:tc>
          <w:tcPr>
            <w:tcW w:w="424" w:type="pct"/>
          </w:tcPr>
          <w:p w:rsidR="00C14ABD" w:rsidRPr="003B0F3B" w:rsidRDefault="00C14ABD" w:rsidP="00945126">
            <w:pPr>
              <w:pStyle w:val="BodyText"/>
              <w:spacing w:line="480" w:lineRule="auto"/>
              <w:jc w:val="center"/>
              <w:rPr>
                <w:b/>
                <w:sz w:val="24"/>
              </w:rPr>
            </w:pPr>
            <w:r w:rsidRPr="003B0F3B">
              <w:rPr>
                <w:b/>
                <w:sz w:val="24"/>
              </w:rPr>
              <w:t>NS</w:t>
            </w:r>
          </w:p>
        </w:tc>
        <w:tc>
          <w:tcPr>
            <w:tcW w:w="424" w:type="pct"/>
          </w:tcPr>
          <w:p w:rsidR="00C14ABD" w:rsidRPr="003B0F3B" w:rsidRDefault="00C14ABD" w:rsidP="00945126">
            <w:pPr>
              <w:pStyle w:val="BodyText"/>
              <w:spacing w:line="480" w:lineRule="auto"/>
              <w:jc w:val="center"/>
              <w:rPr>
                <w:b/>
                <w:sz w:val="24"/>
              </w:rPr>
            </w:pPr>
            <w:r w:rsidRPr="003B0F3B">
              <w:rPr>
                <w:b/>
                <w:sz w:val="24"/>
              </w:rPr>
              <w:t>DA</w:t>
            </w:r>
          </w:p>
        </w:tc>
        <w:tc>
          <w:tcPr>
            <w:tcW w:w="424" w:type="pct"/>
          </w:tcPr>
          <w:p w:rsidR="00C14ABD" w:rsidRPr="003B0F3B" w:rsidRDefault="00C14ABD" w:rsidP="00945126">
            <w:pPr>
              <w:pStyle w:val="BodyText"/>
              <w:spacing w:line="480" w:lineRule="auto"/>
              <w:jc w:val="center"/>
              <w:rPr>
                <w:b/>
                <w:sz w:val="24"/>
              </w:rPr>
            </w:pPr>
            <w:r w:rsidRPr="003B0F3B">
              <w:rPr>
                <w:b/>
                <w:sz w:val="24"/>
              </w:rPr>
              <w:t>SDA</w:t>
            </w:r>
          </w:p>
        </w:tc>
      </w:tr>
      <w:tr w:rsidR="00C14ABD" w:rsidRPr="003B0F3B" w:rsidTr="00BF711B">
        <w:tc>
          <w:tcPr>
            <w:tcW w:w="2882" w:type="pct"/>
          </w:tcPr>
          <w:p w:rsidR="00C14ABD" w:rsidRPr="003B0F3B" w:rsidRDefault="00C14ABD" w:rsidP="00073C6D">
            <w:pPr>
              <w:pStyle w:val="BodyText"/>
              <w:numPr>
                <w:ilvl w:val="0"/>
                <w:numId w:val="21"/>
              </w:numPr>
              <w:spacing w:line="480" w:lineRule="auto"/>
              <w:jc w:val="both"/>
              <w:rPr>
                <w:sz w:val="24"/>
              </w:rPr>
            </w:pPr>
            <w:r w:rsidRPr="003B0F3B">
              <w:rPr>
                <w:sz w:val="24"/>
              </w:rPr>
              <w:t>The purpose of my job is well stated and it is very clear to me.</w:t>
            </w:r>
          </w:p>
        </w:tc>
        <w:tc>
          <w:tcPr>
            <w:tcW w:w="424" w:type="pct"/>
          </w:tcPr>
          <w:p w:rsidR="00C14ABD" w:rsidRPr="003B0F3B" w:rsidRDefault="00C14ABD" w:rsidP="00945126">
            <w:pPr>
              <w:pStyle w:val="BodyText"/>
              <w:spacing w:line="480" w:lineRule="auto"/>
              <w:jc w:val="both"/>
              <w:rPr>
                <w:sz w:val="24"/>
              </w:rPr>
            </w:pPr>
          </w:p>
        </w:tc>
        <w:tc>
          <w:tcPr>
            <w:tcW w:w="424" w:type="pct"/>
          </w:tcPr>
          <w:p w:rsidR="00C14ABD" w:rsidRPr="003B0F3B" w:rsidRDefault="00C14ABD" w:rsidP="00945126">
            <w:pPr>
              <w:pStyle w:val="BodyText"/>
              <w:spacing w:line="480" w:lineRule="auto"/>
              <w:jc w:val="both"/>
              <w:rPr>
                <w:sz w:val="24"/>
              </w:rPr>
            </w:pPr>
          </w:p>
        </w:tc>
        <w:tc>
          <w:tcPr>
            <w:tcW w:w="424" w:type="pct"/>
          </w:tcPr>
          <w:p w:rsidR="00C14ABD" w:rsidRPr="003B0F3B" w:rsidRDefault="00C14ABD" w:rsidP="00945126">
            <w:pPr>
              <w:pStyle w:val="BodyText"/>
              <w:spacing w:line="480" w:lineRule="auto"/>
              <w:jc w:val="both"/>
              <w:rPr>
                <w:sz w:val="24"/>
              </w:rPr>
            </w:pPr>
          </w:p>
        </w:tc>
        <w:tc>
          <w:tcPr>
            <w:tcW w:w="424" w:type="pct"/>
          </w:tcPr>
          <w:p w:rsidR="00C14ABD" w:rsidRPr="003B0F3B" w:rsidRDefault="00C14ABD" w:rsidP="00945126">
            <w:pPr>
              <w:pStyle w:val="BodyText"/>
              <w:spacing w:line="480" w:lineRule="auto"/>
              <w:jc w:val="both"/>
              <w:rPr>
                <w:sz w:val="24"/>
              </w:rPr>
            </w:pPr>
          </w:p>
        </w:tc>
        <w:tc>
          <w:tcPr>
            <w:tcW w:w="424" w:type="pct"/>
          </w:tcPr>
          <w:p w:rsidR="00C14ABD" w:rsidRPr="003B0F3B" w:rsidRDefault="00C14ABD" w:rsidP="00945126">
            <w:pPr>
              <w:pStyle w:val="BodyText"/>
              <w:spacing w:line="480" w:lineRule="auto"/>
              <w:jc w:val="both"/>
              <w:rPr>
                <w:sz w:val="24"/>
              </w:rPr>
            </w:pPr>
          </w:p>
        </w:tc>
      </w:tr>
      <w:tr w:rsidR="00C14ABD" w:rsidRPr="003B0F3B" w:rsidTr="00BF711B">
        <w:tc>
          <w:tcPr>
            <w:tcW w:w="2882" w:type="pct"/>
          </w:tcPr>
          <w:p w:rsidR="00C14ABD" w:rsidRPr="003B0F3B" w:rsidRDefault="00C14ABD" w:rsidP="00073C6D">
            <w:pPr>
              <w:pStyle w:val="BodyText"/>
              <w:numPr>
                <w:ilvl w:val="0"/>
                <w:numId w:val="21"/>
              </w:numPr>
              <w:spacing w:line="480" w:lineRule="auto"/>
              <w:rPr>
                <w:sz w:val="24"/>
              </w:rPr>
            </w:pPr>
            <w:r w:rsidRPr="003B0F3B">
              <w:rPr>
                <w:sz w:val="24"/>
              </w:rPr>
              <w:t>My duties are well described and they are very clear to me.</w:t>
            </w:r>
          </w:p>
        </w:tc>
        <w:tc>
          <w:tcPr>
            <w:tcW w:w="424" w:type="pct"/>
          </w:tcPr>
          <w:p w:rsidR="00C14ABD" w:rsidRPr="003B0F3B" w:rsidRDefault="00C14ABD" w:rsidP="00945126">
            <w:pPr>
              <w:pStyle w:val="BodyText"/>
              <w:spacing w:line="480" w:lineRule="auto"/>
              <w:rPr>
                <w:sz w:val="24"/>
              </w:rPr>
            </w:pPr>
          </w:p>
        </w:tc>
        <w:tc>
          <w:tcPr>
            <w:tcW w:w="424" w:type="pct"/>
          </w:tcPr>
          <w:p w:rsidR="00C14ABD" w:rsidRPr="003B0F3B" w:rsidRDefault="00C14ABD" w:rsidP="00945126">
            <w:pPr>
              <w:pStyle w:val="BodyText"/>
              <w:spacing w:line="480" w:lineRule="auto"/>
              <w:rPr>
                <w:sz w:val="24"/>
              </w:rPr>
            </w:pPr>
          </w:p>
        </w:tc>
        <w:tc>
          <w:tcPr>
            <w:tcW w:w="424" w:type="pct"/>
          </w:tcPr>
          <w:p w:rsidR="00C14ABD" w:rsidRPr="003B0F3B" w:rsidRDefault="00C14ABD" w:rsidP="00945126">
            <w:pPr>
              <w:pStyle w:val="BodyText"/>
              <w:spacing w:line="480" w:lineRule="auto"/>
              <w:rPr>
                <w:sz w:val="24"/>
              </w:rPr>
            </w:pPr>
          </w:p>
        </w:tc>
        <w:tc>
          <w:tcPr>
            <w:tcW w:w="424" w:type="pct"/>
          </w:tcPr>
          <w:p w:rsidR="00C14ABD" w:rsidRPr="003B0F3B" w:rsidRDefault="00C14ABD" w:rsidP="00945126">
            <w:pPr>
              <w:pStyle w:val="BodyText"/>
              <w:spacing w:line="480" w:lineRule="auto"/>
              <w:rPr>
                <w:sz w:val="24"/>
              </w:rPr>
            </w:pPr>
          </w:p>
        </w:tc>
        <w:tc>
          <w:tcPr>
            <w:tcW w:w="424" w:type="pct"/>
          </w:tcPr>
          <w:p w:rsidR="00C14ABD" w:rsidRPr="003B0F3B" w:rsidRDefault="00C14ABD" w:rsidP="00945126">
            <w:pPr>
              <w:pStyle w:val="BodyText"/>
              <w:spacing w:line="480" w:lineRule="auto"/>
              <w:rPr>
                <w:sz w:val="24"/>
              </w:rPr>
            </w:pPr>
          </w:p>
        </w:tc>
      </w:tr>
      <w:tr w:rsidR="00C14ABD" w:rsidRPr="003B0F3B" w:rsidTr="00BF711B">
        <w:tc>
          <w:tcPr>
            <w:tcW w:w="2882" w:type="pct"/>
          </w:tcPr>
          <w:p w:rsidR="00C14ABD" w:rsidRPr="003B0F3B" w:rsidRDefault="00C14ABD" w:rsidP="00073C6D">
            <w:pPr>
              <w:pStyle w:val="BodyText"/>
              <w:numPr>
                <w:ilvl w:val="0"/>
                <w:numId w:val="21"/>
              </w:numPr>
              <w:spacing w:line="480" w:lineRule="auto"/>
              <w:rPr>
                <w:sz w:val="24"/>
              </w:rPr>
            </w:pPr>
            <w:r w:rsidRPr="003B0F3B">
              <w:rPr>
                <w:sz w:val="24"/>
              </w:rPr>
              <w:t>The relationships between my job and other jobs in MTAC are well described and they are very clear to me.</w:t>
            </w:r>
          </w:p>
        </w:tc>
        <w:tc>
          <w:tcPr>
            <w:tcW w:w="424" w:type="pct"/>
          </w:tcPr>
          <w:p w:rsidR="00C14ABD" w:rsidRPr="003B0F3B" w:rsidRDefault="00C14ABD" w:rsidP="00945126">
            <w:pPr>
              <w:pStyle w:val="BodyText"/>
              <w:spacing w:line="480" w:lineRule="auto"/>
              <w:rPr>
                <w:sz w:val="24"/>
              </w:rPr>
            </w:pPr>
          </w:p>
        </w:tc>
        <w:tc>
          <w:tcPr>
            <w:tcW w:w="424" w:type="pct"/>
          </w:tcPr>
          <w:p w:rsidR="00C14ABD" w:rsidRPr="003B0F3B" w:rsidRDefault="00C14ABD" w:rsidP="00945126">
            <w:pPr>
              <w:pStyle w:val="BodyText"/>
              <w:spacing w:line="480" w:lineRule="auto"/>
              <w:rPr>
                <w:sz w:val="24"/>
              </w:rPr>
            </w:pPr>
          </w:p>
        </w:tc>
        <w:tc>
          <w:tcPr>
            <w:tcW w:w="424" w:type="pct"/>
          </w:tcPr>
          <w:p w:rsidR="00C14ABD" w:rsidRPr="003B0F3B" w:rsidRDefault="00C14ABD" w:rsidP="00945126">
            <w:pPr>
              <w:pStyle w:val="BodyText"/>
              <w:spacing w:line="480" w:lineRule="auto"/>
              <w:rPr>
                <w:sz w:val="24"/>
              </w:rPr>
            </w:pPr>
          </w:p>
        </w:tc>
        <w:tc>
          <w:tcPr>
            <w:tcW w:w="424" w:type="pct"/>
          </w:tcPr>
          <w:p w:rsidR="00C14ABD" w:rsidRPr="003B0F3B" w:rsidRDefault="00C14ABD" w:rsidP="00945126">
            <w:pPr>
              <w:pStyle w:val="BodyText"/>
              <w:spacing w:line="480" w:lineRule="auto"/>
              <w:rPr>
                <w:sz w:val="24"/>
              </w:rPr>
            </w:pPr>
          </w:p>
        </w:tc>
        <w:tc>
          <w:tcPr>
            <w:tcW w:w="424" w:type="pct"/>
          </w:tcPr>
          <w:p w:rsidR="00C14ABD" w:rsidRPr="003B0F3B" w:rsidRDefault="00C14ABD" w:rsidP="00945126">
            <w:pPr>
              <w:pStyle w:val="BodyText"/>
              <w:spacing w:line="480" w:lineRule="auto"/>
              <w:rPr>
                <w:sz w:val="24"/>
              </w:rPr>
            </w:pPr>
          </w:p>
        </w:tc>
      </w:tr>
    </w:tbl>
    <w:p w:rsidR="00C14ABD" w:rsidRPr="003B0F3B" w:rsidRDefault="00C14ABD" w:rsidP="00945126">
      <w:pPr>
        <w:pStyle w:val="BodyText"/>
        <w:tabs>
          <w:tab w:val="left" w:pos="1950"/>
        </w:tabs>
        <w:spacing w:line="480" w:lineRule="auto"/>
        <w:jc w:val="both"/>
        <w:rPr>
          <w:sz w:val="24"/>
        </w:rPr>
      </w:pPr>
      <w:r w:rsidRPr="003B0F3B">
        <w:rPr>
          <w:sz w:val="24"/>
        </w:rPr>
        <w:t>Key: SA = Strongly Agree; A = Agree: NC = No Comment; DA = Disagree; SDA = Strongly Disagree</w:t>
      </w:r>
    </w:p>
    <w:p w:rsidR="00C14ABD" w:rsidRPr="003B0F3B" w:rsidRDefault="00C14ABD" w:rsidP="00945126">
      <w:pPr>
        <w:spacing w:line="480" w:lineRule="auto"/>
      </w:pPr>
      <w:r w:rsidRPr="003B0F3B">
        <w:t>Comment briefly on your response to each statement:</w:t>
      </w:r>
    </w:p>
    <w:p w:rsidR="00C14ABD" w:rsidRPr="003B0F3B" w:rsidRDefault="00C14ABD" w:rsidP="00945126">
      <w:pPr>
        <w:spacing w:line="480" w:lineRule="auto"/>
      </w:pPr>
      <w:r w:rsidRPr="003B0F3B">
        <w:t>…………………………………………………………………………………………………………………………………………………………………………………………………………………………………………………………………………………………………………………………………………………………………………………………………………</w:t>
      </w:r>
    </w:p>
    <w:p w:rsidR="00C14ABD" w:rsidRPr="003B0F3B" w:rsidRDefault="00C14ABD" w:rsidP="00945126">
      <w:pPr>
        <w:spacing w:line="480" w:lineRule="auto"/>
      </w:pPr>
    </w:p>
    <w:p w:rsidR="00FB6E95" w:rsidRPr="003B0F3B" w:rsidRDefault="00FB6E95">
      <w:pPr>
        <w:spacing w:after="200" w:line="276" w:lineRule="auto"/>
        <w:rPr>
          <w:b/>
          <w:bCs/>
        </w:rPr>
      </w:pPr>
      <w:r w:rsidRPr="003B0F3B">
        <w:br w:type="page"/>
      </w:r>
    </w:p>
    <w:p w:rsidR="00C14ABD" w:rsidRPr="003B0F3B" w:rsidRDefault="00C14ABD" w:rsidP="00073C6D">
      <w:pPr>
        <w:pStyle w:val="BodyTextIndent2"/>
        <w:numPr>
          <w:ilvl w:val="0"/>
          <w:numId w:val="20"/>
        </w:numPr>
        <w:spacing w:before="0" w:beforeAutospacing="0" w:after="0" w:afterAutospacing="0" w:line="480" w:lineRule="auto"/>
      </w:pPr>
      <w:r w:rsidRPr="003B0F3B">
        <w:lastRenderedPageBreak/>
        <w:t>React to the statements given below selecting the alternative most applicable to you. Check (</w:t>
      </w:r>
      <w:r w:rsidRPr="003B0F3B">
        <w:sym w:font="Symbol" w:char="F0D6"/>
      </w:r>
      <w:r w:rsidRPr="003B0F3B">
        <w:t>) the alternative that best reflects your feelings to the main statement.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68"/>
        <w:gridCol w:w="855"/>
        <w:gridCol w:w="855"/>
        <w:gridCol w:w="855"/>
        <w:gridCol w:w="855"/>
        <w:gridCol w:w="855"/>
      </w:tblGrid>
      <w:tr w:rsidR="00C14ABD" w:rsidRPr="003B0F3B" w:rsidTr="00BF711B">
        <w:tc>
          <w:tcPr>
            <w:tcW w:w="4968" w:type="dxa"/>
          </w:tcPr>
          <w:p w:rsidR="00C14ABD" w:rsidRPr="003B0F3B" w:rsidRDefault="00C14ABD" w:rsidP="00945126">
            <w:pPr>
              <w:pStyle w:val="BodyText"/>
              <w:spacing w:line="480" w:lineRule="auto"/>
              <w:rPr>
                <w:b/>
                <w:sz w:val="24"/>
              </w:rPr>
            </w:pPr>
            <w:r w:rsidRPr="003B0F3B">
              <w:rPr>
                <w:b/>
                <w:sz w:val="24"/>
              </w:rPr>
              <w:t>Main Statement</w:t>
            </w:r>
          </w:p>
        </w:tc>
        <w:tc>
          <w:tcPr>
            <w:tcW w:w="855" w:type="dxa"/>
          </w:tcPr>
          <w:p w:rsidR="00C14ABD" w:rsidRPr="003B0F3B" w:rsidRDefault="00C14ABD" w:rsidP="00945126">
            <w:pPr>
              <w:pStyle w:val="BodyText"/>
              <w:spacing w:line="480" w:lineRule="auto"/>
              <w:jc w:val="center"/>
              <w:rPr>
                <w:b/>
                <w:sz w:val="24"/>
              </w:rPr>
            </w:pPr>
            <w:r w:rsidRPr="003B0F3B">
              <w:rPr>
                <w:b/>
                <w:sz w:val="24"/>
              </w:rPr>
              <w:t>SA</w:t>
            </w:r>
          </w:p>
        </w:tc>
        <w:tc>
          <w:tcPr>
            <w:tcW w:w="855" w:type="dxa"/>
          </w:tcPr>
          <w:p w:rsidR="00C14ABD" w:rsidRPr="003B0F3B" w:rsidRDefault="00C14ABD" w:rsidP="00945126">
            <w:pPr>
              <w:pStyle w:val="BodyText"/>
              <w:spacing w:line="480" w:lineRule="auto"/>
              <w:jc w:val="center"/>
              <w:rPr>
                <w:b/>
                <w:sz w:val="24"/>
              </w:rPr>
            </w:pPr>
            <w:r w:rsidRPr="003B0F3B">
              <w:rPr>
                <w:b/>
                <w:sz w:val="24"/>
              </w:rPr>
              <w:t>A</w:t>
            </w:r>
          </w:p>
        </w:tc>
        <w:tc>
          <w:tcPr>
            <w:tcW w:w="855" w:type="dxa"/>
          </w:tcPr>
          <w:p w:rsidR="00C14ABD" w:rsidRPr="003B0F3B" w:rsidRDefault="00C14ABD" w:rsidP="00945126">
            <w:pPr>
              <w:pStyle w:val="BodyText"/>
              <w:spacing w:line="480" w:lineRule="auto"/>
              <w:jc w:val="center"/>
              <w:rPr>
                <w:b/>
                <w:sz w:val="24"/>
              </w:rPr>
            </w:pPr>
            <w:r w:rsidRPr="003B0F3B">
              <w:rPr>
                <w:b/>
                <w:sz w:val="24"/>
              </w:rPr>
              <w:t>NS</w:t>
            </w:r>
          </w:p>
        </w:tc>
        <w:tc>
          <w:tcPr>
            <w:tcW w:w="855" w:type="dxa"/>
          </w:tcPr>
          <w:p w:rsidR="00C14ABD" w:rsidRPr="003B0F3B" w:rsidRDefault="00C14ABD" w:rsidP="00945126">
            <w:pPr>
              <w:pStyle w:val="BodyText"/>
              <w:spacing w:line="480" w:lineRule="auto"/>
              <w:jc w:val="center"/>
              <w:rPr>
                <w:b/>
                <w:sz w:val="24"/>
              </w:rPr>
            </w:pPr>
            <w:r w:rsidRPr="003B0F3B">
              <w:rPr>
                <w:b/>
                <w:sz w:val="24"/>
              </w:rPr>
              <w:t>DA</w:t>
            </w:r>
          </w:p>
        </w:tc>
        <w:tc>
          <w:tcPr>
            <w:tcW w:w="855" w:type="dxa"/>
          </w:tcPr>
          <w:p w:rsidR="00C14ABD" w:rsidRPr="003B0F3B" w:rsidRDefault="00C14ABD" w:rsidP="00945126">
            <w:pPr>
              <w:pStyle w:val="BodyText"/>
              <w:spacing w:line="480" w:lineRule="auto"/>
              <w:jc w:val="center"/>
              <w:rPr>
                <w:b/>
                <w:sz w:val="24"/>
              </w:rPr>
            </w:pPr>
            <w:r w:rsidRPr="003B0F3B">
              <w:rPr>
                <w:b/>
                <w:sz w:val="24"/>
              </w:rPr>
              <w:t>SDA</w:t>
            </w:r>
          </w:p>
        </w:tc>
      </w:tr>
      <w:tr w:rsidR="00C14ABD" w:rsidRPr="003B0F3B" w:rsidTr="00BF711B">
        <w:tc>
          <w:tcPr>
            <w:tcW w:w="4968" w:type="dxa"/>
          </w:tcPr>
          <w:p w:rsidR="00C14ABD" w:rsidRPr="003B0F3B" w:rsidRDefault="00C14ABD" w:rsidP="00073C6D">
            <w:pPr>
              <w:pStyle w:val="BodyText"/>
              <w:numPr>
                <w:ilvl w:val="0"/>
                <w:numId w:val="22"/>
              </w:numPr>
              <w:spacing w:line="480" w:lineRule="auto"/>
              <w:jc w:val="both"/>
              <w:rPr>
                <w:sz w:val="24"/>
              </w:rPr>
            </w:pPr>
            <w:r w:rsidRPr="003B0F3B">
              <w:rPr>
                <w:sz w:val="24"/>
              </w:rPr>
              <w:t>The qualifications required for this job are well stated and they are very clear to me.</w:t>
            </w:r>
          </w:p>
        </w:tc>
        <w:tc>
          <w:tcPr>
            <w:tcW w:w="855" w:type="dxa"/>
          </w:tcPr>
          <w:p w:rsidR="00C14ABD" w:rsidRPr="003B0F3B" w:rsidRDefault="00C14ABD" w:rsidP="00945126">
            <w:pPr>
              <w:pStyle w:val="BodyText"/>
              <w:spacing w:line="480" w:lineRule="auto"/>
              <w:jc w:val="both"/>
              <w:rPr>
                <w:sz w:val="24"/>
              </w:rPr>
            </w:pPr>
          </w:p>
        </w:tc>
        <w:tc>
          <w:tcPr>
            <w:tcW w:w="855" w:type="dxa"/>
          </w:tcPr>
          <w:p w:rsidR="00C14ABD" w:rsidRPr="003B0F3B" w:rsidRDefault="00C14ABD" w:rsidP="00945126">
            <w:pPr>
              <w:pStyle w:val="BodyText"/>
              <w:spacing w:line="480" w:lineRule="auto"/>
              <w:jc w:val="both"/>
              <w:rPr>
                <w:sz w:val="24"/>
              </w:rPr>
            </w:pPr>
          </w:p>
        </w:tc>
        <w:tc>
          <w:tcPr>
            <w:tcW w:w="855" w:type="dxa"/>
          </w:tcPr>
          <w:p w:rsidR="00C14ABD" w:rsidRPr="003B0F3B" w:rsidRDefault="00C14ABD" w:rsidP="00945126">
            <w:pPr>
              <w:pStyle w:val="BodyText"/>
              <w:spacing w:line="480" w:lineRule="auto"/>
              <w:jc w:val="both"/>
              <w:rPr>
                <w:sz w:val="24"/>
              </w:rPr>
            </w:pPr>
          </w:p>
        </w:tc>
        <w:tc>
          <w:tcPr>
            <w:tcW w:w="855" w:type="dxa"/>
          </w:tcPr>
          <w:p w:rsidR="00C14ABD" w:rsidRPr="003B0F3B" w:rsidRDefault="00C14ABD" w:rsidP="00945126">
            <w:pPr>
              <w:pStyle w:val="BodyText"/>
              <w:spacing w:line="480" w:lineRule="auto"/>
              <w:jc w:val="both"/>
              <w:rPr>
                <w:sz w:val="24"/>
              </w:rPr>
            </w:pPr>
          </w:p>
        </w:tc>
        <w:tc>
          <w:tcPr>
            <w:tcW w:w="855" w:type="dxa"/>
          </w:tcPr>
          <w:p w:rsidR="00C14ABD" w:rsidRPr="003B0F3B" w:rsidRDefault="00C14ABD" w:rsidP="00945126">
            <w:pPr>
              <w:pStyle w:val="BodyText"/>
              <w:spacing w:line="480" w:lineRule="auto"/>
              <w:jc w:val="both"/>
              <w:rPr>
                <w:sz w:val="24"/>
              </w:rPr>
            </w:pPr>
          </w:p>
        </w:tc>
      </w:tr>
      <w:tr w:rsidR="00C14ABD" w:rsidRPr="003B0F3B" w:rsidTr="00BF711B">
        <w:tc>
          <w:tcPr>
            <w:tcW w:w="4968" w:type="dxa"/>
          </w:tcPr>
          <w:p w:rsidR="00C14ABD" w:rsidRPr="003B0F3B" w:rsidRDefault="00C14ABD" w:rsidP="00073C6D">
            <w:pPr>
              <w:numPr>
                <w:ilvl w:val="0"/>
                <w:numId w:val="22"/>
              </w:numPr>
              <w:spacing w:line="480" w:lineRule="auto"/>
              <w:jc w:val="both"/>
            </w:pPr>
            <w:r w:rsidRPr="003B0F3B">
              <w:t>The dispositions required for this job are well stated and they are very clear to me.</w:t>
            </w:r>
          </w:p>
        </w:tc>
        <w:tc>
          <w:tcPr>
            <w:tcW w:w="855" w:type="dxa"/>
          </w:tcPr>
          <w:p w:rsidR="00C14ABD" w:rsidRPr="003B0F3B" w:rsidRDefault="00C14ABD" w:rsidP="00945126">
            <w:pPr>
              <w:pStyle w:val="BodyText"/>
              <w:spacing w:line="480" w:lineRule="auto"/>
              <w:rPr>
                <w:sz w:val="24"/>
              </w:rPr>
            </w:pPr>
          </w:p>
        </w:tc>
        <w:tc>
          <w:tcPr>
            <w:tcW w:w="855" w:type="dxa"/>
          </w:tcPr>
          <w:p w:rsidR="00C14ABD" w:rsidRPr="003B0F3B" w:rsidRDefault="00C14ABD" w:rsidP="00945126">
            <w:pPr>
              <w:pStyle w:val="BodyText"/>
              <w:spacing w:line="480" w:lineRule="auto"/>
              <w:rPr>
                <w:sz w:val="24"/>
              </w:rPr>
            </w:pPr>
          </w:p>
        </w:tc>
        <w:tc>
          <w:tcPr>
            <w:tcW w:w="855" w:type="dxa"/>
          </w:tcPr>
          <w:p w:rsidR="00C14ABD" w:rsidRPr="003B0F3B" w:rsidRDefault="00C14ABD" w:rsidP="00945126">
            <w:pPr>
              <w:pStyle w:val="BodyText"/>
              <w:spacing w:line="480" w:lineRule="auto"/>
              <w:rPr>
                <w:sz w:val="24"/>
              </w:rPr>
            </w:pPr>
          </w:p>
        </w:tc>
        <w:tc>
          <w:tcPr>
            <w:tcW w:w="855" w:type="dxa"/>
          </w:tcPr>
          <w:p w:rsidR="00C14ABD" w:rsidRPr="003B0F3B" w:rsidRDefault="00C14ABD" w:rsidP="00945126">
            <w:pPr>
              <w:pStyle w:val="BodyText"/>
              <w:spacing w:line="480" w:lineRule="auto"/>
              <w:rPr>
                <w:sz w:val="24"/>
              </w:rPr>
            </w:pPr>
          </w:p>
        </w:tc>
        <w:tc>
          <w:tcPr>
            <w:tcW w:w="855" w:type="dxa"/>
          </w:tcPr>
          <w:p w:rsidR="00C14ABD" w:rsidRPr="003B0F3B" w:rsidRDefault="00C14ABD" w:rsidP="00945126">
            <w:pPr>
              <w:pStyle w:val="BodyText"/>
              <w:spacing w:line="480" w:lineRule="auto"/>
              <w:rPr>
                <w:sz w:val="24"/>
              </w:rPr>
            </w:pPr>
          </w:p>
        </w:tc>
      </w:tr>
      <w:tr w:rsidR="00C14ABD" w:rsidRPr="003B0F3B" w:rsidTr="00BF711B">
        <w:tc>
          <w:tcPr>
            <w:tcW w:w="4968" w:type="dxa"/>
          </w:tcPr>
          <w:p w:rsidR="00C14ABD" w:rsidRPr="003B0F3B" w:rsidRDefault="00C14ABD" w:rsidP="00073C6D">
            <w:pPr>
              <w:numPr>
                <w:ilvl w:val="0"/>
                <w:numId w:val="22"/>
              </w:numPr>
              <w:spacing w:line="480" w:lineRule="auto"/>
              <w:jc w:val="both"/>
            </w:pPr>
            <w:r w:rsidRPr="003B0F3B">
              <w:t>The special requirements for this job are well stated and they are very clear to me.</w:t>
            </w:r>
          </w:p>
        </w:tc>
        <w:tc>
          <w:tcPr>
            <w:tcW w:w="855" w:type="dxa"/>
          </w:tcPr>
          <w:p w:rsidR="00C14ABD" w:rsidRPr="003B0F3B" w:rsidRDefault="00C14ABD" w:rsidP="00945126">
            <w:pPr>
              <w:pStyle w:val="BodyText"/>
              <w:spacing w:line="480" w:lineRule="auto"/>
              <w:rPr>
                <w:sz w:val="24"/>
              </w:rPr>
            </w:pPr>
          </w:p>
        </w:tc>
        <w:tc>
          <w:tcPr>
            <w:tcW w:w="855" w:type="dxa"/>
          </w:tcPr>
          <w:p w:rsidR="00C14ABD" w:rsidRPr="003B0F3B" w:rsidRDefault="00C14ABD" w:rsidP="00945126">
            <w:pPr>
              <w:pStyle w:val="BodyText"/>
              <w:spacing w:line="480" w:lineRule="auto"/>
              <w:rPr>
                <w:sz w:val="24"/>
              </w:rPr>
            </w:pPr>
          </w:p>
        </w:tc>
        <w:tc>
          <w:tcPr>
            <w:tcW w:w="855" w:type="dxa"/>
          </w:tcPr>
          <w:p w:rsidR="00C14ABD" w:rsidRPr="003B0F3B" w:rsidRDefault="00C14ABD" w:rsidP="00945126">
            <w:pPr>
              <w:pStyle w:val="BodyText"/>
              <w:spacing w:line="480" w:lineRule="auto"/>
              <w:rPr>
                <w:sz w:val="24"/>
              </w:rPr>
            </w:pPr>
          </w:p>
        </w:tc>
        <w:tc>
          <w:tcPr>
            <w:tcW w:w="855" w:type="dxa"/>
          </w:tcPr>
          <w:p w:rsidR="00C14ABD" w:rsidRPr="003B0F3B" w:rsidRDefault="00C14ABD" w:rsidP="00945126">
            <w:pPr>
              <w:pStyle w:val="BodyText"/>
              <w:spacing w:line="480" w:lineRule="auto"/>
              <w:rPr>
                <w:sz w:val="24"/>
              </w:rPr>
            </w:pPr>
          </w:p>
        </w:tc>
        <w:tc>
          <w:tcPr>
            <w:tcW w:w="855" w:type="dxa"/>
          </w:tcPr>
          <w:p w:rsidR="00C14ABD" w:rsidRPr="003B0F3B" w:rsidRDefault="00C14ABD" w:rsidP="00945126">
            <w:pPr>
              <w:pStyle w:val="BodyText"/>
              <w:spacing w:line="480" w:lineRule="auto"/>
              <w:rPr>
                <w:sz w:val="24"/>
              </w:rPr>
            </w:pPr>
          </w:p>
        </w:tc>
      </w:tr>
    </w:tbl>
    <w:p w:rsidR="00C14ABD" w:rsidRPr="003B0F3B" w:rsidRDefault="00C14ABD" w:rsidP="00945126">
      <w:pPr>
        <w:pStyle w:val="BodyText"/>
        <w:tabs>
          <w:tab w:val="left" w:pos="1950"/>
        </w:tabs>
        <w:spacing w:line="480" w:lineRule="auto"/>
        <w:jc w:val="both"/>
        <w:rPr>
          <w:sz w:val="24"/>
        </w:rPr>
      </w:pPr>
      <w:r w:rsidRPr="003B0F3B">
        <w:rPr>
          <w:sz w:val="24"/>
        </w:rPr>
        <w:t>Key: SA = Strongly Agree; A = Agree: NC = No Comment; DA = Disagree; SDA = Strongly Disagree</w:t>
      </w:r>
    </w:p>
    <w:p w:rsidR="00C14ABD" w:rsidRPr="003B0F3B" w:rsidRDefault="00C14ABD" w:rsidP="00945126">
      <w:pPr>
        <w:spacing w:line="480" w:lineRule="auto"/>
      </w:pPr>
      <w:r w:rsidRPr="003B0F3B">
        <w:t>Comment briefly on your response to each statement:</w:t>
      </w:r>
    </w:p>
    <w:p w:rsidR="00C14ABD" w:rsidRPr="003B0F3B" w:rsidRDefault="00C14ABD" w:rsidP="00945126">
      <w:pPr>
        <w:spacing w:line="480" w:lineRule="auto"/>
      </w:pPr>
      <w:r w:rsidRPr="003B0F3B">
        <w:t>…………………………………………………………………………………………………………………………………………………………………………………………………………………………………………………………………………………………………………………………………………………………………………………………………………</w:t>
      </w:r>
    </w:p>
    <w:p w:rsidR="00C14ABD" w:rsidRPr="003B0F3B" w:rsidRDefault="00C14ABD" w:rsidP="00945126">
      <w:pPr>
        <w:spacing w:line="480" w:lineRule="auto"/>
        <w:jc w:val="both"/>
        <w:rPr>
          <w:i/>
        </w:rPr>
      </w:pPr>
      <w:r w:rsidRPr="003B0F3B">
        <w:rPr>
          <w:b/>
          <w:i/>
        </w:rPr>
        <w:t>NB:</w:t>
      </w:r>
      <w:r w:rsidRPr="003B0F3B">
        <w:rPr>
          <w:i/>
        </w:rPr>
        <w:t xml:space="preserve"> Dispositions – The natural qualities of a person’s character, such as acceptability, influence over others, steadiness, dependency, self reliance, honesty and commitment, among others. </w:t>
      </w:r>
    </w:p>
    <w:p w:rsidR="00C14ABD" w:rsidRPr="003B0F3B" w:rsidRDefault="00C14ABD" w:rsidP="00945126">
      <w:pPr>
        <w:spacing w:line="480" w:lineRule="auto"/>
        <w:jc w:val="both"/>
        <w:rPr>
          <w:i/>
        </w:rPr>
      </w:pPr>
    </w:p>
    <w:p w:rsidR="00FB6E95" w:rsidRPr="003B0F3B" w:rsidRDefault="00FB6E95">
      <w:pPr>
        <w:spacing w:after="200" w:line="276" w:lineRule="auto"/>
        <w:rPr>
          <w:b/>
          <w:bCs/>
        </w:rPr>
      </w:pPr>
      <w:r w:rsidRPr="003B0F3B">
        <w:br w:type="page"/>
      </w:r>
    </w:p>
    <w:p w:rsidR="00C14ABD" w:rsidRPr="003B0F3B" w:rsidRDefault="00C14ABD" w:rsidP="00073C6D">
      <w:pPr>
        <w:pStyle w:val="BodyTextIndent2"/>
        <w:numPr>
          <w:ilvl w:val="0"/>
          <w:numId w:val="23"/>
        </w:numPr>
        <w:spacing w:before="0" w:beforeAutospacing="0" w:after="0" w:afterAutospacing="0" w:line="480" w:lineRule="auto"/>
      </w:pPr>
      <w:r w:rsidRPr="003B0F3B">
        <w:lastRenderedPageBreak/>
        <w:t>React to the statements given below by selecting the alternative most applicable to you. Check (</w:t>
      </w:r>
      <w:r w:rsidRPr="003B0F3B">
        <w:sym w:font="Symbol" w:char="F0D6"/>
      </w:r>
      <w:r w:rsidRPr="003B0F3B">
        <w:t>) the alternative that best reflects your feelings on the main statement.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18"/>
        <w:gridCol w:w="765"/>
        <w:gridCol w:w="765"/>
        <w:gridCol w:w="765"/>
        <w:gridCol w:w="765"/>
        <w:gridCol w:w="765"/>
      </w:tblGrid>
      <w:tr w:rsidR="00C14ABD" w:rsidRPr="003B0F3B" w:rsidTr="00BF711B">
        <w:tc>
          <w:tcPr>
            <w:tcW w:w="5418" w:type="dxa"/>
          </w:tcPr>
          <w:p w:rsidR="00C14ABD" w:rsidRPr="003B0F3B" w:rsidRDefault="00C14ABD" w:rsidP="00945126">
            <w:pPr>
              <w:pStyle w:val="BodyText"/>
              <w:spacing w:line="480" w:lineRule="auto"/>
              <w:rPr>
                <w:b/>
                <w:sz w:val="24"/>
              </w:rPr>
            </w:pPr>
            <w:r w:rsidRPr="003B0F3B">
              <w:rPr>
                <w:b/>
                <w:sz w:val="24"/>
              </w:rPr>
              <w:t>Main Statement</w:t>
            </w:r>
          </w:p>
        </w:tc>
        <w:tc>
          <w:tcPr>
            <w:tcW w:w="765" w:type="dxa"/>
          </w:tcPr>
          <w:p w:rsidR="00C14ABD" w:rsidRPr="003B0F3B" w:rsidRDefault="00C14ABD" w:rsidP="00945126">
            <w:pPr>
              <w:pStyle w:val="BodyText"/>
              <w:spacing w:line="480" w:lineRule="auto"/>
              <w:jc w:val="center"/>
              <w:rPr>
                <w:b/>
                <w:sz w:val="24"/>
              </w:rPr>
            </w:pPr>
            <w:r w:rsidRPr="003B0F3B">
              <w:rPr>
                <w:b/>
                <w:sz w:val="24"/>
              </w:rPr>
              <w:t>SA</w:t>
            </w:r>
          </w:p>
        </w:tc>
        <w:tc>
          <w:tcPr>
            <w:tcW w:w="765" w:type="dxa"/>
          </w:tcPr>
          <w:p w:rsidR="00C14ABD" w:rsidRPr="003B0F3B" w:rsidRDefault="00C14ABD" w:rsidP="00945126">
            <w:pPr>
              <w:pStyle w:val="BodyText"/>
              <w:spacing w:line="480" w:lineRule="auto"/>
              <w:jc w:val="center"/>
              <w:rPr>
                <w:b/>
                <w:sz w:val="24"/>
              </w:rPr>
            </w:pPr>
            <w:r w:rsidRPr="003B0F3B">
              <w:rPr>
                <w:b/>
                <w:sz w:val="24"/>
              </w:rPr>
              <w:t>A</w:t>
            </w:r>
          </w:p>
        </w:tc>
        <w:tc>
          <w:tcPr>
            <w:tcW w:w="765" w:type="dxa"/>
          </w:tcPr>
          <w:p w:rsidR="00C14ABD" w:rsidRPr="003B0F3B" w:rsidRDefault="00C14ABD" w:rsidP="00945126">
            <w:pPr>
              <w:pStyle w:val="BodyText"/>
              <w:spacing w:line="480" w:lineRule="auto"/>
              <w:jc w:val="center"/>
              <w:rPr>
                <w:b/>
                <w:sz w:val="24"/>
              </w:rPr>
            </w:pPr>
            <w:r w:rsidRPr="003B0F3B">
              <w:rPr>
                <w:b/>
                <w:sz w:val="24"/>
              </w:rPr>
              <w:t>NS</w:t>
            </w:r>
          </w:p>
        </w:tc>
        <w:tc>
          <w:tcPr>
            <w:tcW w:w="765" w:type="dxa"/>
          </w:tcPr>
          <w:p w:rsidR="00C14ABD" w:rsidRPr="003B0F3B" w:rsidRDefault="00C14ABD" w:rsidP="00945126">
            <w:pPr>
              <w:pStyle w:val="BodyText"/>
              <w:spacing w:line="480" w:lineRule="auto"/>
              <w:jc w:val="center"/>
              <w:rPr>
                <w:b/>
                <w:sz w:val="24"/>
              </w:rPr>
            </w:pPr>
            <w:r w:rsidRPr="003B0F3B">
              <w:rPr>
                <w:b/>
                <w:sz w:val="24"/>
              </w:rPr>
              <w:t>DA</w:t>
            </w:r>
          </w:p>
        </w:tc>
        <w:tc>
          <w:tcPr>
            <w:tcW w:w="765" w:type="dxa"/>
          </w:tcPr>
          <w:p w:rsidR="00C14ABD" w:rsidRPr="003B0F3B" w:rsidRDefault="00C14ABD" w:rsidP="00945126">
            <w:pPr>
              <w:pStyle w:val="BodyText"/>
              <w:spacing w:line="480" w:lineRule="auto"/>
              <w:jc w:val="center"/>
              <w:rPr>
                <w:b/>
                <w:sz w:val="24"/>
              </w:rPr>
            </w:pPr>
            <w:r w:rsidRPr="003B0F3B">
              <w:rPr>
                <w:b/>
                <w:sz w:val="24"/>
              </w:rPr>
              <w:t>SDA</w:t>
            </w:r>
          </w:p>
        </w:tc>
      </w:tr>
      <w:tr w:rsidR="00C14ABD" w:rsidRPr="003B0F3B" w:rsidTr="00BF711B">
        <w:tc>
          <w:tcPr>
            <w:tcW w:w="5418" w:type="dxa"/>
          </w:tcPr>
          <w:p w:rsidR="00C14ABD" w:rsidRPr="003B0F3B" w:rsidRDefault="00C14ABD" w:rsidP="00073C6D">
            <w:pPr>
              <w:pStyle w:val="BodyText"/>
              <w:numPr>
                <w:ilvl w:val="0"/>
                <w:numId w:val="24"/>
              </w:numPr>
              <w:spacing w:line="480" w:lineRule="auto"/>
              <w:jc w:val="both"/>
              <w:rPr>
                <w:sz w:val="24"/>
              </w:rPr>
            </w:pPr>
            <w:r w:rsidRPr="003B0F3B">
              <w:rPr>
                <w:sz w:val="24"/>
              </w:rPr>
              <w:t>The rank of my job in MTAC is well stated and it fits well within the institutional structure.</w:t>
            </w:r>
          </w:p>
        </w:tc>
        <w:tc>
          <w:tcPr>
            <w:tcW w:w="765" w:type="dxa"/>
          </w:tcPr>
          <w:p w:rsidR="00C14ABD" w:rsidRPr="003B0F3B" w:rsidRDefault="00C14ABD" w:rsidP="00945126">
            <w:pPr>
              <w:pStyle w:val="BodyText"/>
              <w:spacing w:line="480" w:lineRule="auto"/>
              <w:jc w:val="both"/>
              <w:rPr>
                <w:sz w:val="24"/>
              </w:rPr>
            </w:pPr>
          </w:p>
        </w:tc>
        <w:tc>
          <w:tcPr>
            <w:tcW w:w="765" w:type="dxa"/>
          </w:tcPr>
          <w:p w:rsidR="00C14ABD" w:rsidRPr="003B0F3B" w:rsidRDefault="00C14ABD" w:rsidP="00945126">
            <w:pPr>
              <w:pStyle w:val="BodyText"/>
              <w:spacing w:line="480" w:lineRule="auto"/>
              <w:jc w:val="both"/>
              <w:rPr>
                <w:sz w:val="24"/>
              </w:rPr>
            </w:pPr>
          </w:p>
        </w:tc>
        <w:tc>
          <w:tcPr>
            <w:tcW w:w="765" w:type="dxa"/>
          </w:tcPr>
          <w:p w:rsidR="00C14ABD" w:rsidRPr="003B0F3B" w:rsidRDefault="00C14ABD" w:rsidP="00945126">
            <w:pPr>
              <w:pStyle w:val="BodyText"/>
              <w:spacing w:line="480" w:lineRule="auto"/>
              <w:jc w:val="both"/>
              <w:rPr>
                <w:sz w:val="24"/>
              </w:rPr>
            </w:pPr>
          </w:p>
        </w:tc>
        <w:tc>
          <w:tcPr>
            <w:tcW w:w="765" w:type="dxa"/>
          </w:tcPr>
          <w:p w:rsidR="00C14ABD" w:rsidRPr="003B0F3B" w:rsidRDefault="00C14ABD" w:rsidP="00945126">
            <w:pPr>
              <w:pStyle w:val="BodyText"/>
              <w:spacing w:line="480" w:lineRule="auto"/>
              <w:jc w:val="both"/>
              <w:rPr>
                <w:sz w:val="24"/>
              </w:rPr>
            </w:pPr>
          </w:p>
        </w:tc>
        <w:tc>
          <w:tcPr>
            <w:tcW w:w="765" w:type="dxa"/>
          </w:tcPr>
          <w:p w:rsidR="00C14ABD" w:rsidRPr="003B0F3B" w:rsidRDefault="00C14ABD" w:rsidP="00945126">
            <w:pPr>
              <w:pStyle w:val="BodyText"/>
              <w:spacing w:line="480" w:lineRule="auto"/>
              <w:jc w:val="both"/>
              <w:rPr>
                <w:sz w:val="24"/>
              </w:rPr>
            </w:pPr>
          </w:p>
        </w:tc>
      </w:tr>
      <w:tr w:rsidR="00C14ABD" w:rsidRPr="003B0F3B" w:rsidTr="00BF711B">
        <w:tc>
          <w:tcPr>
            <w:tcW w:w="5418" w:type="dxa"/>
          </w:tcPr>
          <w:p w:rsidR="00C14ABD" w:rsidRPr="003B0F3B" w:rsidRDefault="00C14ABD" w:rsidP="00073C6D">
            <w:pPr>
              <w:numPr>
                <w:ilvl w:val="0"/>
                <w:numId w:val="24"/>
              </w:numPr>
              <w:spacing w:line="480" w:lineRule="auto"/>
              <w:jc w:val="both"/>
            </w:pPr>
            <w:r w:rsidRPr="003B0F3B">
              <w:t>The class of my job in MTAC is well stated and it fits well within the institutional structure.</w:t>
            </w:r>
          </w:p>
        </w:tc>
        <w:tc>
          <w:tcPr>
            <w:tcW w:w="765" w:type="dxa"/>
          </w:tcPr>
          <w:p w:rsidR="00C14ABD" w:rsidRPr="003B0F3B" w:rsidRDefault="00C14ABD" w:rsidP="00945126">
            <w:pPr>
              <w:pStyle w:val="BodyText"/>
              <w:spacing w:line="480" w:lineRule="auto"/>
              <w:rPr>
                <w:sz w:val="24"/>
              </w:rPr>
            </w:pPr>
          </w:p>
        </w:tc>
        <w:tc>
          <w:tcPr>
            <w:tcW w:w="765" w:type="dxa"/>
          </w:tcPr>
          <w:p w:rsidR="00C14ABD" w:rsidRPr="003B0F3B" w:rsidRDefault="00C14ABD" w:rsidP="00945126">
            <w:pPr>
              <w:pStyle w:val="BodyText"/>
              <w:spacing w:line="480" w:lineRule="auto"/>
              <w:rPr>
                <w:sz w:val="24"/>
              </w:rPr>
            </w:pPr>
          </w:p>
        </w:tc>
        <w:tc>
          <w:tcPr>
            <w:tcW w:w="765" w:type="dxa"/>
          </w:tcPr>
          <w:p w:rsidR="00C14ABD" w:rsidRPr="003B0F3B" w:rsidRDefault="00C14ABD" w:rsidP="00945126">
            <w:pPr>
              <w:pStyle w:val="BodyText"/>
              <w:spacing w:line="480" w:lineRule="auto"/>
              <w:rPr>
                <w:sz w:val="24"/>
              </w:rPr>
            </w:pPr>
          </w:p>
        </w:tc>
        <w:tc>
          <w:tcPr>
            <w:tcW w:w="765" w:type="dxa"/>
          </w:tcPr>
          <w:p w:rsidR="00C14ABD" w:rsidRPr="003B0F3B" w:rsidRDefault="00C14ABD" w:rsidP="00945126">
            <w:pPr>
              <w:pStyle w:val="BodyText"/>
              <w:spacing w:line="480" w:lineRule="auto"/>
              <w:rPr>
                <w:sz w:val="24"/>
              </w:rPr>
            </w:pPr>
          </w:p>
        </w:tc>
        <w:tc>
          <w:tcPr>
            <w:tcW w:w="765" w:type="dxa"/>
          </w:tcPr>
          <w:p w:rsidR="00C14ABD" w:rsidRPr="003B0F3B" w:rsidRDefault="00C14ABD" w:rsidP="00945126">
            <w:pPr>
              <w:pStyle w:val="BodyText"/>
              <w:spacing w:line="480" w:lineRule="auto"/>
              <w:rPr>
                <w:sz w:val="24"/>
              </w:rPr>
            </w:pPr>
          </w:p>
        </w:tc>
      </w:tr>
      <w:tr w:rsidR="00C14ABD" w:rsidRPr="003B0F3B" w:rsidTr="00BF711B">
        <w:tc>
          <w:tcPr>
            <w:tcW w:w="5418" w:type="dxa"/>
          </w:tcPr>
          <w:p w:rsidR="00C14ABD" w:rsidRPr="003B0F3B" w:rsidRDefault="00C14ABD" w:rsidP="00073C6D">
            <w:pPr>
              <w:numPr>
                <w:ilvl w:val="0"/>
                <w:numId w:val="24"/>
              </w:numPr>
              <w:spacing w:line="480" w:lineRule="auto"/>
              <w:jc w:val="both"/>
            </w:pPr>
            <w:r w:rsidRPr="003B0F3B">
              <w:t>The rating of my job in MTAC is well stated and it fits well within the institutional structure.</w:t>
            </w:r>
          </w:p>
        </w:tc>
        <w:tc>
          <w:tcPr>
            <w:tcW w:w="765" w:type="dxa"/>
          </w:tcPr>
          <w:p w:rsidR="00C14ABD" w:rsidRPr="003B0F3B" w:rsidRDefault="00C14ABD" w:rsidP="00945126">
            <w:pPr>
              <w:pStyle w:val="BodyText"/>
              <w:spacing w:line="480" w:lineRule="auto"/>
              <w:rPr>
                <w:sz w:val="24"/>
              </w:rPr>
            </w:pPr>
          </w:p>
        </w:tc>
        <w:tc>
          <w:tcPr>
            <w:tcW w:w="765" w:type="dxa"/>
          </w:tcPr>
          <w:p w:rsidR="00C14ABD" w:rsidRPr="003B0F3B" w:rsidRDefault="00C14ABD" w:rsidP="00945126">
            <w:pPr>
              <w:pStyle w:val="BodyText"/>
              <w:spacing w:line="480" w:lineRule="auto"/>
              <w:rPr>
                <w:sz w:val="24"/>
              </w:rPr>
            </w:pPr>
          </w:p>
        </w:tc>
        <w:tc>
          <w:tcPr>
            <w:tcW w:w="765" w:type="dxa"/>
          </w:tcPr>
          <w:p w:rsidR="00C14ABD" w:rsidRPr="003B0F3B" w:rsidRDefault="00C14ABD" w:rsidP="00945126">
            <w:pPr>
              <w:pStyle w:val="BodyText"/>
              <w:spacing w:line="480" w:lineRule="auto"/>
              <w:rPr>
                <w:sz w:val="24"/>
              </w:rPr>
            </w:pPr>
          </w:p>
        </w:tc>
        <w:tc>
          <w:tcPr>
            <w:tcW w:w="765" w:type="dxa"/>
          </w:tcPr>
          <w:p w:rsidR="00C14ABD" w:rsidRPr="003B0F3B" w:rsidRDefault="00C14ABD" w:rsidP="00945126">
            <w:pPr>
              <w:pStyle w:val="BodyText"/>
              <w:spacing w:line="480" w:lineRule="auto"/>
              <w:rPr>
                <w:sz w:val="24"/>
              </w:rPr>
            </w:pPr>
          </w:p>
        </w:tc>
        <w:tc>
          <w:tcPr>
            <w:tcW w:w="765" w:type="dxa"/>
          </w:tcPr>
          <w:p w:rsidR="00C14ABD" w:rsidRPr="003B0F3B" w:rsidRDefault="00C14ABD" w:rsidP="00945126">
            <w:pPr>
              <w:pStyle w:val="BodyText"/>
              <w:spacing w:line="480" w:lineRule="auto"/>
              <w:rPr>
                <w:sz w:val="24"/>
              </w:rPr>
            </w:pPr>
          </w:p>
        </w:tc>
      </w:tr>
    </w:tbl>
    <w:p w:rsidR="00C14ABD" w:rsidRPr="003B0F3B" w:rsidRDefault="00C14ABD" w:rsidP="00945126">
      <w:pPr>
        <w:pStyle w:val="BodyText"/>
        <w:tabs>
          <w:tab w:val="left" w:pos="1950"/>
        </w:tabs>
        <w:spacing w:line="480" w:lineRule="auto"/>
        <w:jc w:val="both"/>
        <w:rPr>
          <w:sz w:val="24"/>
        </w:rPr>
      </w:pPr>
      <w:r w:rsidRPr="003B0F3B">
        <w:rPr>
          <w:sz w:val="24"/>
        </w:rPr>
        <w:t>Key: SA = Strongly Agree; A = Agree: NC = No Comment; DA = Disagree; SDA = Strongly Disagree</w:t>
      </w:r>
    </w:p>
    <w:p w:rsidR="00C14ABD" w:rsidRPr="003B0F3B" w:rsidRDefault="00C14ABD" w:rsidP="00945126">
      <w:pPr>
        <w:spacing w:line="480" w:lineRule="auto"/>
      </w:pPr>
      <w:r w:rsidRPr="003B0F3B">
        <w:t>Comment briefly on your response to each statement:</w:t>
      </w:r>
    </w:p>
    <w:p w:rsidR="00C14ABD" w:rsidRPr="003B0F3B" w:rsidRDefault="00C14ABD" w:rsidP="00945126">
      <w:pPr>
        <w:spacing w:line="480" w:lineRule="auto"/>
      </w:pPr>
      <w:r w:rsidRPr="003B0F3B">
        <w:t>…………………………………………………………………………………………………………………………………………………………………………………………………………………………………………………………………………………………………………………………………………………………………………………………………………</w:t>
      </w:r>
    </w:p>
    <w:p w:rsidR="00FB6E95" w:rsidRPr="003B0F3B" w:rsidRDefault="00FB6E95">
      <w:pPr>
        <w:spacing w:after="200" w:line="276" w:lineRule="auto"/>
        <w:rPr>
          <w:b/>
          <w:bCs/>
        </w:rPr>
      </w:pPr>
      <w:r w:rsidRPr="003B0F3B">
        <w:br w:type="page"/>
      </w:r>
    </w:p>
    <w:p w:rsidR="00C14ABD" w:rsidRPr="003B0F3B" w:rsidRDefault="00C14ABD" w:rsidP="00073C6D">
      <w:pPr>
        <w:pStyle w:val="BodyTextIndent2"/>
        <w:numPr>
          <w:ilvl w:val="0"/>
          <w:numId w:val="11"/>
        </w:numPr>
        <w:spacing w:before="0" w:beforeAutospacing="0" w:after="0" w:afterAutospacing="0" w:line="480" w:lineRule="auto"/>
      </w:pPr>
      <w:r w:rsidRPr="003B0F3B">
        <w:lastRenderedPageBreak/>
        <w:t>React to the statements given below by selecting the alternative most applicable to you. Check (</w:t>
      </w:r>
      <w:r w:rsidRPr="003B0F3B">
        <w:sym w:font="Symbol" w:char="F0D6"/>
      </w:r>
      <w:r w:rsidRPr="003B0F3B">
        <w:t>) the alternative that best reflects your feelings on the main statement.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328"/>
        <w:gridCol w:w="783"/>
        <w:gridCol w:w="783"/>
        <w:gridCol w:w="783"/>
        <w:gridCol w:w="783"/>
        <w:gridCol w:w="783"/>
      </w:tblGrid>
      <w:tr w:rsidR="00C14ABD" w:rsidRPr="003B0F3B" w:rsidTr="00BF711B">
        <w:tc>
          <w:tcPr>
            <w:tcW w:w="5328" w:type="dxa"/>
          </w:tcPr>
          <w:p w:rsidR="00C14ABD" w:rsidRPr="003B0F3B" w:rsidRDefault="00C14ABD" w:rsidP="00945126">
            <w:pPr>
              <w:pStyle w:val="BodyText"/>
              <w:tabs>
                <w:tab w:val="left" w:pos="2190"/>
              </w:tabs>
              <w:spacing w:line="480" w:lineRule="auto"/>
              <w:rPr>
                <w:b/>
                <w:sz w:val="24"/>
              </w:rPr>
            </w:pPr>
            <w:r w:rsidRPr="003B0F3B">
              <w:rPr>
                <w:b/>
                <w:sz w:val="24"/>
              </w:rPr>
              <w:t>Main Statement</w:t>
            </w:r>
          </w:p>
        </w:tc>
        <w:tc>
          <w:tcPr>
            <w:tcW w:w="783" w:type="dxa"/>
          </w:tcPr>
          <w:p w:rsidR="00C14ABD" w:rsidRPr="003B0F3B" w:rsidRDefault="00C14ABD" w:rsidP="00945126">
            <w:pPr>
              <w:pStyle w:val="BodyText"/>
              <w:spacing w:line="480" w:lineRule="auto"/>
              <w:jc w:val="center"/>
              <w:rPr>
                <w:b/>
                <w:sz w:val="24"/>
              </w:rPr>
            </w:pPr>
            <w:r w:rsidRPr="003B0F3B">
              <w:rPr>
                <w:b/>
                <w:sz w:val="24"/>
              </w:rPr>
              <w:t>SA</w:t>
            </w:r>
          </w:p>
        </w:tc>
        <w:tc>
          <w:tcPr>
            <w:tcW w:w="783" w:type="dxa"/>
          </w:tcPr>
          <w:p w:rsidR="00C14ABD" w:rsidRPr="003B0F3B" w:rsidRDefault="00C14ABD" w:rsidP="00945126">
            <w:pPr>
              <w:pStyle w:val="BodyText"/>
              <w:spacing w:line="480" w:lineRule="auto"/>
              <w:jc w:val="center"/>
              <w:rPr>
                <w:b/>
                <w:sz w:val="24"/>
              </w:rPr>
            </w:pPr>
            <w:r w:rsidRPr="003B0F3B">
              <w:rPr>
                <w:b/>
                <w:sz w:val="24"/>
              </w:rPr>
              <w:t>A</w:t>
            </w:r>
          </w:p>
        </w:tc>
        <w:tc>
          <w:tcPr>
            <w:tcW w:w="783" w:type="dxa"/>
          </w:tcPr>
          <w:p w:rsidR="00C14ABD" w:rsidRPr="003B0F3B" w:rsidRDefault="00C14ABD" w:rsidP="00945126">
            <w:pPr>
              <w:pStyle w:val="BodyText"/>
              <w:spacing w:line="480" w:lineRule="auto"/>
              <w:jc w:val="center"/>
              <w:rPr>
                <w:b/>
                <w:sz w:val="24"/>
              </w:rPr>
            </w:pPr>
            <w:r w:rsidRPr="003B0F3B">
              <w:rPr>
                <w:b/>
                <w:sz w:val="24"/>
              </w:rPr>
              <w:t>NS</w:t>
            </w:r>
          </w:p>
        </w:tc>
        <w:tc>
          <w:tcPr>
            <w:tcW w:w="783" w:type="dxa"/>
          </w:tcPr>
          <w:p w:rsidR="00C14ABD" w:rsidRPr="003B0F3B" w:rsidRDefault="00C14ABD" w:rsidP="00945126">
            <w:pPr>
              <w:pStyle w:val="BodyText"/>
              <w:spacing w:line="480" w:lineRule="auto"/>
              <w:jc w:val="center"/>
              <w:rPr>
                <w:b/>
                <w:sz w:val="24"/>
              </w:rPr>
            </w:pPr>
            <w:r w:rsidRPr="003B0F3B">
              <w:rPr>
                <w:b/>
                <w:sz w:val="24"/>
              </w:rPr>
              <w:t>DA</w:t>
            </w:r>
          </w:p>
        </w:tc>
        <w:tc>
          <w:tcPr>
            <w:tcW w:w="783" w:type="dxa"/>
          </w:tcPr>
          <w:p w:rsidR="00C14ABD" w:rsidRPr="003B0F3B" w:rsidRDefault="00C14ABD" w:rsidP="00945126">
            <w:pPr>
              <w:pStyle w:val="BodyText"/>
              <w:spacing w:line="480" w:lineRule="auto"/>
              <w:jc w:val="center"/>
              <w:rPr>
                <w:b/>
                <w:sz w:val="24"/>
              </w:rPr>
            </w:pPr>
            <w:r w:rsidRPr="003B0F3B">
              <w:rPr>
                <w:b/>
                <w:sz w:val="24"/>
              </w:rPr>
              <w:t>SDA</w:t>
            </w:r>
          </w:p>
        </w:tc>
      </w:tr>
      <w:tr w:rsidR="00C14ABD" w:rsidRPr="003B0F3B" w:rsidTr="00BF711B">
        <w:tc>
          <w:tcPr>
            <w:tcW w:w="5328" w:type="dxa"/>
          </w:tcPr>
          <w:p w:rsidR="00C14ABD" w:rsidRPr="003B0F3B" w:rsidRDefault="00C14ABD" w:rsidP="00073C6D">
            <w:pPr>
              <w:pStyle w:val="BodyText"/>
              <w:numPr>
                <w:ilvl w:val="0"/>
                <w:numId w:val="25"/>
              </w:numPr>
              <w:spacing w:line="480" w:lineRule="auto"/>
              <w:jc w:val="both"/>
              <w:rPr>
                <w:sz w:val="24"/>
              </w:rPr>
            </w:pPr>
            <w:r w:rsidRPr="003B0F3B">
              <w:rPr>
                <w:sz w:val="24"/>
              </w:rPr>
              <w:t>The requirements of my job in MTAC are well stated and they are very clear to me.</w:t>
            </w:r>
          </w:p>
        </w:tc>
        <w:tc>
          <w:tcPr>
            <w:tcW w:w="783" w:type="dxa"/>
          </w:tcPr>
          <w:p w:rsidR="00C14ABD" w:rsidRPr="003B0F3B" w:rsidRDefault="00C14ABD" w:rsidP="00945126">
            <w:pPr>
              <w:pStyle w:val="BodyText"/>
              <w:spacing w:line="480" w:lineRule="auto"/>
              <w:jc w:val="both"/>
              <w:rPr>
                <w:sz w:val="24"/>
              </w:rPr>
            </w:pPr>
          </w:p>
        </w:tc>
        <w:tc>
          <w:tcPr>
            <w:tcW w:w="783" w:type="dxa"/>
          </w:tcPr>
          <w:p w:rsidR="00C14ABD" w:rsidRPr="003B0F3B" w:rsidRDefault="00C14ABD" w:rsidP="00945126">
            <w:pPr>
              <w:pStyle w:val="BodyText"/>
              <w:spacing w:line="480" w:lineRule="auto"/>
              <w:jc w:val="both"/>
              <w:rPr>
                <w:sz w:val="24"/>
              </w:rPr>
            </w:pPr>
          </w:p>
        </w:tc>
        <w:tc>
          <w:tcPr>
            <w:tcW w:w="783" w:type="dxa"/>
          </w:tcPr>
          <w:p w:rsidR="00C14ABD" w:rsidRPr="003B0F3B" w:rsidRDefault="00C14ABD" w:rsidP="00945126">
            <w:pPr>
              <w:pStyle w:val="BodyText"/>
              <w:spacing w:line="480" w:lineRule="auto"/>
              <w:jc w:val="both"/>
              <w:rPr>
                <w:sz w:val="24"/>
              </w:rPr>
            </w:pPr>
          </w:p>
        </w:tc>
        <w:tc>
          <w:tcPr>
            <w:tcW w:w="783" w:type="dxa"/>
          </w:tcPr>
          <w:p w:rsidR="00C14ABD" w:rsidRPr="003B0F3B" w:rsidRDefault="00C14ABD" w:rsidP="00945126">
            <w:pPr>
              <w:pStyle w:val="BodyText"/>
              <w:spacing w:line="480" w:lineRule="auto"/>
              <w:jc w:val="both"/>
              <w:rPr>
                <w:sz w:val="24"/>
              </w:rPr>
            </w:pPr>
          </w:p>
        </w:tc>
        <w:tc>
          <w:tcPr>
            <w:tcW w:w="783" w:type="dxa"/>
          </w:tcPr>
          <w:p w:rsidR="00C14ABD" w:rsidRPr="003B0F3B" w:rsidRDefault="00C14ABD" w:rsidP="00945126">
            <w:pPr>
              <w:pStyle w:val="BodyText"/>
              <w:spacing w:line="480" w:lineRule="auto"/>
              <w:jc w:val="both"/>
              <w:rPr>
                <w:sz w:val="24"/>
              </w:rPr>
            </w:pPr>
          </w:p>
        </w:tc>
      </w:tr>
      <w:tr w:rsidR="00C14ABD" w:rsidRPr="003B0F3B" w:rsidTr="00BF711B">
        <w:tc>
          <w:tcPr>
            <w:tcW w:w="5328" w:type="dxa"/>
          </w:tcPr>
          <w:p w:rsidR="00C14ABD" w:rsidRPr="003B0F3B" w:rsidRDefault="00C14ABD" w:rsidP="00073C6D">
            <w:pPr>
              <w:numPr>
                <w:ilvl w:val="0"/>
                <w:numId w:val="25"/>
              </w:numPr>
              <w:spacing w:line="480" w:lineRule="auto"/>
            </w:pPr>
            <w:r w:rsidRPr="003B0F3B">
              <w:t>The working conditions of my job in MTAC are well stated and they are very clear to me.</w:t>
            </w:r>
          </w:p>
        </w:tc>
        <w:tc>
          <w:tcPr>
            <w:tcW w:w="783" w:type="dxa"/>
          </w:tcPr>
          <w:p w:rsidR="00C14ABD" w:rsidRPr="003B0F3B" w:rsidRDefault="00C14ABD" w:rsidP="00945126">
            <w:pPr>
              <w:pStyle w:val="BodyText"/>
              <w:spacing w:line="480" w:lineRule="auto"/>
              <w:rPr>
                <w:sz w:val="24"/>
              </w:rPr>
            </w:pPr>
          </w:p>
        </w:tc>
        <w:tc>
          <w:tcPr>
            <w:tcW w:w="783" w:type="dxa"/>
          </w:tcPr>
          <w:p w:rsidR="00C14ABD" w:rsidRPr="003B0F3B" w:rsidRDefault="00C14ABD" w:rsidP="00945126">
            <w:pPr>
              <w:pStyle w:val="BodyText"/>
              <w:spacing w:line="480" w:lineRule="auto"/>
              <w:rPr>
                <w:sz w:val="24"/>
              </w:rPr>
            </w:pPr>
          </w:p>
        </w:tc>
        <w:tc>
          <w:tcPr>
            <w:tcW w:w="783" w:type="dxa"/>
          </w:tcPr>
          <w:p w:rsidR="00C14ABD" w:rsidRPr="003B0F3B" w:rsidRDefault="00C14ABD" w:rsidP="00945126">
            <w:pPr>
              <w:pStyle w:val="BodyText"/>
              <w:spacing w:line="480" w:lineRule="auto"/>
              <w:rPr>
                <w:sz w:val="24"/>
              </w:rPr>
            </w:pPr>
          </w:p>
        </w:tc>
        <w:tc>
          <w:tcPr>
            <w:tcW w:w="783" w:type="dxa"/>
          </w:tcPr>
          <w:p w:rsidR="00C14ABD" w:rsidRPr="003B0F3B" w:rsidRDefault="00C14ABD" w:rsidP="00945126">
            <w:pPr>
              <w:pStyle w:val="BodyText"/>
              <w:spacing w:line="480" w:lineRule="auto"/>
              <w:rPr>
                <w:sz w:val="24"/>
              </w:rPr>
            </w:pPr>
          </w:p>
        </w:tc>
        <w:tc>
          <w:tcPr>
            <w:tcW w:w="783" w:type="dxa"/>
          </w:tcPr>
          <w:p w:rsidR="00C14ABD" w:rsidRPr="003B0F3B" w:rsidRDefault="00C14ABD" w:rsidP="00945126">
            <w:pPr>
              <w:pStyle w:val="BodyText"/>
              <w:spacing w:line="480" w:lineRule="auto"/>
              <w:rPr>
                <w:sz w:val="24"/>
              </w:rPr>
            </w:pPr>
          </w:p>
        </w:tc>
      </w:tr>
      <w:tr w:rsidR="00C14ABD" w:rsidRPr="003B0F3B" w:rsidTr="00BF711B">
        <w:tc>
          <w:tcPr>
            <w:tcW w:w="5328" w:type="dxa"/>
          </w:tcPr>
          <w:p w:rsidR="00C14ABD" w:rsidRPr="003B0F3B" w:rsidRDefault="00C14ABD" w:rsidP="00073C6D">
            <w:pPr>
              <w:numPr>
                <w:ilvl w:val="0"/>
                <w:numId w:val="25"/>
              </w:numPr>
              <w:spacing w:line="480" w:lineRule="auto"/>
            </w:pPr>
            <w:r w:rsidRPr="003B0F3B">
              <w:t>The difficult aspects of my job in MTAC are well stated and they are very clear to me.</w:t>
            </w:r>
          </w:p>
        </w:tc>
        <w:tc>
          <w:tcPr>
            <w:tcW w:w="783" w:type="dxa"/>
          </w:tcPr>
          <w:p w:rsidR="00C14ABD" w:rsidRPr="003B0F3B" w:rsidRDefault="00C14ABD" w:rsidP="00945126">
            <w:pPr>
              <w:pStyle w:val="BodyText"/>
              <w:spacing w:line="480" w:lineRule="auto"/>
              <w:rPr>
                <w:sz w:val="24"/>
              </w:rPr>
            </w:pPr>
          </w:p>
        </w:tc>
        <w:tc>
          <w:tcPr>
            <w:tcW w:w="783" w:type="dxa"/>
          </w:tcPr>
          <w:p w:rsidR="00C14ABD" w:rsidRPr="003B0F3B" w:rsidRDefault="00C14ABD" w:rsidP="00945126">
            <w:pPr>
              <w:pStyle w:val="BodyText"/>
              <w:spacing w:line="480" w:lineRule="auto"/>
              <w:rPr>
                <w:sz w:val="24"/>
              </w:rPr>
            </w:pPr>
          </w:p>
        </w:tc>
        <w:tc>
          <w:tcPr>
            <w:tcW w:w="783" w:type="dxa"/>
          </w:tcPr>
          <w:p w:rsidR="00C14ABD" w:rsidRPr="003B0F3B" w:rsidRDefault="00C14ABD" w:rsidP="00945126">
            <w:pPr>
              <w:pStyle w:val="BodyText"/>
              <w:spacing w:line="480" w:lineRule="auto"/>
              <w:rPr>
                <w:sz w:val="24"/>
              </w:rPr>
            </w:pPr>
          </w:p>
        </w:tc>
        <w:tc>
          <w:tcPr>
            <w:tcW w:w="783" w:type="dxa"/>
          </w:tcPr>
          <w:p w:rsidR="00C14ABD" w:rsidRPr="003B0F3B" w:rsidRDefault="00C14ABD" w:rsidP="00945126">
            <w:pPr>
              <w:pStyle w:val="BodyText"/>
              <w:spacing w:line="480" w:lineRule="auto"/>
              <w:rPr>
                <w:sz w:val="24"/>
              </w:rPr>
            </w:pPr>
          </w:p>
        </w:tc>
        <w:tc>
          <w:tcPr>
            <w:tcW w:w="783" w:type="dxa"/>
          </w:tcPr>
          <w:p w:rsidR="00C14ABD" w:rsidRPr="003B0F3B" w:rsidRDefault="00C14ABD" w:rsidP="00945126">
            <w:pPr>
              <w:pStyle w:val="BodyText"/>
              <w:spacing w:line="480" w:lineRule="auto"/>
              <w:rPr>
                <w:sz w:val="24"/>
              </w:rPr>
            </w:pPr>
          </w:p>
        </w:tc>
      </w:tr>
    </w:tbl>
    <w:p w:rsidR="00C14ABD" w:rsidRPr="003B0F3B" w:rsidRDefault="00C14ABD" w:rsidP="00945126">
      <w:pPr>
        <w:pStyle w:val="BodyText"/>
        <w:tabs>
          <w:tab w:val="left" w:pos="1950"/>
        </w:tabs>
        <w:spacing w:line="480" w:lineRule="auto"/>
        <w:jc w:val="both"/>
        <w:rPr>
          <w:sz w:val="24"/>
        </w:rPr>
      </w:pPr>
      <w:r w:rsidRPr="003B0F3B">
        <w:rPr>
          <w:sz w:val="24"/>
        </w:rPr>
        <w:t>Key: SA = Strongly Agree; A = Agree: NC = N Comment; DA = Disagree; SDA = Strongly Disagree</w:t>
      </w:r>
    </w:p>
    <w:p w:rsidR="00C14ABD" w:rsidRPr="003B0F3B" w:rsidRDefault="00C14ABD" w:rsidP="00945126">
      <w:pPr>
        <w:pStyle w:val="BodyText"/>
        <w:spacing w:line="480" w:lineRule="auto"/>
        <w:rPr>
          <w:sz w:val="24"/>
        </w:rPr>
      </w:pPr>
    </w:p>
    <w:p w:rsidR="00C14ABD" w:rsidRPr="003B0F3B" w:rsidRDefault="00C14ABD" w:rsidP="00945126">
      <w:pPr>
        <w:spacing w:line="480" w:lineRule="auto"/>
      </w:pPr>
      <w:r w:rsidRPr="003B0F3B">
        <w:t>Comment briefly on your response to each statement:</w:t>
      </w:r>
    </w:p>
    <w:p w:rsidR="00C14ABD" w:rsidRPr="003B0F3B" w:rsidRDefault="00C14ABD" w:rsidP="00945126">
      <w:pPr>
        <w:spacing w:line="480" w:lineRule="auto"/>
      </w:pPr>
      <w:r w:rsidRPr="003B0F3B">
        <w:t>…………………………………………………………………………………………………………………………………………………………………………………………………………………………………………………………………………………………………………………………………………………………………………………………………………</w:t>
      </w:r>
    </w:p>
    <w:p w:rsidR="00FB6E95" w:rsidRPr="003B0F3B" w:rsidRDefault="00FB6E95">
      <w:pPr>
        <w:spacing w:after="200" w:line="276" w:lineRule="auto"/>
        <w:rPr>
          <w:b/>
          <w:bCs/>
        </w:rPr>
      </w:pPr>
      <w:r w:rsidRPr="003B0F3B">
        <w:rPr>
          <w:b/>
          <w:bCs/>
        </w:rPr>
        <w:br w:type="page"/>
      </w:r>
    </w:p>
    <w:p w:rsidR="00C14ABD" w:rsidRPr="003B0F3B" w:rsidRDefault="00FB6E95" w:rsidP="00945126">
      <w:pPr>
        <w:spacing w:line="480" w:lineRule="auto"/>
        <w:rPr>
          <w:b/>
          <w:bCs/>
        </w:rPr>
      </w:pPr>
      <w:r w:rsidRPr="003B0F3B">
        <w:rPr>
          <w:b/>
          <w:bCs/>
        </w:rPr>
        <w:lastRenderedPageBreak/>
        <w:t>PART C</w:t>
      </w:r>
    </w:p>
    <w:p w:rsidR="00C14ABD" w:rsidRPr="003B0F3B" w:rsidRDefault="00C14ABD" w:rsidP="00073C6D">
      <w:pPr>
        <w:pStyle w:val="BodyTextIndent2"/>
        <w:numPr>
          <w:ilvl w:val="0"/>
          <w:numId w:val="26"/>
        </w:numPr>
        <w:spacing w:before="0" w:beforeAutospacing="0" w:after="0" w:afterAutospacing="0" w:line="480" w:lineRule="auto"/>
      </w:pPr>
      <w:r w:rsidRPr="003B0F3B">
        <w:t>React to the statements given below by selecting the alternative most applicable to you. Check (</w:t>
      </w:r>
      <w:r w:rsidRPr="003B0F3B">
        <w:sym w:font="Symbol" w:char="F0D6"/>
      </w:r>
      <w:r w:rsidRPr="003B0F3B">
        <w:t>) the alternative that best reflects your feelings on the main statement. Rate the performance of MTAC on the factors indicated by selecting a suitable score on the scale provided. The score that you indicate will reflect your view of the quality of each factor.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09"/>
        <w:gridCol w:w="1106"/>
        <w:gridCol w:w="1107"/>
        <w:gridCol w:w="1107"/>
        <w:gridCol w:w="1107"/>
        <w:gridCol w:w="1107"/>
      </w:tblGrid>
      <w:tr w:rsidR="00FB6E95" w:rsidRPr="003B0F3B" w:rsidTr="00FB6E95">
        <w:tc>
          <w:tcPr>
            <w:tcW w:w="2006" w:type="pct"/>
          </w:tcPr>
          <w:p w:rsidR="00C14ABD" w:rsidRPr="003B0F3B" w:rsidRDefault="00C14ABD" w:rsidP="00945126">
            <w:pPr>
              <w:pStyle w:val="BodyText"/>
              <w:spacing w:line="480" w:lineRule="auto"/>
              <w:rPr>
                <w:b/>
                <w:sz w:val="24"/>
              </w:rPr>
            </w:pPr>
            <w:r w:rsidRPr="003B0F3B">
              <w:rPr>
                <w:b/>
                <w:sz w:val="24"/>
              </w:rPr>
              <w:t>Statement</w:t>
            </w:r>
          </w:p>
        </w:tc>
        <w:tc>
          <w:tcPr>
            <w:tcW w:w="598" w:type="pct"/>
          </w:tcPr>
          <w:p w:rsidR="00C14ABD" w:rsidRPr="003B0F3B" w:rsidRDefault="00FB6E95" w:rsidP="00FB6E95">
            <w:pPr>
              <w:pStyle w:val="BodyText"/>
              <w:spacing w:line="480" w:lineRule="auto"/>
              <w:jc w:val="center"/>
              <w:rPr>
                <w:sz w:val="24"/>
              </w:rPr>
            </w:pPr>
            <w:r w:rsidRPr="003B0F3B">
              <w:rPr>
                <w:sz w:val="24"/>
              </w:rPr>
              <w:t>0-</w:t>
            </w:r>
            <w:r w:rsidR="00C14ABD" w:rsidRPr="003B0F3B">
              <w:rPr>
                <w:sz w:val="24"/>
              </w:rPr>
              <w:t>20%</w:t>
            </w:r>
          </w:p>
        </w:tc>
        <w:tc>
          <w:tcPr>
            <w:tcW w:w="599" w:type="pct"/>
          </w:tcPr>
          <w:p w:rsidR="00C14ABD" w:rsidRPr="003B0F3B" w:rsidRDefault="00FB6E95" w:rsidP="00FB6E95">
            <w:pPr>
              <w:pStyle w:val="BodyText"/>
              <w:spacing w:line="480" w:lineRule="auto"/>
              <w:jc w:val="center"/>
              <w:rPr>
                <w:sz w:val="24"/>
              </w:rPr>
            </w:pPr>
            <w:r w:rsidRPr="003B0F3B">
              <w:rPr>
                <w:sz w:val="24"/>
              </w:rPr>
              <w:t>21-</w:t>
            </w:r>
            <w:r w:rsidR="00C14ABD" w:rsidRPr="003B0F3B">
              <w:rPr>
                <w:sz w:val="24"/>
              </w:rPr>
              <w:t>40%</w:t>
            </w:r>
          </w:p>
        </w:tc>
        <w:tc>
          <w:tcPr>
            <w:tcW w:w="599" w:type="pct"/>
          </w:tcPr>
          <w:p w:rsidR="00C14ABD" w:rsidRPr="003B0F3B" w:rsidRDefault="00FB6E95" w:rsidP="00FB6E95">
            <w:pPr>
              <w:pStyle w:val="BodyText"/>
              <w:spacing w:line="480" w:lineRule="auto"/>
              <w:jc w:val="center"/>
              <w:rPr>
                <w:sz w:val="24"/>
              </w:rPr>
            </w:pPr>
            <w:r w:rsidRPr="003B0F3B">
              <w:rPr>
                <w:sz w:val="24"/>
              </w:rPr>
              <w:t>41-</w:t>
            </w:r>
            <w:r w:rsidR="00C14ABD" w:rsidRPr="003B0F3B">
              <w:rPr>
                <w:sz w:val="24"/>
              </w:rPr>
              <w:t>60%</w:t>
            </w:r>
          </w:p>
        </w:tc>
        <w:tc>
          <w:tcPr>
            <w:tcW w:w="599" w:type="pct"/>
          </w:tcPr>
          <w:p w:rsidR="00C14ABD" w:rsidRPr="003B0F3B" w:rsidRDefault="00FB6E95" w:rsidP="00FB6E95">
            <w:pPr>
              <w:pStyle w:val="BodyText"/>
              <w:spacing w:line="480" w:lineRule="auto"/>
              <w:jc w:val="center"/>
              <w:rPr>
                <w:sz w:val="24"/>
              </w:rPr>
            </w:pPr>
            <w:r w:rsidRPr="003B0F3B">
              <w:rPr>
                <w:sz w:val="24"/>
              </w:rPr>
              <w:t>61-</w:t>
            </w:r>
            <w:r w:rsidR="00C14ABD" w:rsidRPr="003B0F3B">
              <w:rPr>
                <w:sz w:val="24"/>
              </w:rPr>
              <w:t>80%</w:t>
            </w:r>
          </w:p>
        </w:tc>
        <w:tc>
          <w:tcPr>
            <w:tcW w:w="599" w:type="pct"/>
          </w:tcPr>
          <w:p w:rsidR="00C14ABD" w:rsidRPr="003B0F3B" w:rsidRDefault="00FB6E95" w:rsidP="00FB6E95">
            <w:pPr>
              <w:pStyle w:val="BodyText"/>
              <w:spacing w:line="480" w:lineRule="auto"/>
              <w:jc w:val="center"/>
              <w:rPr>
                <w:sz w:val="24"/>
              </w:rPr>
            </w:pPr>
            <w:r w:rsidRPr="003B0F3B">
              <w:rPr>
                <w:sz w:val="24"/>
              </w:rPr>
              <w:t>81-</w:t>
            </w:r>
            <w:r w:rsidR="00C14ABD" w:rsidRPr="003B0F3B">
              <w:rPr>
                <w:sz w:val="24"/>
              </w:rPr>
              <w:t>100%</w:t>
            </w:r>
          </w:p>
        </w:tc>
      </w:tr>
      <w:tr w:rsidR="00FB6E95" w:rsidRPr="003B0F3B" w:rsidTr="00FB6E95">
        <w:tc>
          <w:tcPr>
            <w:tcW w:w="2006" w:type="pct"/>
          </w:tcPr>
          <w:p w:rsidR="00C14ABD" w:rsidRPr="003B0F3B" w:rsidRDefault="00C14ABD" w:rsidP="00073C6D">
            <w:pPr>
              <w:pStyle w:val="BodyText"/>
              <w:numPr>
                <w:ilvl w:val="0"/>
                <w:numId w:val="27"/>
              </w:numPr>
              <w:tabs>
                <w:tab w:val="clear" w:pos="360"/>
              </w:tabs>
              <w:spacing w:line="480" w:lineRule="auto"/>
              <w:ind w:left="450" w:hanging="450"/>
              <w:jc w:val="both"/>
              <w:rPr>
                <w:sz w:val="24"/>
              </w:rPr>
            </w:pPr>
            <w:r w:rsidRPr="003B0F3B">
              <w:rPr>
                <w:sz w:val="24"/>
              </w:rPr>
              <w:t>Consultancies.</w:t>
            </w:r>
          </w:p>
        </w:tc>
        <w:tc>
          <w:tcPr>
            <w:tcW w:w="598" w:type="pct"/>
          </w:tcPr>
          <w:p w:rsidR="00C14ABD" w:rsidRPr="003B0F3B" w:rsidRDefault="00C14ABD" w:rsidP="00945126">
            <w:pPr>
              <w:pStyle w:val="BodyText"/>
              <w:spacing w:line="480" w:lineRule="auto"/>
              <w:jc w:val="both"/>
              <w:rPr>
                <w:sz w:val="24"/>
              </w:rPr>
            </w:pPr>
          </w:p>
        </w:tc>
        <w:tc>
          <w:tcPr>
            <w:tcW w:w="599" w:type="pct"/>
          </w:tcPr>
          <w:p w:rsidR="00C14ABD" w:rsidRPr="003B0F3B" w:rsidRDefault="00C14ABD" w:rsidP="00945126">
            <w:pPr>
              <w:pStyle w:val="BodyText"/>
              <w:spacing w:line="480" w:lineRule="auto"/>
              <w:jc w:val="both"/>
              <w:rPr>
                <w:sz w:val="24"/>
              </w:rPr>
            </w:pPr>
          </w:p>
        </w:tc>
        <w:tc>
          <w:tcPr>
            <w:tcW w:w="599" w:type="pct"/>
          </w:tcPr>
          <w:p w:rsidR="00C14ABD" w:rsidRPr="003B0F3B" w:rsidRDefault="00C14ABD" w:rsidP="00945126">
            <w:pPr>
              <w:pStyle w:val="BodyText"/>
              <w:spacing w:line="480" w:lineRule="auto"/>
              <w:jc w:val="both"/>
              <w:rPr>
                <w:sz w:val="24"/>
              </w:rPr>
            </w:pPr>
          </w:p>
        </w:tc>
        <w:tc>
          <w:tcPr>
            <w:tcW w:w="599" w:type="pct"/>
          </w:tcPr>
          <w:p w:rsidR="00C14ABD" w:rsidRPr="003B0F3B" w:rsidRDefault="00C14ABD" w:rsidP="00945126">
            <w:pPr>
              <w:pStyle w:val="BodyText"/>
              <w:spacing w:line="480" w:lineRule="auto"/>
              <w:jc w:val="both"/>
              <w:rPr>
                <w:sz w:val="24"/>
              </w:rPr>
            </w:pPr>
          </w:p>
        </w:tc>
        <w:tc>
          <w:tcPr>
            <w:tcW w:w="599" w:type="pct"/>
          </w:tcPr>
          <w:p w:rsidR="00C14ABD" w:rsidRPr="003B0F3B" w:rsidRDefault="00C14ABD" w:rsidP="00945126">
            <w:pPr>
              <w:pStyle w:val="BodyText"/>
              <w:spacing w:line="480" w:lineRule="auto"/>
              <w:jc w:val="both"/>
              <w:rPr>
                <w:sz w:val="24"/>
              </w:rPr>
            </w:pPr>
          </w:p>
        </w:tc>
      </w:tr>
      <w:tr w:rsidR="00FB6E95" w:rsidRPr="003B0F3B" w:rsidTr="00FB6E95">
        <w:tc>
          <w:tcPr>
            <w:tcW w:w="2006" w:type="pct"/>
          </w:tcPr>
          <w:p w:rsidR="00C14ABD" w:rsidRPr="003B0F3B" w:rsidRDefault="00C14ABD" w:rsidP="00073C6D">
            <w:pPr>
              <w:pStyle w:val="BodyText"/>
              <w:numPr>
                <w:ilvl w:val="0"/>
                <w:numId w:val="27"/>
              </w:numPr>
              <w:tabs>
                <w:tab w:val="clear" w:pos="360"/>
              </w:tabs>
              <w:spacing w:line="480" w:lineRule="auto"/>
              <w:ind w:left="450" w:hanging="450"/>
              <w:rPr>
                <w:sz w:val="24"/>
              </w:rPr>
            </w:pPr>
            <w:r w:rsidRPr="003B0F3B">
              <w:rPr>
                <w:sz w:val="24"/>
              </w:rPr>
              <w:t>Community service</w:t>
            </w:r>
          </w:p>
        </w:tc>
        <w:tc>
          <w:tcPr>
            <w:tcW w:w="598"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r>
      <w:tr w:rsidR="00FB6E95" w:rsidRPr="003B0F3B" w:rsidTr="00FB6E95">
        <w:tc>
          <w:tcPr>
            <w:tcW w:w="2006" w:type="pct"/>
          </w:tcPr>
          <w:p w:rsidR="00C14ABD" w:rsidRPr="003B0F3B" w:rsidRDefault="00C14ABD" w:rsidP="00073C6D">
            <w:pPr>
              <w:pStyle w:val="BodyText"/>
              <w:numPr>
                <w:ilvl w:val="0"/>
                <w:numId w:val="27"/>
              </w:numPr>
              <w:tabs>
                <w:tab w:val="clear" w:pos="360"/>
              </w:tabs>
              <w:spacing w:line="480" w:lineRule="auto"/>
              <w:ind w:left="450" w:hanging="450"/>
              <w:rPr>
                <w:sz w:val="24"/>
              </w:rPr>
            </w:pPr>
            <w:r w:rsidRPr="003B0F3B">
              <w:rPr>
                <w:sz w:val="24"/>
              </w:rPr>
              <w:t>Course outlines</w:t>
            </w:r>
          </w:p>
        </w:tc>
        <w:tc>
          <w:tcPr>
            <w:tcW w:w="598"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r>
      <w:tr w:rsidR="00FB6E95" w:rsidRPr="003B0F3B" w:rsidTr="00FB6E95">
        <w:tc>
          <w:tcPr>
            <w:tcW w:w="2006" w:type="pct"/>
          </w:tcPr>
          <w:p w:rsidR="00C14ABD" w:rsidRPr="003B0F3B" w:rsidRDefault="00C14ABD" w:rsidP="00073C6D">
            <w:pPr>
              <w:pStyle w:val="BodyText"/>
              <w:numPr>
                <w:ilvl w:val="0"/>
                <w:numId w:val="27"/>
              </w:numPr>
              <w:tabs>
                <w:tab w:val="clear" w:pos="360"/>
              </w:tabs>
              <w:spacing w:line="480" w:lineRule="auto"/>
              <w:ind w:left="450" w:hanging="450"/>
              <w:rPr>
                <w:sz w:val="24"/>
              </w:rPr>
            </w:pPr>
            <w:r w:rsidRPr="003B0F3B">
              <w:rPr>
                <w:sz w:val="24"/>
              </w:rPr>
              <w:t>Teaching notes</w:t>
            </w:r>
          </w:p>
        </w:tc>
        <w:tc>
          <w:tcPr>
            <w:tcW w:w="598"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r>
      <w:tr w:rsidR="00FB6E95" w:rsidRPr="003B0F3B" w:rsidTr="00FB6E95">
        <w:tc>
          <w:tcPr>
            <w:tcW w:w="2006" w:type="pct"/>
          </w:tcPr>
          <w:p w:rsidR="00C14ABD" w:rsidRPr="003B0F3B" w:rsidRDefault="00C14ABD" w:rsidP="00073C6D">
            <w:pPr>
              <w:pStyle w:val="BodyText"/>
              <w:numPr>
                <w:ilvl w:val="0"/>
                <w:numId w:val="27"/>
              </w:numPr>
              <w:tabs>
                <w:tab w:val="clear" w:pos="360"/>
              </w:tabs>
              <w:spacing w:line="480" w:lineRule="auto"/>
              <w:ind w:left="450" w:hanging="450"/>
              <w:rPr>
                <w:sz w:val="24"/>
              </w:rPr>
            </w:pPr>
            <w:r w:rsidRPr="003B0F3B">
              <w:rPr>
                <w:sz w:val="24"/>
              </w:rPr>
              <w:t>Course works</w:t>
            </w:r>
          </w:p>
        </w:tc>
        <w:tc>
          <w:tcPr>
            <w:tcW w:w="598"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r>
      <w:tr w:rsidR="00FB6E95" w:rsidRPr="003B0F3B" w:rsidTr="00FB6E95">
        <w:tc>
          <w:tcPr>
            <w:tcW w:w="2006" w:type="pct"/>
          </w:tcPr>
          <w:p w:rsidR="00C14ABD" w:rsidRPr="003B0F3B" w:rsidRDefault="00C14ABD" w:rsidP="00073C6D">
            <w:pPr>
              <w:pStyle w:val="BodyText"/>
              <w:numPr>
                <w:ilvl w:val="0"/>
                <w:numId w:val="27"/>
              </w:numPr>
              <w:tabs>
                <w:tab w:val="clear" w:pos="360"/>
              </w:tabs>
              <w:spacing w:line="480" w:lineRule="auto"/>
              <w:ind w:left="450" w:hanging="450"/>
              <w:rPr>
                <w:sz w:val="24"/>
              </w:rPr>
            </w:pPr>
            <w:r w:rsidRPr="003B0F3B">
              <w:rPr>
                <w:sz w:val="24"/>
              </w:rPr>
              <w:t>Research &amp; Publications</w:t>
            </w:r>
          </w:p>
        </w:tc>
        <w:tc>
          <w:tcPr>
            <w:tcW w:w="598"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r>
      <w:tr w:rsidR="00FB6E95" w:rsidRPr="003B0F3B" w:rsidTr="00FB6E95">
        <w:tc>
          <w:tcPr>
            <w:tcW w:w="2006" w:type="pct"/>
          </w:tcPr>
          <w:p w:rsidR="00C14ABD" w:rsidRPr="003B0F3B" w:rsidRDefault="00C14ABD" w:rsidP="00073C6D">
            <w:pPr>
              <w:pStyle w:val="BodyText"/>
              <w:numPr>
                <w:ilvl w:val="0"/>
                <w:numId w:val="27"/>
              </w:numPr>
              <w:tabs>
                <w:tab w:val="clear" w:pos="360"/>
              </w:tabs>
              <w:spacing w:line="480" w:lineRule="auto"/>
              <w:ind w:left="450" w:hanging="450"/>
              <w:rPr>
                <w:sz w:val="24"/>
              </w:rPr>
            </w:pPr>
            <w:r w:rsidRPr="003B0F3B">
              <w:rPr>
                <w:sz w:val="24"/>
              </w:rPr>
              <w:t>Journals</w:t>
            </w:r>
          </w:p>
        </w:tc>
        <w:tc>
          <w:tcPr>
            <w:tcW w:w="598"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r>
      <w:tr w:rsidR="00FB6E95" w:rsidRPr="003B0F3B" w:rsidTr="00FB6E95">
        <w:tc>
          <w:tcPr>
            <w:tcW w:w="2006" w:type="pct"/>
          </w:tcPr>
          <w:p w:rsidR="00C14ABD" w:rsidRPr="003B0F3B" w:rsidRDefault="00C14ABD" w:rsidP="00073C6D">
            <w:pPr>
              <w:pStyle w:val="BodyText"/>
              <w:numPr>
                <w:ilvl w:val="0"/>
                <w:numId w:val="27"/>
              </w:numPr>
              <w:spacing w:line="480" w:lineRule="auto"/>
              <w:ind w:left="450" w:hanging="450"/>
              <w:rPr>
                <w:sz w:val="24"/>
              </w:rPr>
            </w:pPr>
            <w:r w:rsidRPr="003B0F3B">
              <w:rPr>
                <w:sz w:val="24"/>
              </w:rPr>
              <w:t>Seminars &amp; Seminar papers</w:t>
            </w:r>
          </w:p>
        </w:tc>
        <w:tc>
          <w:tcPr>
            <w:tcW w:w="598"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r>
      <w:tr w:rsidR="00FB6E95" w:rsidRPr="003B0F3B" w:rsidTr="00FB6E95">
        <w:tc>
          <w:tcPr>
            <w:tcW w:w="2006" w:type="pct"/>
          </w:tcPr>
          <w:p w:rsidR="00C14ABD" w:rsidRPr="003B0F3B" w:rsidRDefault="00C14ABD" w:rsidP="00073C6D">
            <w:pPr>
              <w:pStyle w:val="BodyText"/>
              <w:numPr>
                <w:ilvl w:val="0"/>
                <w:numId w:val="27"/>
              </w:numPr>
              <w:spacing w:line="480" w:lineRule="auto"/>
              <w:rPr>
                <w:sz w:val="24"/>
              </w:rPr>
            </w:pPr>
            <w:r w:rsidRPr="003B0F3B">
              <w:rPr>
                <w:sz w:val="24"/>
              </w:rPr>
              <w:t>Students Projects supervision</w:t>
            </w:r>
          </w:p>
        </w:tc>
        <w:tc>
          <w:tcPr>
            <w:tcW w:w="598"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r>
      <w:tr w:rsidR="00FB6E95" w:rsidRPr="003B0F3B" w:rsidTr="00FB6E95">
        <w:tc>
          <w:tcPr>
            <w:tcW w:w="2006" w:type="pct"/>
          </w:tcPr>
          <w:p w:rsidR="00C14ABD" w:rsidRPr="003B0F3B" w:rsidRDefault="00C14ABD" w:rsidP="00073C6D">
            <w:pPr>
              <w:pStyle w:val="BodyText"/>
              <w:numPr>
                <w:ilvl w:val="0"/>
                <w:numId w:val="27"/>
              </w:numPr>
              <w:spacing w:line="480" w:lineRule="auto"/>
              <w:rPr>
                <w:sz w:val="24"/>
              </w:rPr>
            </w:pPr>
            <w:r w:rsidRPr="003B0F3B">
              <w:rPr>
                <w:sz w:val="24"/>
              </w:rPr>
              <w:t>Students Final Grades</w:t>
            </w:r>
          </w:p>
        </w:tc>
        <w:tc>
          <w:tcPr>
            <w:tcW w:w="598"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c>
          <w:tcPr>
            <w:tcW w:w="599" w:type="pct"/>
          </w:tcPr>
          <w:p w:rsidR="00C14ABD" w:rsidRPr="003B0F3B" w:rsidRDefault="00C14ABD" w:rsidP="00945126">
            <w:pPr>
              <w:pStyle w:val="BodyText"/>
              <w:spacing w:line="480" w:lineRule="auto"/>
              <w:rPr>
                <w:sz w:val="24"/>
              </w:rPr>
            </w:pPr>
          </w:p>
        </w:tc>
      </w:tr>
    </w:tbl>
    <w:p w:rsidR="0056106F" w:rsidRPr="003B0F3B" w:rsidRDefault="0056106F" w:rsidP="00945126">
      <w:pPr>
        <w:spacing w:line="480" w:lineRule="auto"/>
      </w:pPr>
    </w:p>
    <w:p w:rsidR="00C14ABD" w:rsidRPr="003B0F3B" w:rsidRDefault="00C14ABD" w:rsidP="00945126">
      <w:pPr>
        <w:spacing w:line="480" w:lineRule="auto"/>
      </w:pPr>
      <w:r w:rsidRPr="003B0F3B">
        <w:t xml:space="preserve">Comment briefly on your response to each statement; </w:t>
      </w:r>
    </w:p>
    <w:p w:rsidR="00C14ABD" w:rsidRPr="003B0F3B" w:rsidRDefault="00C14ABD" w:rsidP="00945126">
      <w:pPr>
        <w:spacing w:line="480" w:lineRule="auto"/>
      </w:pPr>
      <w:r w:rsidRPr="003B0F3B">
        <w:t xml:space="preserve">……………………………………………………………………………………………………………………………………………………………………………………………………………………………………………………………………………………………………… </w:t>
      </w:r>
    </w:p>
    <w:p w:rsidR="0056106F" w:rsidRPr="003B0F3B" w:rsidRDefault="0056106F" w:rsidP="00945126">
      <w:pPr>
        <w:spacing w:line="480" w:lineRule="auto"/>
        <w:rPr>
          <w:b/>
        </w:rPr>
      </w:pPr>
      <w:r w:rsidRPr="003B0F3B">
        <w:rPr>
          <w:b/>
        </w:rPr>
        <w:br w:type="page"/>
      </w:r>
    </w:p>
    <w:p w:rsidR="00C14ABD" w:rsidRPr="003B0F3B" w:rsidRDefault="00C14ABD" w:rsidP="00FB6E95">
      <w:pPr>
        <w:pStyle w:val="Heading1"/>
        <w:spacing w:line="480" w:lineRule="auto"/>
        <w:jc w:val="center"/>
      </w:pPr>
      <w:bookmarkStart w:id="167" w:name="_Toc434946985"/>
      <w:r w:rsidRPr="003B0F3B">
        <w:lastRenderedPageBreak/>
        <w:t>APPENDIX IV</w:t>
      </w:r>
      <w:bookmarkEnd w:id="167"/>
    </w:p>
    <w:p w:rsidR="00C14ABD" w:rsidRPr="003B0F3B" w:rsidRDefault="00C14ABD" w:rsidP="00FB6E95">
      <w:pPr>
        <w:pStyle w:val="Heading1"/>
        <w:spacing w:line="480" w:lineRule="auto"/>
        <w:jc w:val="center"/>
      </w:pPr>
      <w:bookmarkStart w:id="168" w:name="_Toc434946986"/>
      <w:r w:rsidRPr="003B0F3B">
        <w:t>INTERVIEW SCHEDULE</w:t>
      </w:r>
      <w:bookmarkEnd w:id="168"/>
    </w:p>
    <w:p w:rsidR="00C14ABD" w:rsidRPr="003B0F3B" w:rsidRDefault="00C14ABD" w:rsidP="00073C6D">
      <w:pPr>
        <w:pStyle w:val="ListParagraph"/>
        <w:numPr>
          <w:ilvl w:val="0"/>
          <w:numId w:val="28"/>
        </w:numPr>
        <w:spacing w:line="480" w:lineRule="auto"/>
      </w:pPr>
      <w:r w:rsidRPr="003B0F3B">
        <w:t>How did you get this job?</w:t>
      </w:r>
    </w:p>
    <w:p w:rsidR="00C14ABD" w:rsidRPr="003B0F3B" w:rsidRDefault="00C14ABD" w:rsidP="00073C6D">
      <w:pPr>
        <w:pStyle w:val="ListParagraph"/>
        <w:numPr>
          <w:ilvl w:val="0"/>
          <w:numId w:val="28"/>
        </w:numPr>
        <w:spacing w:line="480" w:lineRule="auto"/>
      </w:pPr>
      <w:r w:rsidRPr="003B0F3B">
        <w:t>Are you and other members of staff officially appointed or issued with appointment letters?</w:t>
      </w:r>
    </w:p>
    <w:p w:rsidR="00C14ABD" w:rsidRPr="003B0F3B" w:rsidRDefault="00C14ABD" w:rsidP="00073C6D">
      <w:pPr>
        <w:pStyle w:val="ListParagraph"/>
        <w:numPr>
          <w:ilvl w:val="0"/>
          <w:numId w:val="28"/>
        </w:numPr>
        <w:spacing w:line="480" w:lineRule="auto"/>
      </w:pPr>
      <w:r w:rsidRPr="003B0F3B">
        <w:t>How does the institution conduct appointments for new staff?</w:t>
      </w:r>
    </w:p>
    <w:p w:rsidR="00C14ABD" w:rsidRPr="003B0F3B" w:rsidRDefault="00C14ABD" w:rsidP="00073C6D">
      <w:pPr>
        <w:pStyle w:val="ListParagraph"/>
        <w:numPr>
          <w:ilvl w:val="0"/>
          <w:numId w:val="28"/>
        </w:numPr>
        <w:spacing w:line="480" w:lineRule="auto"/>
      </w:pPr>
      <w:r w:rsidRPr="003B0F3B">
        <w:t>For how long have you served in your current position?</w:t>
      </w:r>
    </w:p>
    <w:p w:rsidR="00C14ABD" w:rsidRPr="003B0F3B" w:rsidRDefault="00C14ABD" w:rsidP="00073C6D">
      <w:pPr>
        <w:pStyle w:val="ListParagraph"/>
        <w:numPr>
          <w:ilvl w:val="0"/>
          <w:numId w:val="28"/>
        </w:numPr>
        <w:spacing w:line="480" w:lineRule="auto"/>
      </w:pPr>
      <w:r w:rsidRPr="003B0F3B">
        <w:t>What is the rank of your job based on the institutional organizational structure?</w:t>
      </w:r>
    </w:p>
    <w:p w:rsidR="00C14ABD" w:rsidRPr="003B0F3B" w:rsidRDefault="00C14ABD" w:rsidP="00073C6D">
      <w:pPr>
        <w:pStyle w:val="ListParagraph"/>
        <w:numPr>
          <w:ilvl w:val="0"/>
          <w:numId w:val="28"/>
        </w:numPr>
        <w:spacing w:line="480" w:lineRule="auto"/>
      </w:pPr>
      <w:r w:rsidRPr="003B0F3B">
        <w:t xml:space="preserve"> Are there opportunities for promotion? And what is the procedure?</w:t>
      </w:r>
    </w:p>
    <w:p w:rsidR="00C14ABD" w:rsidRPr="003B0F3B" w:rsidRDefault="00C14ABD" w:rsidP="00073C6D">
      <w:pPr>
        <w:pStyle w:val="ListParagraph"/>
        <w:numPr>
          <w:ilvl w:val="0"/>
          <w:numId w:val="28"/>
        </w:numPr>
        <w:spacing w:line="480" w:lineRule="auto"/>
      </w:pPr>
      <w:r w:rsidRPr="003B0F3B">
        <w:t xml:space="preserve">Do you conduct staff performance appraisals in your institution?   </w:t>
      </w:r>
    </w:p>
    <w:p w:rsidR="00C14ABD" w:rsidRPr="003B0F3B" w:rsidRDefault="00C14ABD" w:rsidP="00073C6D">
      <w:pPr>
        <w:pStyle w:val="ListParagraph"/>
        <w:numPr>
          <w:ilvl w:val="0"/>
          <w:numId w:val="28"/>
        </w:numPr>
        <w:spacing w:line="480" w:lineRule="auto"/>
      </w:pPr>
      <w:r w:rsidRPr="003B0F3B">
        <w:t xml:space="preserve">How often are the staff members appraised?      </w:t>
      </w:r>
    </w:p>
    <w:p w:rsidR="00C14ABD" w:rsidRPr="003B0F3B" w:rsidRDefault="00C14ABD" w:rsidP="00073C6D">
      <w:pPr>
        <w:pStyle w:val="ListParagraph"/>
        <w:numPr>
          <w:ilvl w:val="0"/>
          <w:numId w:val="28"/>
        </w:numPr>
        <w:spacing w:line="480" w:lineRule="auto"/>
      </w:pPr>
      <w:r w:rsidRPr="003B0F3B">
        <w:t>How does the institution motivate staff to perform better?</w:t>
      </w:r>
    </w:p>
    <w:p w:rsidR="00C14ABD" w:rsidRPr="003B0F3B" w:rsidRDefault="00C14ABD" w:rsidP="00073C6D">
      <w:pPr>
        <w:pStyle w:val="ListParagraph"/>
        <w:numPr>
          <w:ilvl w:val="0"/>
          <w:numId w:val="28"/>
        </w:numPr>
        <w:spacing w:line="480" w:lineRule="auto"/>
      </w:pPr>
      <w:r w:rsidRPr="003B0F3B">
        <w:t>What are the qualifications of the different members of the academic staff?</w:t>
      </w:r>
    </w:p>
    <w:p w:rsidR="00C14ABD" w:rsidRPr="003B0F3B" w:rsidRDefault="00C14ABD" w:rsidP="00073C6D">
      <w:pPr>
        <w:pStyle w:val="ListParagraph"/>
        <w:numPr>
          <w:ilvl w:val="0"/>
          <w:numId w:val="28"/>
        </w:numPr>
        <w:spacing w:line="480" w:lineRule="auto"/>
      </w:pPr>
      <w:r w:rsidRPr="003B0F3B">
        <w:t xml:space="preserve">Do you and other members of the academic staff participate in research and publications?       </w:t>
      </w:r>
    </w:p>
    <w:p w:rsidR="0056106F" w:rsidRPr="003B0F3B" w:rsidRDefault="00C14ABD" w:rsidP="00073C6D">
      <w:pPr>
        <w:pStyle w:val="ListParagraph"/>
        <w:numPr>
          <w:ilvl w:val="0"/>
          <w:numId w:val="28"/>
        </w:numPr>
        <w:spacing w:line="480" w:lineRule="auto"/>
      </w:pPr>
      <w:r w:rsidRPr="003B0F3B">
        <w:t xml:space="preserve">If yes,    (i) about how many research projects have you conducted or earned for the institution?    </w:t>
      </w:r>
    </w:p>
    <w:p w:rsidR="0056106F" w:rsidRPr="003B0F3B" w:rsidRDefault="0056106F" w:rsidP="00073C6D">
      <w:pPr>
        <w:pStyle w:val="ListParagraph"/>
        <w:numPr>
          <w:ilvl w:val="1"/>
          <w:numId w:val="28"/>
        </w:numPr>
        <w:spacing w:line="480" w:lineRule="auto"/>
      </w:pPr>
      <w:r w:rsidRPr="003B0F3B">
        <w:t>How many publications do you have on record?</w:t>
      </w:r>
    </w:p>
    <w:p w:rsidR="0056106F" w:rsidRPr="003B0F3B" w:rsidRDefault="0056106F" w:rsidP="00073C6D">
      <w:pPr>
        <w:pStyle w:val="ListParagraph"/>
        <w:numPr>
          <w:ilvl w:val="1"/>
          <w:numId w:val="28"/>
        </w:numPr>
        <w:spacing w:line="480" w:lineRule="auto"/>
      </w:pPr>
      <w:r w:rsidRPr="003B0F3B">
        <w:t>Does the institution encourage or facilitate staff and students to publish?</w:t>
      </w:r>
    </w:p>
    <w:p w:rsidR="0056106F" w:rsidRPr="003B0F3B" w:rsidRDefault="00C14ABD" w:rsidP="00073C6D">
      <w:pPr>
        <w:pStyle w:val="ListParagraph"/>
        <w:numPr>
          <w:ilvl w:val="0"/>
          <w:numId w:val="28"/>
        </w:numPr>
        <w:spacing w:line="480" w:lineRule="auto"/>
      </w:pPr>
      <w:r w:rsidRPr="003B0F3B">
        <w:t>Do your students do academic research?</w:t>
      </w:r>
    </w:p>
    <w:p w:rsidR="0056106F" w:rsidRPr="003B0F3B" w:rsidRDefault="00C14ABD" w:rsidP="00073C6D">
      <w:pPr>
        <w:pStyle w:val="ListParagraph"/>
        <w:numPr>
          <w:ilvl w:val="0"/>
          <w:numId w:val="28"/>
        </w:numPr>
        <w:spacing w:line="480" w:lineRule="auto"/>
      </w:pPr>
      <w:r w:rsidRPr="003B0F3B">
        <w:t>How are students supervised and assessed for academic research?</w:t>
      </w:r>
    </w:p>
    <w:p w:rsidR="0056106F" w:rsidRPr="003B0F3B" w:rsidRDefault="00C14ABD" w:rsidP="00073C6D">
      <w:pPr>
        <w:pStyle w:val="ListParagraph"/>
        <w:numPr>
          <w:ilvl w:val="0"/>
          <w:numId w:val="28"/>
        </w:numPr>
        <w:spacing w:line="480" w:lineRule="auto"/>
      </w:pPr>
      <w:r w:rsidRPr="003B0F3B">
        <w:t>Does the institution facilitate or encourage students’ innovations in research? If yes, how many projects are there at hand by the students?</w:t>
      </w:r>
    </w:p>
    <w:p w:rsidR="0056106F" w:rsidRPr="003B0F3B" w:rsidRDefault="00C14ABD" w:rsidP="00073C6D">
      <w:pPr>
        <w:pStyle w:val="ListParagraph"/>
        <w:numPr>
          <w:ilvl w:val="0"/>
          <w:numId w:val="28"/>
        </w:numPr>
        <w:spacing w:line="480" w:lineRule="auto"/>
      </w:pPr>
      <w:r w:rsidRPr="003B0F3B">
        <w:t>Does the institution promote staff and students’ participation in community work? If yes, how has it been done and in which places or areas has it been done?</w:t>
      </w:r>
    </w:p>
    <w:p w:rsidR="0056106F" w:rsidRPr="003B0F3B" w:rsidRDefault="00C14ABD" w:rsidP="00073C6D">
      <w:pPr>
        <w:pStyle w:val="ListParagraph"/>
        <w:numPr>
          <w:ilvl w:val="0"/>
          <w:numId w:val="28"/>
        </w:numPr>
        <w:spacing w:line="480" w:lineRule="auto"/>
      </w:pPr>
      <w:r w:rsidRPr="003B0F3B">
        <w:t>Do staff members provide course outlines to students before the teaching starts?</w:t>
      </w:r>
    </w:p>
    <w:p w:rsidR="0056106F" w:rsidRPr="003B0F3B" w:rsidRDefault="00C14ABD" w:rsidP="00073C6D">
      <w:pPr>
        <w:pStyle w:val="ListParagraph"/>
        <w:numPr>
          <w:ilvl w:val="0"/>
          <w:numId w:val="28"/>
        </w:numPr>
        <w:spacing w:line="480" w:lineRule="auto"/>
      </w:pPr>
      <w:r w:rsidRPr="003B0F3B">
        <w:lastRenderedPageBreak/>
        <w:t>How do you assess students?</w:t>
      </w:r>
    </w:p>
    <w:p w:rsidR="0056106F" w:rsidRPr="003B0F3B" w:rsidRDefault="00C14ABD" w:rsidP="00073C6D">
      <w:pPr>
        <w:pStyle w:val="ListParagraph"/>
        <w:numPr>
          <w:ilvl w:val="0"/>
          <w:numId w:val="28"/>
        </w:numPr>
        <w:spacing w:line="480" w:lineRule="auto"/>
      </w:pPr>
      <w:r w:rsidRPr="003B0F3B">
        <w:t>How do you rate the general students’ performance?</w:t>
      </w:r>
    </w:p>
    <w:p w:rsidR="0056106F" w:rsidRPr="003B0F3B" w:rsidRDefault="00C14ABD" w:rsidP="00073C6D">
      <w:pPr>
        <w:pStyle w:val="ListParagraph"/>
        <w:numPr>
          <w:ilvl w:val="0"/>
          <w:numId w:val="28"/>
        </w:numPr>
        <w:spacing w:line="480" w:lineRule="auto"/>
      </w:pPr>
      <w:r w:rsidRPr="003B0F3B">
        <w:t>About how many first class scores do you get every academic year? And which departments are they common?</w:t>
      </w:r>
    </w:p>
    <w:p w:rsidR="0056106F" w:rsidRPr="003B0F3B" w:rsidRDefault="00C14ABD" w:rsidP="00073C6D">
      <w:pPr>
        <w:pStyle w:val="ListParagraph"/>
        <w:numPr>
          <w:ilvl w:val="0"/>
          <w:numId w:val="28"/>
        </w:numPr>
        <w:spacing w:line="480" w:lineRule="auto"/>
      </w:pPr>
      <w:r w:rsidRPr="003B0F3B">
        <w:t>Do you think the qualifications of the academic staff members greatly influence the performance of the students? If yes, explain how</w:t>
      </w:r>
    </w:p>
    <w:p w:rsidR="0056106F" w:rsidRPr="003B0F3B" w:rsidRDefault="00C14ABD" w:rsidP="00073C6D">
      <w:pPr>
        <w:pStyle w:val="ListParagraph"/>
        <w:numPr>
          <w:ilvl w:val="0"/>
          <w:numId w:val="28"/>
        </w:numPr>
        <w:spacing w:line="480" w:lineRule="auto"/>
      </w:pPr>
      <w:r w:rsidRPr="003B0F3B">
        <w:t>Are there chances that one course paper for a particular class can be taught by many members of staff? If yes, how advantageous has it been to the institution?</w:t>
      </w:r>
    </w:p>
    <w:p w:rsidR="0056106F" w:rsidRPr="003B0F3B" w:rsidRDefault="00C14ABD" w:rsidP="00073C6D">
      <w:pPr>
        <w:pStyle w:val="ListParagraph"/>
        <w:numPr>
          <w:ilvl w:val="0"/>
          <w:numId w:val="28"/>
        </w:numPr>
        <w:spacing w:line="480" w:lineRule="auto"/>
      </w:pPr>
      <w:r w:rsidRPr="003B0F3B">
        <w:t xml:space="preserve">Do have a quality assurance unit or office? If yes, what role does it play </w:t>
      </w:r>
      <w:r w:rsidR="0056106F" w:rsidRPr="003B0F3B">
        <w:t>in the</w:t>
      </w:r>
      <w:r w:rsidRPr="003B0F3B">
        <w:t xml:space="preserve"> running of the institutional academic programs?</w:t>
      </w:r>
    </w:p>
    <w:p w:rsidR="0056106F" w:rsidRPr="003B0F3B" w:rsidRDefault="00C14ABD" w:rsidP="00073C6D">
      <w:pPr>
        <w:pStyle w:val="ListParagraph"/>
        <w:numPr>
          <w:ilvl w:val="0"/>
          <w:numId w:val="28"/>
        </w:numPr>
        <w:spacing w:line="480" w:lineRule="auto"/>
      </w:pPr>
      <w:r w:rsidRPr="003B0F3B">
        <w:t>How do you maintain quality in teaching and learning?</w:t>
      </w:r>
    </w:p>
    <w:p w:rsidR="0056106F" w:rsidRPr="003B0F3B" w:rsidRDefault="00C14ABD" w:rsidP="00073C6D">
      <w:pPr>
        <w:pStyle w:val="ListParagraph"/>
        <w:numPr>
          <w:ilvl w:val="0"/>
          <w:numId w:val="28"/>
        </w:numPr>
        <w:spacing w:line="480" w:lineRule="auto"/>
      </w:pPr>
      <w:r w:rsidRPr="003B0F3B">
        <w:t xml:space="preserve">What is the rating of MTAC at the international standards rating as </w:t>
      </w:r>
      <w:r w:rsidR="00721498">
        <w:t>an Institution of higher learning</w:t>
      </w:r>
      <w:r w:rsidRPr="003B0F3B">
        <w:t>?</w:t>
      </w:r>
      <w:r w:rsidRPr="003B0F3B">
        <w:tab/>
        <w:t xml:space="preserve">                                      </w:t>
      </w:r>
      <w:r w:rsidRPr="003B0F3B">
        <w:tab/>
      </w:r>
      <w:r w:rsidRPr="003B0F3B">
        <w:tab/>
      </w:r>
      <w:r w:rsidRPr="003B0F3B">
        <w:tab/>
      </w:r>
      <w:r w:rsidRPr="003B0F3B">
        <w:tab/>
      </w:r>
      <w:r w:rsidRPr="003B0F3B">
        <w:tab/>
      </w:r>
      <w:bookmarkStart w:id="169" w:name="_Toc398987247"/>
      <w:bookmarkStart w:id="170" w:name="_Toc401064171"/>
      <w:bookmarkStart w:id="171" w:name="_Toc401084140"/>
      <w:bookmarkStart w:id="172" w:name="_Toc401857577"/>
      <w:bookmarkStart w:id="173" w:name="_Toc381961477"/>
    </w:p>
    <w:p w:rsidR="0056106F" w:rsidRPr="003B0F3B" w:rsidRDefault="0056106F" w:rsidP="00945126">
      <w:pPr>
        <w:spacing w:line="480" w:lineRule="auto"/>
      </w:pPr>
      <w:r w:rsidRPr="003B0F3B">
        <w:br w:type="page"/>
      </w:r>
    </w:p>
    <w:p w:rsidR="0056106F" w:rsidRPr="003B0F3B" w:rsidRDefault="0056106F" w:rsidP="00FB6E95">
      <w:pPr>
        <w:pStyle w:val="Heading1"/>
        <w:spacing w:line="480" w:lineRule="auto"/>
        <w:jc w:val="center"/>
      </w:pPr>
      <w:bookmarkStart w:id="174" w:name="_Toc434946987"/>
      <w:r w:rsidRPr="003B0F3B">
        <w:lastRenderedPageBreak/>
        <w:t>APPENDIX V</w:t>
      </w:r>
      <w:bookmarkEnd w:id="174"/>
    </w:p>
    <w:p w:rsidR="00C14ABD" w:rsidRPr="003B0F3B" w:rsidRDefault="00C14ABD" w:rsidP="00FB6E95">
      <w:pPr>
        <w:pStyle w:val="Heading1"/>
        <w:spacing w:line="480" w:lineRule="auto"/>
        <w:jc w:val="center"/>
      </w:pPr>
      <w:bookmarkStart w:id="175" w:name="_Toc434946988"/>
      <w:r w:rsidRPr="003B0F3B">
        <w:t>DOCUMENT REVIEW GUIDE</w:t>
      </w:r>
      <w:bookmarkEnd w:id="169"/>
      <w:bookmarkEnd w:id="170"/>
      <w:bookmarkEnd w:id="171"/>
      <w:bookmarkEnd w:id="172"/>
      <w:bookmarkEnd w:id="175"/>
    </w:p>
    <w:p w:rsidR="00C14ABD" w:rsidRPr="003B0F3B" w:rsidRDefault="00C14ABD" w:rsidP="00945126">
      <w:pPr>
        <w:autoSpaceDE w:val="0"/>
        <w:autoSpaceDN w:val="0"/>
        <w:adjustRightInd w:val="0"/>
        <w:spacing w:line="480" w:lineRule="auto"/>
        <w:jc w:val="both"/>
        <w:rPr>
          <w:b/>
        </w:rPr>
      </w:pPr>
      <w:r w:rsidRPr="003B0F3B">
        <w:rPr>
          <w:b/>
        </w:rPr>
        <w:t xml:space="preserve">The Researcher will seek to review the following Documents: </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MTAC Strategic Plan, 2012 - 2016</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MTAC Quality assurance policy, 2013</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MTAC Human Resource Manual, 2011 &amp; 2013</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MTAC Annual Report, 2014</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MTAC Students Examinations Results, 2011 – 2015</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MTAC Human Resource and Administration Manager’s Report, 2014</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MTAC Academic Registrar’s Report, 2014</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MTAC Prospectus, 2014</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 xml:space="preserve">Any other MTAC policy document </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NCHE Policy documents available and in use</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 xml:space="preserve">National Quality Assurance policy framework </w:t>
      </w:r>
    </w:p>
    <w:p w:rsidR="00C14ABD" w:rsidRPr="003B0F3B" w:rsidRDefault="00C14ABD" w:rsidP="00073C6D">
      <w:pPr>
        <w:pStyle w:val="ListParagraph"/>
        <w:numPr>
          <w:ilvl w:val="0"/>
          <w:numId w:val="29"/>
        </w:numPr>
        <w:autoSpaceDE w:val="0"/>
        <w:autoSpaceDN w:val="0"/>
        <w:adjustRightInd w:val="0"/>
        <w:spacing w:line="480" w:lineRule="auto"/>
        <w:jc w:val="both"/>
      </w:pPr>
      <w:r w:rsidRPr="003B0F3B">
        <w:t>The Universities and Other Tertiary Institutions Act</w:t>
      </w:r>
      <w:r w:rsidR="007549A9" w:rsidRPr="003B0F3B">
        <w:t xml:space="preserve">. </w:t>
      </w:r>
      <w:r w:rsidRPr="003B0F3B">
        <w:t>The researcher will review these documents in relation to the Institution’s operations concerning:</w:t>
      </w:r>
    </w:p>
    <w:p w:rsidR="00C14ABD" w:rsidRPr="003B0F3B" w:rsidRDefault="00C14ABD" w:rsidP="00073C6D">
      <w:pPr>
        <w:pStyle w:val="ListParagraph"/>
        <w:numPr>
          <w:ilvl w:val="0"/>
          <w:numId w:val="30"/>
        </w:numPr>
        <w:autoSpaceDE w:val="0"/>
        <w:autoSpaceDN w:val="0"/>
        <w:adjustRightInd w:val="0"/>
        <w:spacing w:line="480" w:lineRule="auto"/>
        <w:jc w:val="both"/>
      </w:pPr>
      <w:r w:rsidRPr="003B0F3B">
        <w:t>Teaching with regard to; course outlines, teaching notes and assessments at MTAC</w:t>
      </w:r>
    </w:p>
    <w:p w:rsidR="00C14ABD" w:rsidRPr="003B0F3B" w:rsidRDefault="00C14ABD" w:rsidP="00073C6D">
      <w:pPr>
        <w:pStyle w:val="ListParagraph"/>
        <w:numPr>
          <w:ilvl w:val="0"/>
          <w:numId w:val="30"/>
        </w:numPr>
        <w:autoSpaceDE w:val="0"/>
        <w:autoSpaceDN w:val="0"/>
        <w:adjustRightInd w:val="0"/>
        <w:spacing w:line="480" w:lineRule="auto"/>
        <w:jc w:val="both"/>
      </w:pPr>
      <w:r w:rsidRPr="003B0F3B">
        <w:t>Community service especially community projects and consultancies executed.</w:t>
      </w:r>
    </w:p>
    <w:p w:rsidR="00C14ABD" w:rsidRPr="003B0F3B" w:rsidRDefault="00C14ABD" w:rsidP="00073C6D">
      <w:pPr>
        <w:pStyle w:val="ListParagraph"/>
        <w:numPr>
          <w:ilvl w:val="0"/>
          <w:numId w:val="30"/>
        </w:numPr>
        <w:autoSpaceDE w:val="0"/>
        <w:autoSpaceDN w:val="0"/>
        <w:adjustRightInd w:val="0"/>
        <w:spacing w:line="480" w:lineRule="auto"/>
        <w:jc w:val="both"/>
      </w:pPr>
      <w:r w:rsidRPr="003B0F3B">
        <w:t>Research and Publications with emphasis on; Journals, seminars and seminar papers and students’ projects supervision.</w:t>
      </w:r>
    </w:p>
    <w:p w:rsidR="00C14ABD" w:rsidRPr="003B0F3B" w:rsidRDefault="00C14ABD" w:rsidP="00073C6D">
      <w:pPr>
        <w:pStyle w:val="ListParagraph"/>
        <w:numPr>
          <w:ilvl w:val="0"/>
          <w:numId w:val="30"/>
        </w:numPr>
        <w:autoSpaceDE w:val="0"/>
        <w:autoSpaceDN w:val="0"/>
        <w:adjustRightInd w:val="0"/>
        <w:spacing w:line="480" w:lineRule="auto"/>
        <w:jc w:val="both"/>
      </w:pPr>
      <w:r w:rsidRPr="003B0F3B">
        <w:t>Students’ final grades</w:t>
      </w:r>
    </w:p>
    <w:p w:rsidR="00C14ABD" w:rsidRPr="003B0F3B" w:rsidRDefault="00C14ABD" w:rsidP="00073C6D">
      <w:pPr>
        <w:pStyle w:val="ListParagraph"/>
        <w:numPr>
          <w:ilvl w:val="0"/>
          <w:numId w:val="30"/>
        </w:numPr>
        <w:autoSpaceDE w:val="0"/>
        <w:autoSpaceDN w:val="0"/>
        <w:adjustRightInd w:val="0"/>
        <w:spacing w:line="480" w:lineRule="auto"/>
        <w:jc w:val="both"/>
      </w:pPr>
      <w:r w:rsidRPr="003B0F3B">
        <w:t>Human Resource Practices especially with regard to; job description, person specification, job evaluation and job analysis.</w:t>
      </w:r>
    </w:p>
    <w:p w:rsidR="00C14ABD" w:rsidRPr="003B0F3B" w:rsidRDefault="00C14ABD" w:rsidP="00FB6E95">
      <w:pPr>
        <w:pStyle w:val="Heading1"/>
        <w:spacing w:line="480" w:lineRule="auto"/>
        <w:jc w:val="center"/>
      </w:pPr>
      <w:bookmarkStart w:id="176" w:name="_Toc434946989"/>
      <w:r w:rsidRPr="003B0F3B">
        <w:rPr>
          <w:bCs w:val="0"/>
        </w:rPr>
        <w:lastRenderedPageBreak/>
        <w:t xml:space="preserve">APPENDIX </w:t>
      </w:r>
      <w:bookmarkEnd w:id="173"/>
      <w:r w:rsidRPr="003B0F3B">
        <w:rPr>
          <w:bCs w:val="0"/>
        </w:rPr>
        <w:t>VI</w:t>
      </w:r>
      <w:bookmarkEnd w:id="176"/>
    </w:p>
    <w:p w:rsidR="00C14ABD" w:rsidRPr="003B0F3B" w:rsidRDefault="00C14ABD" w:rsidP="00FB6E95">
      <w:pPr>
        <w:pStyle w:val="Heading1"/>
        <w:spacing w:line="480" w:lineRule="auto"/>
        <w:jc w:val="center"/>
      </w:pPr>
      <w:bookmarkStart w:id="177" w:name="_Toc381961478"/>
      <w:bookmarkStart w:id="178" w:name="_Toc434946990"/>
      <w:r w:rsidRPr="003B0F3B">
        <w:t>TABLES FOR DETERMINING SAMPLE SIZE</w:t>
      </w:r>
      <w:bookmarkEnd w:id="177"/>
      <w:bookmarkEnd w:id="178"/>
    </w:p>
    <w:tbl>
      <w:tblPr>
        <w:tblW w:w="5000" w:type="pct"/>
        <w:tblLook w:val="04A0"/>
      </w:tblPr>
      <w:tblGrid>
        <w:gridCol w:w="1487"/>
        <w:gridCol w:w="968"/>
        <w:gridCol w:w="969"/>
        <w:gridCol w:w="967"/>
        <w:gridCol w:w="972"/>
        <w:gridCol w:w="971"/>
        <w:gridCol w:w="971"/>
        <w:gridCol w:w="971"/>
        <w:gridCol w:w="967"/>
      </w:tblGrid>
      <w:tr w:rsidR="00C14ABD" w:rsidRPr="003B0F3B" w:rsidTr="00BF711B">
        <w:trPr>
          <w:trHeight w:val="70"/>
          <w:tblHeader/>
        </w:trPr>
        <w:tc>
          <w:tcPr>
            <w:tcW w:w="805"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rPr>
                <w:b/>
              </w:rPr>
            </w:pPr>
          </w:p>
        </w:tc>
        <w:tc>
          <w:tcPr>
            <w:tcW w:w="2097" w:type="pct"/>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4ABD" w:rsidRPr="003B0F3B" w:rsidRDefault="00C14ABD" w:rsidP="008D1413">
            <w:pPr>
              <w:spacing w:line="276" w:lineRule="auto"/>
              <w:jc w:val="center"/>
              <w:rPr>
                <w:b/>
              </w:rPr>
            </w:pPr>
            <w:r w:rsidRPr="003B0F3B">
              <w:rPr>
                <w:b/>
              </w:rPr>
              <w:t>Sample</w:t>
            </w:r>
            <w:r w:rsidR="006D6ABB" w:rsidRPr="003B0F3B">
              <w:rPr>
                <w:b/>
              </w:rPr>
              <w:fldChar w:fldCharType="begin"/>
            </w:r>
            <w:r w:rsidRPr="003B0F3B">
              <w:rPr>
                <w:b/>
              </w:rPr>
              <w:instrText xml:space="preserve"> XE "</w:instrText>
            </w:r>
            <w:r w:rsidRPr="003B0F3B">
              <w:rPr>
                <w:bCs/>
              </w:rPr>
              <w:instrText>Sample"</w:instrText>
            </w:r>
            <w:r w:rsidR="006D6ABB" w:rsidRPr="003B0F3B">
              <w:rPr>
                <w:b/>
              </w:rPr>
              <w:fldChar w:fldCharType="end"/>
            </w:r>
            <w:r w:rsidRPr="003B0F3B">
              <w:rPr>
                <w:b/>
              </w:rPr>
              <w:t xml:space="preserve"> Size at  Confidence = 95%</w:t>
            </w:r>
          </w:p>
        </w:tc>
        <w:tc>
          <w:tcPr>
            <w:tcW w:w="2098" w:type="pct"/>
            <w:gridSpan w:val="4"/>
            <w:tcBorders>
              <w:top w:val="single" w:sz="4" w:space="0" w:color="auto"/>
              <w:left w:val="single" w:sz="4" w:space="0" w:color="auto"/>
              <w:bottom w:val="single" w:sz="4" w:space="0" w:color="auto"/>
            </w:tcBorders>
            <w:shd w:val="clear" w:color="auto" w:fill="auto"/>
            <w:noWrap/>
            <w:vAlign w:val="bottom"/>
            <w:hideMark/>
          </w:tcPr>
          <w:p w:rsidR="00C14ABD" w:rsidRPr="003B0F3B" w:rsidRDefault="00C14ABD" w:rsidP="008D1413">
            <w:pPr>
              <w:spacing w:line="276" w:lineRule="auto"/>
              <w:jc w:val="center"/>
              <w:rPr>
                <w:b/>
              </w:rPr>
            </w:pPr>
            <w:r w:rsidRPr="003B0F3B">
              <w:rPr>
                <w:b/>
              </w:rPr>
              <w:t>Sample</w:t>
            </w:r>
            <w:r w:rsidR="006D6ABB" w:rsidRPr="003B0F3B">
              <w:rPr>
                <w:b/>
              </w:rPr>
              <w:fldChar w:fldCharType="begin"/>
            </w:r>
            <w:r w:rsidRPr="003B0F3B">
              <w:rPr>
                <w:b/>
              </w:rPr>
              <w:instrText xml:space="preserve"> XE "</w:instrText>
            </w:r>
            <w:r w:rsidRPr="003B0F3B">
              <w:rPr>
                <w:bCs/>
              </w:rPr>
              <w:instrText>Sample"</w:instrText>
            </w:r>
            <w:r w:rsidR="006D6ABB" w:rsidRPr="003B0F3B">
              <w:rPr>
                <w:b/>
              </w:rPr>
              <w:fldChar w:fldCharType="end"/>
            </w:r>
            <w:r w:rsidRPr="003B0F3B">
              <w:rPr>
                <w:b/>
              </w:rPr>
              <w:t xml:space="preserve"> Size at  Confidence = 99%</w:t>
            </w:r>
          </w:p>
        </w:tc>
      </w:tr>
      <w:tr w:rsidR="00C14ABD" w:rsidRPr="003B0F3B" w:rsidTr="00BF711B">
        <w:trPr>
          <w:trHeight w:val="70"/>
          <w:tblHeader/>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center"/>
              <w:rPr>
                <w:b/>
              </w:rPr>
            </w:pPr>
          </w:p>
        </w:tc>
        <w:tc>
          <w:tcPr>
            <w:tcW w:w="2097"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rPr>
                <w:b/>
              </w:rPr>
            </w:pPr>
            <w:r w:rsidRPr="003B0F3B">
              <w:rPr>
                <w:b/>
              </w:rPr>
              <w:t>Margin of Error - Percent</w:t>
            </w:r>
          </w:p>
        </w:tc>
        <w:tc>
          <w:tcPr>
            <w:tcW w:w="2098" w:type="pct"/>
            <w:gridSpan w:val="4"/>
            <w:tcBorders>
              <w:top w:val="single" w:sz="4" w:space="0" w:color="auto"/>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rPr>
                <w:b/>
              </w:rPr>
            </w:pPr>
            <w:r w:rsidRPr="003B0F3B">
              <w:rPr>
                <w:b/>
              </w:rPr>
              <w:t>Margin of Error – Percent</w:t>
            </w:r>
          </w:p>
        </w:tc>
      </w:tr>
      <w:tr w:rsidR="00C14ABD" w:rsidRPr="003B0F3B" w:rsidTr="00BF711B">
        <w:trPr>
          <w:trHeight w:val="70"/>
          <w:tblHeader/>
        </w:trPr>
        <w:tc>
          <w:tcPr>
            <w:tcW w:w="805"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rPr>
                <w:b/>
              </w:rPr>
            </w:pPr>
            <w:r w:rsidRPr="003B0F3B">
              <w:rPr>
                <w:b/>
              </w:rPr>
              <w:t>Population</w:t>
            </w:r>
            <w:r w:rsidR="006D6ABB" w:rsidRPr="003B0F3B">
              <w:rPr>
                <w:b/>
              </w:rPr>
              <w:fldChar w:fldCharType="begin"/>
            </w:r>
            <w:r w:rsidRPr="003B0F3B">
              <w:rPr>
                <w:b/>
              </w:rPr>
              <w:instrText xml:space="preserve"> XE "</w:instrText>
            </w:r>
            <w:r w:rsidRPr="003B0F3B">
              <w:instrText>Population"</w:instrText>
            </w:r>
            <w:r w:rsidR="006D6ABB" w:rsidRPr="003B0F3B">
              <w:rPr>
                <w:b/>
              </w:rPr>
              <w:fldChar w:fldCharType="end"/>
            </w:r>
          </w:p>
        </w:tc>
        <w:tc>
          <w:tcPr>
            <w:tcW w:w="524" w:type="pct"/>
            <w:tcBorders>
              <w:top w:val="single" w:sz="4" w:space="0" w:color="auto"/>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rPr>
                <w:b/>
              </w:rPr>
            </w:pPr>
            <w:r w:rsidRPr="003B0F3B">
              <w:rPr>
                <w:b/>
              </w:rPr>
              <w:t>5.0</w:t>
            </w:r>
          </w:p>
        </w:tc>
        <w:tc>
          <w:tcPr>
            <w:tcW w:w="524" w:type="pct"/>
            <w:tcBorders>
              <w:top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rPr>
                <w:b/>
              </w:rPr>
            </w:pPr>
            <w:r w:rsidRPr="003B0F3B">
              <w:rPr>
                <w:b/>
              </w:rPr>
              <w:t>3.5</w:t>
            </w:r>
          </w:p>
        </w:tc>
        <w:tc>
          <w:tcPr>
            <w:tcW w:w="523" w:type="pct"/>
            <w:tcBorders>
              <w:top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rPr>
                <w:b/>
              </w:rPr>
            </w:pPr>
            <w:r w:rsidRPr="003B0F3B">
              <w:rPr>
                <w:b/>
              </w:rPr>
              <w:t>2.5</w:t>
            </w:r>
          </w:p>
        </w:tc>
        <w:tc>
          <w:tcPr>
            <w:tcW w:w="526" w:type="pct"/>
            <w:tcBorders>
              <w:top w:val="single" w:sz="4" w:space="0" w:color="auto"/>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rPr>
                <w:b/>
              </w:rPr>
            </w:pPr>
            <w:r w:rsidRPr="003B0F3B">
              <w:rPr>
                <w:b/>
              </w:rPr>
              <w:t>1.0</w:t>
            </w:r>
          </w:p>
        </w:tc>
        <w:tc>
          <w:tcPr>
            <w:tcW w:w="525" w:type="pct"/>
            <w:tcBorders>
              <w:top w:val="single" w:sz="4" w:space="0" w:color="auto"/>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rPr>
                <w:b/>
              </w:rPr>
            </w:pPr>
            <w:r w:rsidRPr="003B0F3B">
              <w:rPr>
                <w:b/>
              </w:rPr>
              <w:t>5.0</w:t>
            </w:r>
          </w:p>
        </w:tc>
        <w:tc>
          <w:tcPr>
            <w:tcW w:w="525" w:type="pct"/>
            <w:tcBorders>
              <w:top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rPr>
                <w:b/>
              </w:rPr>
            </w:pPr>
            <w:r w:rsidRPr="003B0F3B">
              <w:rPr>
                <w:b/>
              </w:rPr>
              <w:t>3.5</w:t>
            </w:r>
          </w:p>
        </w:tc>
        <w:tc>
          <w:tcPr>
            <w:tcW w:w="525" w:type="pct"/>
            <w:tcBorders>
              <w:top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rPr>
                <w:b/>
              </w:rPr>
            </w:pPr>
            <w:r w:rsidRPr="003B0F3B">
              <w:rPr>
                <w:b/>
              </w:rPr>
              <w:t>2.5</w:t>
            </w:r>
          </w:p>
        </w:tc>
        <w:tc>
          <w:tcPr>
            <w:tcW w:w="523" w:type="pct"/>
            <w:tcBorders>
              <w:top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rPr>
                <w:b/>
              </w:rPr>
            </w:pPr>
            <w:r w:rsidRPr="003B0F3B">
              <w:rPr>
                <w:b/>
              </w:rPr>
              <w:t>1.0</w:t>
            </w:r>
          </w:p>
        </w:tc>
      </w:tr>
      <w:tr w:rsidR="00C14ABD" w:rsidRPr="003B0F3B" w:rsidTr="00BF711B">
        <w:trPr>
          <w:trHeight w:val="70"/>
        </w:trPr>
        <w:tc>
          <w:tcPr>
            <w:tcW w:w="805"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10</w:t>
            </w:r>
          </w:p>
        </w:tc>
        <w:tc>
          <w:tcPr>
            <w:tcW w:w="524"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10</w:t>
            </w:r>
          </w:p>
        </w:tc>
        <w:tc>
          <w:tcPr>
            <w:tcW w:w="524"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10</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10</w:t>
            </w:r>
          </w:p>
        </w:tc>
        <w:tc>
          <w:tcPr>
            <w:tcW w:w="526"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10</w:t>
            </w:r>
          </w:p>
        </w:tc>
        <w:tc>
          <w:tcPr>
            <w:tcW w:w="525"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10</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10</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10</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10</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20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19</w:t>
            </w:r>
          </w:p>
        </w:tc>
        <w:tc>
          <w:tcPr>
            <w:tcW w:w="524" w:type="pct"/>
            <w:shd w:val="clear" w:color="auto" w:fill="auto"/>
            <w:noWrap/>
            <w:vAlign w:val="center"/>
            <w:hideMark/>
          </w:tcPr>
          <w:p w:rsidR="00C14ABD" w:rsidRPr="003B0F3B" w:rsidRDefault="00C14ABD" w:rsidP="008D1413">
            <w:pPr>
              <w:spacing w:line="276" w:lineRule="auto"/>
              <w:jc w:val="center"/>
            </w:pPr>
            <w:r w:rsidRPr="003B0F3B">
              <w:t>20</w:t>
            </w:r>
          </w:p>
        </w:tc>
        <w:tc>
          <w:tcPr>
            <w:tcW w:w="523" w:type="pct"/>
            <w:shd w:val="clear" w:color="auto" w:fill="auto"/>
            <w:noWrap/>
            <w:vAlign w:val="center"/>
            <w:hideMark/>
          </w:tcPr>
          <w:p w:rsidR="00C14ABD" w:rsidRPr="003B0F3B" w:rsidRDefault="00C14ABD" w:rsidP="008D1413">
            <w:pPr>
              <w:spacing w:line="276" w:lineRule="auto"/>
              <w:jc w:val="center"/>
            </w:pPr>
            <w:r w:rsidRPr="003B0F3B">
              <w:t>20</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20</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19</w:t>
            </w:r>
          </w:p>
        </w:tc>
        <w:tc>
          <w:tcPr>
            <w:tcW w:w="525" w:type="pct"/>
            <w:shd w:val="clear" w:color="auto" w:fill="auto"/>
            <w:noWrap/>
            <w:vAlign w:val="center"/>
            <w:hideMark/>
          </w:tcPr>
          <w:p w:rsidR="00C14ABD" w:rsidRPr="003B0F3B" w:rsidRDefault="00C14ABD" w:rsidP="008D1413">
            <w:pPr>
              <w:spacing w:line="276" w:lineRule="auto"/>
              <w:jc w:val="center"/>
            </w:pPr>
            <w:r w:rsidRPr="003B0F3B">
              <w:t>20</w:t>
            </w:r>
          </w:p>
        </w:tc>
        <w:tc>
          <w:tcPr>
            <w:tcW w:w="525" w:type="pct"/>
            <w:shd w:val="clear" w:color="auto" w:fill="auto"/>
            <w:noWrap/>
            <w:vAlign w:val="center"/>
            <w:hideMark/>
          </w:tcPr>
          <w:p w:rsidR="00C14ABD" w:rsidRPr="003B0F3B" w:rsidRDefault="00C14ABD" w:rsidP="008D1413">
            <w:pPr>
              <w:spacing w:line="276" w:lineRule="auto"/>
              <w:jc w:val="center"/>
            </w:pPr>
            <w:r w:rsidRPr="003B0F3B">
              <w:t>20</w:t>
            </w:r>
          </w:p>
        </w:tc>
        <w:tc>
          <w:tcPr>
            <w:tcW w:w="523" w:type="pct"/>
            <w:shd w:val="clear" w:color="auto" w:fill="auto"/>
            <w:noWrap/>
            <w:vAlign w:val="center"/>
            <w:hideMark/>
          </w:tcPr>
          <w:p w:rsidR="00C14ABD" w:rsidRPr="003B0F3B" w:rsidRDefault="00C14ABD" w:rsidP="008D1413">
            <w:pPr>
              <w:spacing w:line="276" w:lineRule="auto"/>
              <w:jc w:val="center"/>
            </w:pPr>
            <w:r w:rsidRPr="003B0F3B">
              <w:t>20</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30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28</w:t>
            </w:r>
          </w:p>
        </w:tc>
        <w:tc>
          <w:tcPr>
            <w:tcW w:w="524" w:type="pct"/>
            <w:shd w:val="clear" w:color="auto" w:fill="auto"/>
            <w:noWrap/>
            <w:vAlign w:val="center"/>
            <w:hideMark/>
          </w:tcPr>
          <w:p w:rsidR="00C14ABD" w:rsidRPr="003B0F3B" w:rsidRDefault="00C14ABD" w:rsidP="008D1413">
            <w:pPr>
              <w:spacing w:line="276" w:lineRule="auto"/>
              <w:jc w:val="center"/>
            </w:pPr>
            <w:r w:rsidRPr="003B0F3B">
              <w:t>29</w:t>
            </w:r>
          </w:p>
        </w:tc>
        <w:tc>
          <w:tcPr>
            <w:tcW w:w="523" w:type="pct"/>
            <w:shd w:val="clear" w:color="auto" w:fill="auto"/>
            <w:noWrap/>
            <w:vAlign w:val="center"/>
            <w:hideMark/>
          </w:tcPr>
          <w:p w:rsidR="00C14ABD" w:rsidRPr="003B0F3B" w:rsidRDefault="00C14ABD" w:rsidP="008D1413">
            <w:pPr>
              <w:spacing w:line="276" w:lineRule="auto"/>
              <w:jc w:val="center"/>
            </w:pPr>
            <w:r w:rsidRPr="003B0F3B">
              <w:t>29</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30</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29</w:t>
            </w:r>
          </w:p>
        </w:tc>
        <w:tc>
          <w:tcPr>
            <w:tcW w:w="525" w:type="pct"/>
            <w:shd w:val="clear" w:color="auto" w:fill="auto"/>
            <w:noWrap/>
            <w:vAlign w:val="center"/>
            <w:hideMark/>
          </w:tcPr>
          <w:p w:rsidR="00C14ABD" w:rsidRPr="003B0F3B" w:rsidRDefault="00C14ABD" w:rsidP="008D1413">
            <w:pPr>
              <w:spacing w:line="276" w:lineRule="auto"/>
              <w:jc w:val="center"/>
            </w:pPr>
            <w:r w:rsidRPr="003B0F3B">
              <w:t>29</w:t>
            </w:r>
          </w:p>
        </w:tc>
        <w:tc>
          <w:tcPr>
            <w:tcW w:w="525" w:type="pct"/>
            <w:shd w:val="clear" w:color="auto" w:fill="auto"/>
            <w:noWrap/>
            <w:vAlign w:val="center"/>
            <w:hideMark/>
          </w:tcPr>
          <w:p w:rsidR="00C14ABD" w:rsidRPr="003B0F3B" w:rsidRDefault="00C14ABD" w:rsidP="008D1413">
            <w:pPr>
              <w:spacing w:line="276" w:lineRule="auto"/>
              <w:jc w:val="center"/>
            </w:pPr>
            <w:r w:rsidRPr="003B0F3B">
              <w:t>30</w:t>
            </w:r>
          </w:p>
        </w:tc>
        <w:tc>
          <w:tcPr>
            <w:tcW w:w="523" w:type="pct"/>
            <w:shd w:val="clear" w:color="auto" w:fill="auto"/>
            <w:noWrap/>
            <w:vAlign w:val="center"/>
            <w:hideMark/>
          </w:tcPr>
          <w:p w:rsidR="00C14ABD" w:rsidRPr="003B0F3B" w:rsidRDefault="00C14ABD" w:rsidP="008D1413">
            <w:pPr>
              <w:spacing w:line="276" w:lineRule="auto"/>
              <w:jc w:val="center"/>
            </w:pPr>
            <w:r w:rsidRPr="003B0F3B">
              <w:t>30</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50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44</w:t>
            </w:r>
          </w:p>
        </w:tc>
        <w:tc>
          <w:tcPr>
            <w:tcW w:w="524" w:type="pct"/>
            <w:shd w:val="clear" w:color="auto" w:fill="auto"/>
            <w:noWrap/>
            <w:vAlign w:val="center"/>
            <w:hideMark/>
          </w:tcPr>
          <w:p w:rsidR="00C14ABD" w:rsidRPr="003B0F3B" w:rsidRDefault="00C14ABD" w:rsidP="008D1413">
            <w:pPr>
              <w:spacing w:line="276" w:lineRule="auto"/>
              <w:jc w:val="center"/>
            </w:pPr>
            <w:r w:rsidRPr="003B0F3B">
              <w:t>47</w:t>
            </w:r>
          </w:p>
        </w:tc>
        <w:tc>
          <w:tcPr>
            <w:tcW w:w="523" w:type="pct"/>
            <w:shd w:val="clear" w:color="auto" w:fill="auto"/>
            <w:noWrap/>
            <w:vAlign w:val="center"/>
            <w:hideMark/>
          </w:tcPr>
          <w:p w:rsidR="00C14ABD" w:rsidRPr="003B0F3B" w:rsidRDefault="00C14ABD" w:rsidP="008D1413">
            <w:pPr>
              <w:spacing w:line="276" w:lineRule="auto"/>
              <w:jc w:val="center"/>
            </w:pPr>
            <w:r w:rsidRPr="003B0F3B">
              <w:t>48</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50</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47</w:t>
            </w:r>
          </w:p>
        </w:tc>
        <w:tc>
          <w:tcPr>
            <w:tcW w:w="525" w:type="pct"/>
            <w:shd w:val="clear" w:color="auto" w:fill="auto"/>
            <w:noWrap/>
            <w:vAlign w:val="center"/>
            <w:hideMark/>
          </w:tcPr>
          <w:p w:rsidR="00C14ABD" w:rsidRPr="003B0F3B" w:rsidRDefault="00C14ABD" w:rsidP="008D1413">
            <w:pPr>
              <w:spacing w:line="276" w:lineRule="auto"/>
              <w:jc w:val="center"/>
            </w:pPr>
            <w:r w:rsidRPr="003B0F3B">
              <w:t>48</w:t>
            </w:r>
          </w:p>
        </w:tc>
        <w:tc>
          <w:tcPr>
            <w:tcW w:w="525" w:type="pct"/>
            <w:shd w:val="clear" w:color="auto" w:fill="auto"/>
            <w:noWrap/>
            <w:vAlign w:val="center"/>
            <w:hideMark/>
          </w:tcPr>
          <w:p w:rsidR="00C14ABD" w:rsidRPr="003B0F3B" w:rsidRDefault="00C14ABD" w:rsidP="008D1413">
            <w:pPr>
              <w:spacing w:line="276" w:lineRule="auto"/>
              <w:jc w:val="center"/>
            </w:pPr>
            <w:r w:rsidRPr="003B0F3B">
              <w:t>49</w:t>
            </w:r>
          </w:p>
        </w:tc>
        <w:tc>
          <w:tcPr>
            <w:tcW w:w="523" w:type="pct"/>
            <w:shd w:val="clear" w:color="auto" w:fill="auto"/>
            <w:noWrap/>
            <w:vAlign w:val="center"/>
            <w:hideMark/>
          </w:tcPr>
          <w:p w:rsidR="00C14ABD" w:rsidRPr="003B0F3B" w:rsidRDefault="00C14ABD" w:rsidP="008D1413">
            <w:pPr>
              <w:spacing w:line="276" w:lineRule="auto"/>
              <w:jc w:val="center"/>
            </w:pPr>
            <w:r w:rsidRPr="003B0F3B">
              <w:t>50</w:t>
            </w:r>
          </w:p>
        </w:tc>
      </w:tr>
      <w:tr w:rsidR="00C14ABD" w:rsidRPr="003B0F3B" w:rsidTr="00BF711B">
        <w:trPr>
          <w:trHeight w:val="80"/>
        </w:trPr>
        <w:tc>
          <w:tcPr>
            <w:tcW w:w="805"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75</w:t>
            </w:r>
          </w:p>
        </w:tc>
        <w:tc>
          <w:tcPr>
            <w:tcW w:w="524"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63</w:t>
            </w:r>
          </w:p>
        </w:tc>
        <w:tc>
          <w:tcPr>
            <w:tcW w:w="524"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69</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72</w:t>
            </w:r>
          </w:p>
        </w:tc>
        <w:tc>
          <w:tcPr>
            <w:tcW w:w="526"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74</w:t>
            </w:r>
          </w:p>
        </w:tc>
        <w:tc>
          <w:tcPr>
            <w:tcW w:w="525"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67</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71</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73</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75</w:t>
            </w:r>
          </w:p>
        </w:tc>
      </w:tr>
      <w:tr w:rsidR="00C14ABD" w:rsidRPr="003B0F3B" w:rsidTr="00BF711B">
        <w:trPr>
          <w:trHeight w:val="70"/>
        </w:trPr>
        <w:tc>
          <w:tcPr>
            <w:tcW w:w="805"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100</w:t>
            </w:r>
          </w:p>
        </w:tc>
        <w:tc>
          <w:tcPr>
            <w:tcW w:w="524"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80</w:t>
            </w:r>
          </w:p>
        </w:tc>
        <w:tc>
          <w:tcPr>
            <w:tcW w:w="524"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89</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94</w:t>
            </w:r>
          </w:p>
        </w:tc>
        <w:tc>
          <w:tcPr>
            <w:tcW w:w="526"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99</w:t>
            </w:r>
          </w:p>
        </w:tc>
        <w:tc>
          <w:tcPr>
            <w:tcW w:w="525"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87</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93</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96</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99</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150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108</w:t>
            </w:r>
          </w:p>
        </w:tc>
        <w:tc>
          <w:tcPr>
            <w:tcW w:w="524" w:type="pct"/>
            <w:shd w:val="clear" w:color="auto" w:fill="auto"/>
            <w:noWrap/>
            <w:vAlign w:val="center"/>
            <w:hideMark/>
          </w:tcPr>
          <w:p w:rsidR="00C14ABD" w:rsidRPr="003B0F3B" w:rsidRDefault="00C14ABD" w:rsidP="008D1413">
            <w:pPr>
              <w:spacing w:line="276" w:lineRule="auto"/>
              <w:jc w:val="center"/>
            </w:pPr>
            <w:r w:rsidRPr="003B0F3B">
              <w:t>126</w:t>
            </w:r>
          </w:p>
        </w:tc>
        <w:tc>
          <w:tcPr>
            <w:tcW w:w="523" w:type="pct"/>
            <w:shd w:val="clear" w:color="auto" w:fill="auto"/>
            <w:noWrap/>
            <w:vAlign w:val="center"/>
            <w:hideMark/>
          </w:tcPr>
          <w:p w:rsidR="00C14ABD" w:rsidRPr="003B0F3B" w:rsidRDefault="00C14ABD" w:rsidP="008D1413">
            <w:pPr>
              <w:spacing w:line="276" w:lineRule="auto"/>
              <w:jc w:val="center"/>
            </w:pPr>
            <w:r w:rsidRPr="003B0F3B">
              <w:t>137</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148</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122</w:t>
            </w:r>
          </w:p>
        </w:tc>
        <w:tc>
          <w:tcPr>
            <w:tcW w:w="525" w:type="pct"/>
            <w:shd w:val="clear" w:color="auto" w:fill="auto"/>
            <w:noWrap/>
            <w:vAlign w:val="center"/>
            <w:hideMark/>
          </w:tcPr>
          <w:p w:rsidR="00C14ABD" w:rsidRPr="003B0F3B" w:rsidRDefault="00C14ABD" w:rsidP="008D1413">
            <w:pPr>
              <w:spacing w:line="276" w:lineRule="auto"/>
              <w:jc w:val="center"/>
            </w:pPr>
            <w:r w:rsidRPr="003B0F3B">
              <w:t>135</w:t>
            </w:r>
          </w:p>
        </w:tc>
        <w:tc>
          <w:tcPr>
            <w:tcW w:w="525" w:type="pct"/>
            <w:shd w:val="clear" w:color="auto" w:fill="auto"/>
            <w:noWrap/>
            <w:vAlign w:val="center"/>
            <w:hideMark/>
          </w:tcPr>
          <w:p w:rsidR="00C14ABD" w:rsidRPr="003B0F3B" w:rsidRDefault="00C14ABD" w:rsidP="008D1413">
            <w:pPr>
              <w:spacing w:line="276" w:lineRule="auto"/>
              <w:jc w:val="center"/>
            </w:pPr>
            <w:r w:rsidRPr="003B0F3B">
              <w:t>142</w:t>
            </w:r>
          </w:p>
        </w:tc>
        <w:tc>
          <w:tcPr>
            <w:tcW w:w="523" w:type="pct"/>
            <w:shd w:val="clear" w:color="auto" w:fill="auto"/>
            <w:noWrap/>
            <w:vAlign w:val="center"/>
            <w:hideMark/>
          </w:tcPr>
          <w:p w:rsidR="00C14ABD" w:rsidRPr="003B0F3B" w:rsidRDefault="00C14ABD" w:rsidP="008D1413">
            <w:pPr>
              <w:spacing w:line="276" w:lineRule="auto"/>
              <w:jc w:val="center"/>
            </w:pPr>
            <w:r w:rsidRPr="003B0F3B">
              <w:t>149</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200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132</w:t>
            </w:r>
          </w:p>
        </w:tc>
        <w:tc>
          <w:tcPr>
            <w:tcW w:w="524" w:type="pct"/>
            <w:shd w:val="clear" w:color="auto" w:fill="auto"/>
            <w:noWrap/>
            <w:vAlign w:val="center"/>
            <w:hideMark/>
          </w:tcPr>
          <w:p w:rsidR="00C14ABD" w:rsidRPr="003B0F3B" w:rsidRDefault="00C14ABD" w:rsidP="008D1413">
            <w:pPr>
              <w:spacing w:line="276" w:lineRule="auto"/>
              <w:jc w:val="center"/>
            </w:pPr>
            <w:r w:rsidRPr="003B0F3B">
              <w:t>160</w:t>
            </w:r>
          </w:p>
        </w:tc>
        <w:tc>
          <w:tcPr>
            <w:tcW w:w="523" w:type="pct"/>
            <w:shd w:val="clear" w:color="auto" w:fill="auto"/>
            <w:noWrap/>
            <w:vAlign w:val="center"/>
            <w:hideMark/>
          </w:tcPr>
          <w:p w:rsidR="00C14ABD" w:rsidRPr="003B0F3B" w:rsidRDefault="00C14ABD" w:rsidP="008D1413">
            <w:pPr>
              <w:spacing w:line="276" w:lineRule="auto"/>
              <w:jc w:val="center"/>
            </w:pPr>
            <w:r w:rsidRPr="003B0F3B">
              <w:t>177</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196</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154</w:t>
            </w:r>
          </w:p>
        </w:tc>
        <w:tc>
          <w:tcPr>
            <w:tcW w:w="525" w:type="pct"/>
            <w:shd w:val="clear" w:color="auto" w:fill="auto"/>
            <w:noWrap/>
            <w:vAlign w:val="center"/>
            <w:hideMark/>
          </w:tcPr>
          <w:p w:rsidR="00C14ABD" w:rsidRPr="003B0F3B" w:rsidRDefault="00C14ABD" w:rsidP="008D1413">
            <w:pPr>
              <w:spacing w:line="276" w:lineRule="auto"/>
              <w:jc w:val="center"/>
            </w:pPr>
            <w:r w:rsidRPr="003B0F3B">
              <w:t>174</w:t>
            </w:r>
          </w:p>
        </w:tc>
        <w:tc>
          <w:tcPr>
            <w:tcW w:w="525" w:type="pct"/>
            <w:shd w:val="clear" w:color="auto" w:fill="auto"/>
            <w:noWrap/>
            <w:vAlign w:val="center"/>
            <w:hideMark/>
          </w:tcPr>
          <w:p w:rsidR="00C14ABD" w:rsidRPr="003B0F3B" w:rsidRDefault="00C14ABD" w:rsidP="008D1413">
            <w:pPr>
              <w:spacing w:line="276" w:lineRule="auto"/>
              <w:jc w:val="center"/>
            </w:pPr>
            <w:r w:rsidRPr="003B0F3B">
              <w:t>186</w:t>
            </w:r>
          </w:p>
        </w:tc>
        <w:tc>
          <w:tcPr>
            <w:tcW w:w="523" w:type="pct"/>
            <w:shd w:val="clear" w:color="auto" w:fill="auto"/>
            <w:noWrap/>
            <w:vAlign w:val="center"/>
            <w:hideMark/>
          </w:tcPr>
          <w:p w:rsidR="00C14ABD" w:rsidRPr="003B0F3B" w:rsidRDefault="00C14ABD" w:rsidP="008D1413">
            <w:pPr>
              <w:spacing w:line="276" w:lineRule="auto"/>
              <w:jc w:val="center"/>
            </w:pPr>
            <w:r w:rsidRPr="003B0F3B">
              <w:t>198</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250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152</w:t>
            </w:r>
          </w:p>
        </w:tc>
        <w:tc>
          <w:tcPr>
            <w:tcW w:w="524" w:type="pct"/>
            <w:shd w:val="clear" w:color="auto" w:fill="auto"/>
            <w:noWrap/>
            <w:vAlign w:val="center"/>
            <w:hideMark/>
          </w:tcPr>
          <w:p w:rsidR="00C14ABD" w:rsidRPr="003B0F3B" w:rsidRDefault="00C14ABD" w:rsidP="008D1413">
            <w:pPr>
              <w:spacing w:line="276" w:lineRule="auto"/>
              <w:jc w:val="center"/>
            </w:pPr>
            <w:r w:rsidRPr="003B0F3B">
              <w:t>190</w:t>
            </w:r>
          </w:p>
        </w:tc>
        <w:tc>
          <w:tcPr>
            <w:tcW w:w="523" w:type="pct"/>
            <w:shd w:val="clear" w:color="auto" w:fill="auto"/>
            <w:noWrap/>
            <w:vAlign w:val="center"/>
            <w:hideMark/>
          </w:tcPr>
          <w:p w:rsidR="00C14ABD" w:rsidRPr="003B0F3B" w:rsidRDefault="00C14ABD" w:rsidP="008D1413">
            <w:pPr>
              <w:spacing w:line="276" w:lineRule="auto"/>
              <w:jc w:val="center"/>
            </w:pPr>
            <w:r w:rsidRPr="003B0F3B">
              <w:t>215</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244</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182</w:t>
            </w:r>
          </w:p>
        </w:tc>
        <w:tc>
          <w:tcPr>
            <w:tcW w:w="525" w:type="pct"/>
            <w:shd w:val="clear" w:color="auto" w:fill="auto"/>
            <w:noWrap/>
            <w:vAlign w:val="center"/>
            <w:hideMark/>
          </w:tcPr>
          <w:p w:rsidR="00C14ABD" w:rsidRPr="003B0F3B" w:rsidRDefault="00C14ABD" w:rsidP="008D1413">
            <w:pPr>
              <w:spacing w:line="276" w:lineRule="auto"/>
              <w:jc w:val="center"/>
            </w:pPr>
            <w:r w:rsidRPr="003B0F3B">
              <w:t>211</w:t>
            </w:r>
          </w:p>
        </w:tc>
        <w:tc>
          <w:tcPr>
            <w:tcW w:w="525" w:type="pct"/>
            <w:shd w:val="clear" w:color="auto" w:fill="auto"/>
            <w:noWrap/>
            <w:vAlign w:val="center"/>
            <w:hideMark/>
          </w:tcPr>
          <w:p w:rsidR="00C14ABD" w:rsidRPr="003B0F3B" w:rsidRDefault="00C14ABD" w:rsidP="008D1413">
            <w:pPr>
              <w:spacing w:line="276" w:lineRule="auto"/>
              <w:jc w:val="center"/>
            </w:pPr>
            <w:r w:rsidRPr="003B0F3B">
              <w:t>229</w:t>
            </w:r>
          </w:p>
        </w:tc>
        <w:tc>
          <w:tcPr>
            <w:tcW w:w="523" w:type="pct"/>
            <w:shd w:val="clear" w:color="auto" w:fill="auto"/>
            <w:noWrap/>
            <w:vAlign w:val="center"/>
            <w:hideMark/>
          </w:tcPr>
          <w:p w:rsidR="00C14ABD" w:rsidRPr="003B0F3B" w:rsidRDefault="00C14ABD" w:rsidP="008D1413">
            <w:pPr>
              <w:spacing w:line="276" w:lineRule="auto"/>
              <w:jc w:val="center"/>
            </w:pPr>
            <w:r w:rsidRPr="003B0F3B">
              <w:t>246</w:t>
            </w:r>
          </w:p>
        </w:tc>
      </w:tr>
      <w:tr w:rsidR="00C14ABD" w:rsidRPr="003B0F3B" w:rsidTr="00BF711B">
        <w:trPr>
          <w:trHeight w:val="80"/>
        </w:trPr>
        <w:tc>
          <w:tcPr>
            <w:tcW w:w="805"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300</w:t>
            </w:r>
          </w:p>
        </w:tc>
        <w:tc>
          <w:tcPr>
            <w:tcW w:w="524"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169</w:t>
            </w:r>
          </w:p>
        </w:tc>
        <w:tc>
          <w:tcPr>
            <w:tcW w:w="524"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217</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251</w:t>
            </w:r>
          </w:p>
        </w:tc>
        <w:tc>
          <w:tcPr>
            <w:tcW w:w="526"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291</w:t>
            </w:r>
          </w:p>
        </w:tc>
        <w:tc>
          <w:tcPr>
            <w:tcW w:w="525"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207</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246</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270</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295</w:t>
            </w:r>
          </w:p>
        </w:tc>
      </w:tr>
      <w:tr w:rsidR="00C14ABD" w:rsidRPr="003B0F3B" w:rsidTr="00BF711B">
        <w:trPr>
          <w:trHeight w:val="70"/>
        </w:trPr>
        <w:tc>
          <w:tcPr>
            <w:tcW w:w="805"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400</w:t>
            </w:r>
          </w:p>
        </w:tc>
        <w:tc>
          <w:tcPr>
            <w:tcW w:w="524"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196</w:t>
            </w:r>
          </w:p>
        </w:tc>
        <w:tc>
          <w:tcPr>
            <w:tcW w:w="524"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265</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318</w:t>
            </w:r>
          </w:p>
        </w:tc>
        <w:tc>
          <w:tcPr>
            <w:tcW w:w="526"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384</w:t>
            </w:r>
          </w:p>
        </w:tc>
        <w:tc>
          <w:tcPr>
            <w:tcW w:w="525"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250</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309</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348</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391</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500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217</w:t>
            </w:r>
          </w:p>
        </w:tc>
        <w:tc>
          <w:tcPr>
            <w:tcW w:w="524" w:type="pct"/>
            <w:shd w:val="clear" w:color="auto" w:fill="auto"/>
            <w:noWrap/>
            <w:vAlign w:val="center"/>
            <w:hideMark/>
          </w:tcPr>
          <w:p w:rsidR="00C14ABD" w:rsidRPr="003B0F3B" w:rsidRDefault="00C14ABD" w:rsidP="008D1413">
            <w:pPr>
              <w:spacing w:line="276" w:lineRule="auto"/>
              <w:jc w:val="center"/>
            </w:pPr>
            <w:r w:rsidRPr="003B0F3B">
              <w:t>306</w:t>
            </w:r>
          </w:p>
        </w:tc>
        <w:tc>
          <w:tcPr>
            <w:tcW w:w="523" w:type="pct"/>
            <w:shd w:val="clear" w:color="auto" w:fill="auto"/>
            <w:noWrap/>
            <w:vAlign w:val="center"/>
            <w:hideMark/>
          </w:tcPr>
          <w:p w:rsidR="00C14ABD" w:rsidRPr="003B0F3B" w:rsidRDefault="00C14ABD" w:rsidP="008D1413">
            <w:pPr>
              <w:spacing w:line="276" w:lineRule="auto"/>
              <w:jc w:val="center"/>
            </w:pPr>
            <w:r w:rsidRPr="003B0F3B">
              <w:t>377</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475</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285</w:t>
            </w:r>
          </w:p>
        </w:tc>
        <w:tc>
          <w:tcPr>
            <w:tcW w:w="525" w:type="pct"/>
            <w:shd w:val="clear" w:color="auto" w:fill="auto"/>
            <w:noWrap/>
            <w:vAlign w:val="center"/>
            <w:hideMark/>
          </w:tcPr>
          <w:p w:rsidR="00C14ABD" w:rsidRPr="003B0F3B" w:rsidRDefault="00C14ABD" w:rsidP="008D1413">
            <w:pPr>
              <w:spacing w:line="276" w:lineRule="auto"/>
              <w:jc w:val="center"/>
            </w:pPr>
            <w:r w:rsidRPr="003B0F3B">
              <w:t>365</w:t>
            </w:r>
          </w:p>
        </w:tc>
        <w:tc>
          <w:tcPr>
            <w:tcW w:w="525" w:type="pct"/>
            <w:shd w:val="clear" w:color="auto" w:fill="auto"/>
            <w:noWrap/>
            <w:vAlign w:val="center"/>
            <w:hideMark/>
          </w:tcPr>
          <w:p w:rsidR="00C14ABD" w:rsidRPr="003B0F3B" w:rsidRDefault="00C14ABD" w:rsidP="008D1413">
            <w:pPr>
              <w:spacing w:line="276" w:lineRule="auto"/>
              <w:jc w:val="center"/>
            </w:pPr>
            <w:r w:rsidRPr="003B0F3B">
              <w:t>421</w:t>
            </w:r>
          </w:p>
        </w:tc>
        <w:tc>
          <w:tcPr>
            <w:tcW w:w="523" w:type="pct"/>
            <w:shd w:val="clear" w:color="auto" w:fill="auto"/>
            <w:noWrap/>
            <w:vAlign w:val="center"/>
            <w:hideMark/>
          </w:tcPr>
          <w:p w:rsidR="00C14ABD" w:rsidRPr="003B0F3B" w:rsidRDefault="00C14ABD" w:rsidP="008D1413">
            <w:pPr>
              <w:spacing w:line="276" w:lineRule="auto"/>
              <w:jc w:val="center"/>
            </w:pPr>
            <w:r w:rsidRPr="003B0F3B">
              <w:t>485</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600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234</w:t>
            </w:r>
          </w:p>
        </w:tc>
        <w:tc>
          <w:tcPr>
            <w:tcW w:w="524" w:type="pct"/>
            <w:shd w:val="clear" w:color="auto" w:fill="auto"/>
            <w:noWrap/>
            <w:vAlign w:val="center"/>
            <w:hideMark/>
          </w:tcPr>
          <w:p w:rsidR="00C14ABD" w:rsidRPr="003B0F3B" w:rsidRDefault="00C14ABD" w:rsidP="008D1413">
            <w:pPr>
              <w:spacing w:line="276" w:lineRule="auto"/>
              <w:jc w:val="center"/>
            </w:pPr>
            <w:r w:rsidRPr="003B0F3B">
              <w:t>340</w:t>
            </w:r>
          </w:p>
        </w:tc>
        <w:tc>
          <w:tcPr>
            <w:tcW w:w="523" w:type="pct"/>
            <w:shd w:val="clear" w:color="auto" w:fill="auto"/>
            <w:noWrap/>
            <w:vAlign w:val="center"/>
            <w:hideMark/>
          </w:tcPr>
          <w:p w:rsidR="00C14ABD" w:rsidRPr="003B0F3B" w:rsidRDefault="00C14ABD" w:rsidP="008D1413">
            <w:pPr>
              <w:spacing w:line="276" w:lineRule="auto"/>
              <w:jc w:val="center"/>
            </w:pPr>
            <w:r w:rsidRPr="003B0F3B">
              <w:t>432</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565</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315</w:t>
            </w:r>
          </w:p>
        </w:tc>
        <w:tc>
          <w:tcPr>
            <w:tcW w:w="525" w:type="pct"/>
            <w:shd w:val="clear" w:color="auto" w:fill="auto"/>
            <w:noWrap/>
            <w:vAlign w:val="center"/>
            <w:hideMark/>
          </w:tcPr>
          <w:p w:rsidR="00C14ABD" w:rsidRPr="003B0F3B" w:rsidRDefault="00C14ABD" w:rsidP="008D1413">
            <w:pPr>
              <w:spacing w:line="276" w:lineRule="auto"/>
              <w:jc w:val="center"/>
            </w:pPr>
            <w:r w:rsidRPr="003B0F3B">
              <w:t>416</w:t>
            </w:r>
          </w:p>
        </w:tc>
        <w:tc>
          <w:tcPr>
            <w:tcW w:w="525" w:type="pct"/>
            <w:shd w:val="clear" w:color="auto" w:fill="auto"/>
            <w:noWrap/>
            <w:vAlign w:val="center"/>
            <w:hideMark/>
          </w:tcPr>
          <w:p w:rsidR="00C14ABD" w:rsidRPr="003B0F3B" w:rsidRDefault="00C14ABD" w:rsidP="008D1413">
            <w:pPr>
              <w:spacing w:line="276" w:lineRule="auto"/>
              <w:jc w:val="center"/>
            </w:pPr>
            <w:r w:rsidRPr="003B0F3B">
              <w:t>490</w:t>
            </w:r>
          </w:p>
        </w:tc>
        <w:tc>
          <w:tcPr>
            <w:tcW w:w="523" w:type="pct"/>
            <w:shd w:val="clear" w:color="auto" w:fill="auto"/>
            <w:noWrap/>
            <w:vAlign w:val="center"/>
            <w:hideMark/>
          </w:tcPr>
          <w:p w:rsidR="00C14ABD" w:rsidRPr="003B0F3B" w:rsidRDefault="00C14ABD" w:rsidP="008D1413">
            <w:pPr>
              <w:spacing w:line="276" w:lineRule="auto"/>
              <w:jc w:val="center"/>
            </w:pPr>
            <w:r w:rsidRPr="003B0F3B">
              <w:t>579</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700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248</w:t>
            </w:r>
          </w:p>
        </w:tc>
        <w:tc>
          <w:tcPr>
            <w:tcW w:w="524" w:type="pct"/>
            <w:shd w:val="clear" w:color="auto" w:fill="auto"/>
            <w:noWrap/>
            <w:vAlign w:val="center"/>
            <w:hideMark/>
          </w:tcPr>
          <w:p w:rsidR="00C14ABD" w:rsidRPr="003B0F3B" w:rsidRDefault="00C14ABD" w:rsidP="008D1413">
            <w:pPr>
              <w:spacing w:line="276" w:lineRule="auto"/>
              <w:jc w:val="center"/>
            </w:pPr>
            <w:r w:rsidRPr="003B0F3B">
              <w:t>370</w:t>
            </w:r>
          </w:p>
        </w:tc>
        <w:tc>
          <w:tcPr>
            <w:tcW w:w="523" w:type="pct"/>
            <w:shd w:val="clear" w:color="auto" w:fill="auto"/>
            <w:noWrap/>
            <w:vAlign w:val="center"/>
            <w:hideMark/>
          </w:tcPr>
          <w:p w:rsidR="00C14ABD" w:rsidRPr="003B0F3B" w:rsidRDefault="00C14ABD" w:rsidP="008D1413">
            <w:pPr>
              <w:spacing w:line="276" w:lineRule="auto"/>
              <w:jc w:val="center"/>
            </w:pPr>
            <w:r w:rsidRPr="003B0F3B">
              <w:t>481</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653</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341</w:t>
            </w:r>
          </w:p>
        </w:tc>
        <w:tc>
          <w:tcPr>
            <w:tcW w:w="525" w:type="pct"/>
            <w:shd w:val="clear" w:color="auto" w:fill="auto"/>
            <w:noWrap/>
            <w:vAlign w:val="center"/>
            <w:hideMark/>
          </w:tcPr>
          <w:p w:rsidR="00C14ABD" w:rsidRPr="003B0F3B" w:rsidRDefault="00C14ABD" w:rsidP="008D1413">
            <w:pPr>
              <w:spacing w:line="276" w:lineRule="auto"/>
              <w:jc w:val="center"/>
            </w:pPr>
            <w:r w:rsidRPr="003B0F3B">
              <w:t>462</w:t>
            </w:r>
          </w:p>
        </w:tc>
        <w:tc>
          <w:tcPr>
            <w:tcW w:w="525" w:type="pct"/>
            <w:shd w:val="clear" w:color="auto" w:fill="auto"/>
            <w:noWrap/>
            <w:vAlign w:val="center"/>
            <w:hideMark/>
          </w:tcPr>
          <w:p w:rsidR="00C14ABD" w:rsidRPr="003B0F3B" w:rsidRDefault="00C14ABD" w:rsidP="008D1413">
            <w:pPr>
              <w:spacing w:line="276" w:lineRule="auto"/>
              <w:jc w:val="center"/>
            </w:pPr>
            <w:r w:rsidRPr="003B0F3B">
              <w:t>554</w:t>
            </w:r>
          </w:p>
        </w:tc>
        <w:tc>
          <w:tcPr>
            <w:tcW w:w="523" w:type="pct"/>
            <w:shd w:val="clear" w:color="auto" w:fill="auto"/>
            <w:noWrap/>
            <w:vAlign w:val="center"/>
            <w:hideMark/>
          </w:tcPr>
          <w:p w:rsidR="00C14ABD" w:rsidRPr="003B0F3B" w:rsidRDefault="00C14ABD" w:rsidP="008D1413">
            <w:pPr>
              <w:spacing w:line="276" w:lineRule="auto"/>
              <w:jc w:val="center"/>
            </w:pPr>
            <w:r w:rsidRPr="003B0F3B">
              <w:t>672</w:t>
            </w:r>
          </w:p>
        </w:tc>
      </w:tr>
      <w:tr w:rsidR="00C14ABD" w:rsidRPr="003B0F3B" w:rsidTr="00BF711B">
        <w:trPr>
          <w:trHeight w:val="80"/>
        </w:trPr>
        <w:tc>
          <w:tcPr>
            <w:tcW w:w="805"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800</w:t>
            </w:r>
          </w:p>
        </w:tc>
        <w:tc>
          <w:tcPr>
            <w:tcW w:w="524"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260</w:t>
            </w:r>
          </w:p>
        </w:tc>
        <w:tc>
          <w:tcPr>
            <w:tcW w:w="524"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396</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526</w:t>
            </w:r>
          </w:p>
        </w:tc>
        <w:tc>
          <w:tcPr>
            <w:tcW w:w="526"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739</w:t>
            </w:r>
          </w:p>
        </w:tc>
        <w:tc>
          <w:tcPr>
            <w:tcW w:w="525"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363</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503</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615</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763</w:t>
            </w:r>
          </w:p>
        </w:tc>
      </w:tr>
      <w:tr w:rsidR="00C14ABD" w:rsidRPr="003B0F3B" w:rsidTr="00BF711B">
        <w:trPr>
          <w:trHeight w:val="70"/>
        </w:trPr>
        <w:tc>
          <w:tcPr>
            <w:tcW w:w="805"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1,000</w:t>
            </w:r>
          </w:p>
        </w:tc>
        <w:tc>
          <w:tcPr>
            <w:tcW w:w="524"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278</w:t>
            </w:r>
          </w:p>
        </w:tc>
        <w:tc>
          <w:tcPr>
            <w:tcW w:w="524"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440</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606</w:t>
            </w:r>
          </w:p>
        </w:tc>
        <w:tc>
          <w:tcPr>
            <w:tcW w:w="526"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906</w:t>
            </w:r>
          </w:p>
        </w:tc>
        <w:tc>
          <w:tcPr>
            <w:tcW w:w="525"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399</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575</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727</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943</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1,200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291</w:t>
            </w:r>
          </w:p>
        </w:tc>
        <w:tc>
          <w:tcPr>
            <w:tcW w:w="524" w:type="pct"/>
            <w:shd w:val="clear" w:color="auto" w:fill="auto"/>
            <w:noWrap/>
            <w:vAlign w:val="center"/>
            <w:hideMark/>
          </w:tcPr>
          <w:p w:rsidR="00C14ABD" w:rsidRPr="003B0F3B" w:rsidRDefault="00C14ABD" w:rsidP="008D1413">
            <w:pPr>
              <w:spacing w:line="276" w:lineRule="auto"/>
              <w:jc w:val="center"/>
            </w:pPr>
            <w:r w:rsidRPr="003B0F3B">
              <w:t>474</w:t>
            </w:r>
          </w:p>
        </w:tc>
        <w:tc>
          <w:tcPr>
            <w:tcW w:w="523" w:type="pct"/>
            <w:shd w:val="clear" w:color="auto" w:fill="auto"/>
            <w:noWrap/>
            <w:vAlign w:val="center"/>
            <w:hideMark/>
          </w:tcPr>
          <w:p w:rsidR="00C14ABD" w:rsidRPr="003B0F3B" w:rsidRDefault="00C14ABD" w:rsidP="008D1413">
            <w:pPr>
              <w:spacing w:line="276" w:lineRule="auto"/>
              <w:jc w:val="center"/>
            </w:pPr>
            <w:r w:rsidRPr="003B0F3B">
              <w:t>674</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1067</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427</w:t>
            </w:r>
          </w:p>
        </w:tc>
        <w:tc>
          <w:tcPr>
            <w:tcW w:w="525" w:type="pct"/>
            <w:shd w:val="clear" w:color="auto" w:fill="auto"/>
            <w:noWrap/>
            <w:vAlign w:val="center"/>
            <w:hideMark/>
          </w:tcPr>
          <w:p w:rsidR="00C14ABD" w:rsidRPr="003B0F3B" w:rsidRDefault="00C14ABD" w:rsidP="008D1413">
            <w:pPr>
              <w:spacing w:line="276" w:lineRule="auto"/>
              <w:jc w:val="center"/>
            </w:pPr>
            <w:r w:rsidRPr="003B0F3B">
              <w:t>636</w:t>
            </w:r>
          </w:p>
        </w:tc>
        <w:tc>
          <w:tcPr>
            <w:tcW w:w="525" w:type="pct"/>
            <w:shd w:val="clear" w:color="auto" w:fill="auto"/>
            <w:noWrap/>
            <w:vAlign w:val="center"/>
            <w:hideMark/>
          </w:tcPr>
          <w:p w:rsidR="00C14ABD" w:rsidRPr="003B0F3B" w:rsidRDefault="00C14ABD" w:rsidP="008D1413">
            <w:pPr>
              <w:spacing w:line="276" w:lineRule="auto"/>
              <w:jc w:val="center"/>
            </w:pPr>
            <w:r w:rsidRPr="003B0F3B">
              <w:t>827</w:t>
            </w:r>
          </w:p>
        </w:tc>
        <w:tc>
          <w:tcPr>
            <w:tcW w:w="523" w:type="pct"/>
            <w:shd w:val="clear" w:color="auto" w:fill="auto"/>
            <w:noWrap/>
            <w:vAlign w:val="center"/>
            <w:hideMark/>
          </w:tcPr>
          <w:p w:rsidR="00C14ABD" w:rsidRPr="003B0F3B" w:rsidRDefault="00C14ABD" w:rsidP="008D1413">
            <w:pPr>
              <w:spacing w:line="276" w:lineRule="auto"/>
              <w:jc w:val="center"/>
            </w:pPr>
            <w:r w:rsidRPr="003B0F3B">
              <w:t>1119</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1,500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306</w:t>
            </w:r>
          </w:p>
        </w:tc>
        <w:tc>
          <w:tcPr>
            <w:tcW w:w="524" w:type="pct"/>
            <w:shd w:val="clear" w:color="auto" w:fill="auto"/>
            <w:noWrap/>
            <w:vAlign w:val="center"/>
            <w:hideMark/>
          </w:tcPr>
          <w:p w:rsidR="00C14ABD" w:rsidRPr="003B0F3B" w:rsidRDefault="00C14ABD" w:rsidP="008D1413">
            <w:pPr>
              <w:spacing w:line="276" w:lineRule="auto"/>
              <w:jc w:val="center"/>
            </w:pPr>
            <w:r w:rsidRPr="003B0F3B">
              <w:t>515</w:t>
            </w:r>
          </w:p>
        </w:tc>
        <w:tc>
          <w:tcPr>
            <w:tcW w:w="523" w:type="pct"/>
            <w:shd w:val="clear" w:color="auto" w:fill="auto"/>
            <w:noWrap/>
            <w:vAlign w:val="center"/>
            <w:hideMark/>
          </w:tcPr>
          <w:p w:rsidR="00C14ABD" w:rsidRPr="003B0F3B" w:rsidRDefault="00C14ABD" w:rsidP="008D1413">
            <w:pPr>
              <w:spacing w:line="276" w:lineRule="auto"/>
              <w:jc w:val="center"/>
            </w:pPr>
            <w:r w:rsidRPr="003B0F3B">
              <w:t>759</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1297</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460</w:t>
            </w:r>
          </w:p>
        </w:tc>
        <w:tc>
          <w:tcPr>
            <w:tcW w:w="525" w:type="pct"/>
            <w:shd w:val="clear" w:color="auto" w:fill="auto"/>
            <w:noWrap/>
            <w:vAlign w:val="center"/>
            <w:hideMark/>
          </w:tcPr>
          <w:p w:rsidR="00C14ABD" w:rsidRPr="003B0F3B" w:rsidRDefault="00C14ABD" w:rsidP="008D1413">
            <w:pPr>
              <w:spacing w:line="276" w:lineRule="auto"/>
              <w:jc w:val="center"/>
            </w:pPr>
            <w:r w:rsidRPr="003B0F3B">
              <w:t>712</w:t>
            </w:r>
          </w:p>
        </w:tc>
        <w:tc>
          <w:tcPr>
            <w:tcW w:w="525" w:type="pct"/>
            <w:shd w:val="clear" w:color="auto" w:fill="auto"/>
            <w:noWrap/>
            <w:vAlign w:val="center"/>
            <w:hideMark/>
          </w:tcPr>
          <w:p w:rsidR="00C14ABD" w:rsidRPr="003B0F3B" w:rsidRDefault="00C14ABD" w:rsidP="008D1413">
            <w:pPr>
              <w:spacing w:line="276" w:lineRule="auto"/>
              <w:jc w:val="center"/>
            </w:pPr>
            <w:r w:rsidRPr="003B0F3B">
              <w:t>959</w:t>
            </w:r>
          </w:p>
        </w:tc>
        <w:tc>
          <w:tcPr>
            <w:tcW w:w="523" w:type="pct"/>
            <w:shd w:val="clear" w:color="auto" w:fill="auto"/>
            <w:noWrap/>
            <w:vAlign w:val="center"/>
            <w:hideMark/>
          </w:tcPr>
          <w:p w:rsidR="00C14ABD" w:rsidRPr="003B0F3B" w:rsidRDefault="00C14ABD" w:rsidP="008D1413">
            <w:pPr>
              <w:spacing w:line="276" w:lineRule="auto"/>
              <w:jc w:val="center"/>
            </w:pPr>
            <w:r w:rsidRPr="003B0F3B">
              <w:t>1376</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2,000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322</w:t>
            </w:r>
          </w:p>
        </w:tc>
        <w:tc>
          <w:tcPr>
            <w:tcW w:w="524" w:type="pct"/>
            <w:shd w:val="clear" w:color="auto" w:fill="auto"/>
            <w:noWrap/>
            <w:vAlign w:val="center"/>
            <w:hideMark/>
          </w:tcPr>
          <w:p w:rsidR="00C14ABD" w:rsidRPr="003B0F3B" w:rsidRDefault="00C14ABD" w:rsidP="008D1413">
            <w:pPr>
              <w:spacing w:line="276" w:lineRule="auto"/>
              <w:jc w:val="center"/>
            </w:pPr>
            <w:r w:rsidRPr="003B0F3B">
              <w:t>563</w:t>
            </w:r>
          </w:p>
        </w:tc>
        <w:tc>
          <w:tcPr>
            <w:tcW w:w="523" w:type="pct"/>
            <w:shd w:val="clear" w:color="auto" w:fill="auto"/>
            <w:noWrap/>
            <w:vAlign w:val="center"/>
            <w:hideMark/>
          </w:tcPr>
          <w:p w:rsidR="00C14ABD" w:rsidRPr="003B0F3B" w:rsidRDefault="00C14ABD" w:rsidP="008D1413">
            <w:pPr>
              <w:spacing w:line="276" w:lineRule="auto"/>
              <w:jc w:val="center"/>
            </w:pPr>
            <w:r w:rsidRPr="003B0F3B">
              <w:t>869</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1655</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498</w:t>
            </w:r>
          </w:p>
        </w:tc>
        <w:tc>
          <w:tcPr>
            <w:tcW w:w="525" w:type="pct"/>
            <w:shd w:val="clear" w:color="auto" w:fill="auto"/>
            <w:noWrap/>
            <w:vAlign w:val="center"/>
            <w:hideMark/>
          </w:tcPr>
          <w:p w:rsidR="00C14ABD" w:rsidRPr="003B0F3B" w:rsidRDefault="00C14ABD" w:rsidP="008D1413">
            <w:pPr>
              <w:spacing w:line="276" w:lineRule="auto"/>
              <w:jc w:val="center"/>
            </w:pPr>
            <w:r w:rsidRPr="003B0F3B">
              <w:t>808</w:t>
            </w:r>
          </w:p>
        </w:tc>
        <w:tc>
          <w:tcPr>
            <w:tcW w:w="525" w:type="pct"/>
            <w:shd w:val="clear" w:color="auto" w:fill="auto"/>
            <w:noWrap/>
            <w:vAlign w:val="center"/>
            <w:hideMark/>
          </w:tcPr>
          <w:p w:rsidR="00C14ABD" w:rsidRPr="003B0F3B" w:rsidRDefault="00C14ABD" w:rsidP="008D1413">
            <w:pPr>
              <w:spacing w:line="276" w:lineRule="auto"/>
              <w:jc w:val="center"/>
            </w:pPr>
            <w:r w:rsidRPr="003B0F3B">
              <w:t>1141</w:t>
            </w:r>
          </w:p>
        </w:tc>
        <w:tc>
          <w:tcPr>
            <w:tcW w:w="523" w:type="pct"/>
            <w:shd w:val="clear" w:color="auto" w:fill="auto"/>
            <w:noWrap/>
            <w:vAlign w:val="center"/>
            <w:hideMark/>
          </w:tcPr>
          <w:p w:rsidR="00C14ABD" w:rsidRPr="003B0F3B" w:rsidRDefault="00C14ABD" w:rsidP="008D1413">
            <w:pPr>
              <w:spacing w:line="276" w:lineRule="auto"/>
              <w:jc w:val="center"/>
            </w:pPr>
            <w:r w:rsidRPr="003B0F3B">
              <w:t>1785</w:t>
            </w:r>
          </w:p>
        </w:tc>
      </w:tr>
      <w:tr w:rsidR="00C14ABD" w:rsidRPr="003B0F3B" w:rsidTr="00BF711B">
        <w:trPr>
          <w:trHeight w:val="80"/>
        </w:trPr>
        <w:tc>
          <w:tcPr>
            <w:tcW w:w="805"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2,500</w:t>
            </w:r>
          </w:p>
        </w:tc>
        <w:tc>
          <w:tcPr>
            <w:tcW w:w="524"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333</w:t>
            </w:r>
          </w:p>
        </w:tc>
        <w:tc>
          <w:tcPr>
            <w:tcW w:w="524"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597</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952</w:t>
            </w:r>
          </w:p>
        </w:tc>
        <w:tc>
          <w:tcPr>
            <w:tcW w:w="526"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1984</w:t>
            </w:r>
          </w:p>
        </w:tc>
        <w:tc>
          <w:tcPr>
            <w:tcW w:w="525"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524</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879</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1288</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2173</w:t>
            </w:r>
          </w:p>
        </w:tc>
      </w:tr>
      <w:tr w:rsidR="00C14ABD" w:rsidRPr="003B0F3B" w:rsidTr="00BF711B">
        <w:trPr>
          <w:trHeight w:val="70"/>
        </w:trPr>
        <w:tc>
          <w:tcPr>
            <w:tcW w:w="805"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3,500</w:t>
            </w:r>
          </w:p>
        </w:tc>
        <w:tc>
          <w:tcPr>
            <w:tcW w:w="524"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346</w:t>
            </w:r>
          </w:p>
        </w:tc>
        <w:tc>
          <w:tcPr>
            <w:tcW w:w="524"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641</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1068</w:t>
            </w:r>
          </w:p>
        </w:tc>
        <w:tc>
          <w:tcPr>
            <w:tcW w:w="526"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2565</w:t>
            </w:r>
          </w:p>
        </w:tc>
        <w:tc>
          <w:tcPr>
            <w:tcW w:w="525"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558</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977</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1510</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2890</w:t>
            </w:r>
          </w:p>
        </w:tc>
      </w:tr>
      <w:tr w:rsidR="00C14ABD" w:rsidRPr="003B0F3B" w:rsidTr="00BF711B">
        <w:trPr>
          <w:trHeight w:val="80"/>
        </w:trPr>
        <w:tc>
          <w:tcPr>
            <w:tcW w:w="805" w:type="pct"/>
            <w:tcBorders>
              <w:right w:val="single" w:sz="4" w:space="0" w:color="auto"/>
            </w:tcBorders>
            <w:shd w:val="clear" w:color="auto" w:fill="FFFFFF"/>
            <w:noWrap/>
            <w:vAlign w:val="center"/>
            <w:hideMark/>
          </w:tcPr>
          <w:p w:rsidR="00C14ABD" w:rsidRPr="003B0F3B" w:rsidRDefault="00C14ABD" w:rsidP="008D1413">
            <w:pPr>
              <w:spacing w:line="276" w:lineRule="auto"/>
              <w:jc w:val="right"/>
            </w:pPr>
            <w:r w:rsidRPr="003B0F3B">
              <w:t>5,000</w:t>
            </w:r>
          </w:p>
        </w:tc>
        <w:tc>
          <w:tcPr>
            <w:tcW w:w="524" w:type="pct"/>
            <w:tcBorders>
              <w:left w:val="single" w:sz="4" w:space="0" w:color="auto"/>
            </w:tcBorders>
            <w:shd w:val="clear" w:color="auto" w:fill="FFFFFF"/>
            <w:noWrap/>
            <w:vAlign w:val="center"/>
            <w:hideMark/>
          </w:tcPr>
          <w:p w:rsidR="00C14ABD" w:rsidRPr="003B0F3B" w:rsidRDefault="00C14ABD" w:rsidP="008D1413">
            <w:pPr>
              <w:spacing w:line="276" w:lineRule="auto"/>
              <w:jc w:val="center"/>
            </w:pPr>
            <w:r w:rsidRPr="003B0F3B">
              <w:t>357</w:t>
            </w:r>
          </w:p>
        </w:tc>
        <w:tc>
          <w:tcPr>
            <w:tcW w:w="524" w:type="pct"/>
            <w:shd w:val="clear" w:color="auto" w:fill="FFFFFF"/>
            <w:noWrap/>
            <w:vAlign w:val="center"/>
            <w:hideMark/>
          </w:tcPr>
          <w:p w:rsidR="00C14ABD" w:rsidRPr="003B0F3B" w:rsidRDefault="00C14ABD" w:rsidP="008D1413">
            <w:pPr>
              <w:spacing w:line="276" w:lineRule="auto"/>
              <w:jc w:val="center"/>
            </w:pPr>
            <w:r w:rsidRPr="003B0F3B">
              <w:t>678</w:t>
            </w:r>
          </w:p>
        </w:tc>
        <w:tc>
          <w:tcPr>
            <w:tcW w:w="523" w:type="pct"/>
            <w:shd w:val="clear" w:color="auto" w:fill="FFFFFF"/>
            <w:noWrap/>
            <w:vAlign w:val="center"/>
            <w:hideMark/>
          </w:tcPr>
          <w:p w:rsidR="00C14ABD" w:rsidRPr="003B0F3B" w:rsidRDefault="00C14ABD" w:rsidP="008D1413">
            <w:pPr>
              <w:spacing w:line="276" w:lineRule="auto"/>
              <w:jc w:val="center"/>
            </w:pPr>
            <w:r w:rsidRPr="003B0F3B">
              <w:t>1176</w:t>
            </w:r>
          </w:p>
        </w:tc>
        <w:tc>
          <w:tcPr>
            <w:tcW w:w="526" w:type="pct"/>
            <w:tcBorders>
              <w:right w:val="single" w:sz="4" w:space="0" w:color="auto"/>
            </w:tcBorders>
            <w:shd w:val="clear" w:color="auto" w:fill="FFFFFF"/>
            <w:noWrap/>
            <w:vAlign w:val="center"/>
            <w:hideMark/>
          </w:tcPr>
          <w:p w:rsidR="00C14ABD" w:rsidRPr="003B0F3B" w:rsidRDefault="00C14ABD" w:rsidP="008D1413">
            <w:pPr>
              <w:spacing w:line="276" w:lineRule="auto"/>
              <w:jc w:val="center"/>
            </w:pPr>
            <w:r w:rsidRPr="003B0F3B">
              <w:t>3288</w:t>
            </w:r>
          </w:p>
        </w:tc>
        <w:tc>
          <w:tcPr>
            <w:tcW w:w="525" w:type="pct"/>
            <w:tcBorders>
              <w:left w:val="single" w:sz="4" w:space="0" w:color="auto"/>
            </w:tcBorders>
            <w:shd w:val="clear" w:color="auto" w:fill="FFFFFF"/>
            <w:noWrap/>
            <w:vAlign w:val="center"/>
            <w:hideMark/>
          </w:tcPr>
          <w:p w:rsidR="00C14ABD" w:rsidRPr="003B0F3B" w:rsidRDefault="00C14ABD" w:rsidP="008D1413">
            <w:pPr>
              <w:spacing w:line="276" w:lineRule="auto"/>
              <w:jc w:val="center"/>
            </w:pPr>
            <w:r w:rsidRPr="003B0F3B">
              <w:t>586</w:t>
            </w:r>
          </w:p>
        </w:tc>
        <w:tc>
          <w:tcPr>
            <w:tcW w:w="525" w:type="pct"/>
            <w:shd w:val="clear" w:color="auto" w:fill="FFFFFF"/>
            <w:noWrap/>
            <w:vAlign w:val="center"/>
            <w:hideMark/>
          </w:tcPr>
          <w:p w:rsidR="00C14ABD" w:rsidRPr="003B0F3B" w:rsidRDefault="00C14ABD" w:rsidP="008D1413">
            <w:pPr>
              <w:spacing w:line="276" w:lineRule="auto"/>
              <w:jc w:val="center"/>
            </w:pPr>
            <w:r w:rsidRPr="003B0F3B">
              <w:t>1066</w:t>
            </w:r>
          </w:p>
        </w:tc>
        <w:tc>
          <w:tcPr>
            <w:tcW w:w="525" w:type="pct"/>
            <w:shd w:val="clear" w:color="auto" w:fill="FFFFFF"/>
            <w:noWrap/>
            <w:vAlign w:val="center"/>
            <w:hideMark/>
          </w:tcPr>
          <w:p w:rsidR="00C14ABD" w:rsidRPr="003B0F3B" w:rsidRDefault="00C14ABD" w:rsidP="008D1413">
            <w:pPr>
              <w:spacing w:line="276" w:lineRule="auto"/>
              <w:jc w:val="center"/>
            </w:pPr>
            <w:r w:rsidRPr="003B0F3B">
              <w:t>1734</w:t>
            </w:r>
          </w:p>
        </w:tc>
        <w:tc>
          <w:tcPr>
            <w:tcW w:w="523" w:type="pct"/>
            <w:shd w:val="clear" w:color="auto" w:fill="FFFFFF"/>
            <w:noWrap/>
            <w:vAlign w:val="center"/>
            <w:hideMark/>
          </w:tcPr>
          <w:p w:rsidR="00C14ABD" w:rsidRPr="003B0F3B" w:rsidRDefault="00C14ABD" w:rsidP="008D1413">
            <w:pPr>
              <w:spacing w:line="276" w:lineRule="auto"/>
              <w:jc w:val="center"/>
            </w:pPr>
            <w:r w:rsidRPr="003B0F3B">
              <w:t>3842</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7,500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365</w:t>
            </w:r>
          </w:p>
        </w:tc>
        <w:tc>
          <w:tcPr>
            <w:tcW w:w="524" w:type="pct"/>
            <w:shd w:val="clear" w:color="auto" w:fill="auto"/>
            <w:noWrap/>
            <w:vAlign w:val="center"/>
            <w:hideMark/>
          </w:tcPr>
          <w:p w:rsidR="00C14ABD" w:rsidRPr="003B0F3B" w:rsidRDefault="00C14ABD" w:rsidP="008D1413">
            <w:pPr>
              <w:spacing w:line="276" w:lineRule="auto"/>
              <w:jc w:val="center"/>
            </w:pPr>
            <w:r w:rsidRPr="003B0F3B">
              <w:t>710</w:t>
            </w:r>
          </w:p>
        </w:tc>
        <w:tc>
          <w:tcPr>
            <w:tcW w:w="523" w:type="pct"/>
            <w:shd w:val="clear" w:color="auto" w:fill="auto"/>
            <w:noWrap/>
            <w:vAlign w:val="center"/>
            <w:hideMark/>
          </w:tcPr>
          <w:p w:rsidR="00C14ABD" w:rsidRPr="003B0F3B" w:rsidRDefault="00C14ABD" w:rsidP="008D1413">
            <w:pPr>
              <w:spacing w:line="276" w:lineRule="auto"/>
              <w:jc w:val="center"/>
            </w:pPr>
            <w:r w:rsidRPr="003B0F3B">
              <w:t>1275</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4211</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610</w:t>
            </w:r>
          </w:p>
        </w:tc>
        <w:tc>
          <w:tcPr>
            <w:tcW w:w="525" w:type="pct"/>
            <w:shd w:val="clear" w:color="auto" w:fill="auto"/>
            <w:noWrap/>
            <w:vAlign w:val="center"/>
            <w:hideMark/>
          </w:tcPr>
          <w:p w:rsidR="00C14ABD" w:rsidRPr="003B0F3B" w:rsidRDefault="00C14ABD" w:rsidP="008D1413">
            <w:pPr>
              <w:spacing w:line="276" w:lineRule="auto"/>
              <w:jc w:val="center"/>
            </w:pPr>
            <w:r w:rsidRPr="003B0F3B">
              <w:t>1147</w:t>
            </w:r>
          </w:p>
        </w:tc>
        <w:tc>
          <w:tcPr>
            <w:tcW w:w="525" w:type="pct"/>
            <w:shd w:val="clear" w:color="auto" w:fill="auto"/>
            <w:noWrap/>
            <w:vAlign w:val="center"/>
            <w:hideMark/>
          </w:tcPr>
          <w:p w:rsidR="00C14ABD" w:rsidRPr="003B0F3B" w:rsidRDefault="00C14ABD" w:rsidP="008D1413">
            <w:pPr>
              <w:spacing w:line="276" w:lineRule="auto"/>
              <w:jc w:val="center"/>
            </w:pPr>
            <w:r w:rsidRPr="003B0F3B">
              <w:t>1960</w:t>
            </w:r>
          </w:p>
        </w:tc>
        <w:tc>
          <w:tcPr>
            <w:tcW w:w="523" w:type="pct"/>
            <w:shd w:val="clear" w:color="auto" w:fill="auto"/>
            <w:noWrap/>
            <w:vAlign w:val="center"/>
            <w:hideMark/>
          </w:tcPr>
          <w:p w:rsidR="00C14ABD" w:rsidRPr="003B0F3B" w:rsidRDefault="00C14ABD" w:rsidP="008D1413">
            <w:pPr>
              <w:spacing w:line="276" w:lineRule="auto"/>
              <w:jc w:val="center"/>
            </w:pPr>
            <w:r w:rsidRPr="003B0F3B">
              <w:t>5165</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10,000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370</w:t>
            </w:r>
          </w:p>
        </w:tc>
        <w:tc>
          <w:tcPr>
            <w:tcW w:w="524" w:type="pct"/>
            <w:shd w:val="clear" w:color="auto" w:fill="auto"/>
            <w:noWrap/>
            <w:vAlign w:val="center"/>
            <w:hideMark/>
          </w:tcPr>
          <w:p w:rsidR="00C14ABD" w:rsidRPr="003B0F3B" w:rsidRDefault="00C14ABD" w:rsidP="008D1413">
            <w:pPr>
              <w:spacing w:line="276" w:lineRule="auto"/>
              <w:jc w:val="center"/>
            </w:pPr>
            <w:r w:rsidRPr="003B0F3B">
              <w:t>727</w:t>
            </w:r>
          </w:p>
        </w:tc>
        <w:tc>
          <w:tcPr>
            <w:tcW w:w="523" w:type="pct"/>
            <w:shd w:val="clear" w:color="auto" w:fill="auto"/>
            <w:noWrap/>
            <w:vAlign w:val="center"/>
            <w:hideMark/>
          </w:tcPr>
          <w:p w:rsidR="00C14ABD" w:rsidRPr="003B0F3B" w:rsidRDefault="00C14ABD" w:rsidP="008D1413">
            <w:pPr>
              <w:spacing w:line="276" w:lineRule="auto"/>
              <w:jc w:val="center"/>
            </w:pPr>
            <w:r w:rsidRPr="003B0F3B">
              <w:t>1332</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4899</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622</w:t>
            </w:r>
          </w:p>
        </w:tc>
        <w:tc>
          <w:tcPr>
            <w:tcW w:w="525" w:type="pct"/>
            <w:shd w:val="clear" w:color="auto" w:fill="auto"/>
            <w:noWrap/>
            <w:vAlign w:val="center"/>
            <w:hideMark/>
          </w:tcPr>
          <w:p w:rsidR="00C14ABD" w:rsidRPr="003B0F3B" w:rsidRDefault="00C14ABD" w:rsidP="008D1413">
            <w:pPr>
              <w:spacing w:line="276" w:lineRule="auto"/>
              <w:jc w:val="center"/>
            </w:pPr>
            <w:r w:rsidRPr="003B0F3B">
              <w:t>1193</w:t>
            </w:r>
          </w:p>
        </w:tc>
        <w:tc>
          <w:tcPr>
            <w:tcW w:w="525" w:type="pct"/>
            <w:shd w:val="clear" w:color="auto" w:fill="auto"/>
            <w:noWrap/>
            <w:vAlign w:val="center"/>
            <w:hideMark/>
          </w:tcPr>
          <w:p w:rsidR="00C14ABD" w:rsidRPr="003B0F3B" w:rsidRDefault="00C14ABD" w:rsidP="008D1413">
            <w:pPr>
              <w:spacing w:line="276" w:lineRule="auto"/>
              <w:jc w:val="center"/>
            </w:pPr>
            <w:r w:rsidRPr="003B0F3B">
              <w:t>2098</w:t>
            </w:r>
          </w:p>
        </w:tc>
        <w:tc>
          <w:tcPr>
            <w:tcW w:w="523" w:type="pct"/>
            <w:shd w:val="clear" w:color="auto" w:fill="auto"/>
            <w:noWrap/>
            <w:vAlign w:val="center"/>
            <w:hideMark/>
          </w:tcPr>
          <w:p w:rsidR="00C14ABD" w:rsidRPr="003B0F3B" w:rsidRDefault="00C14ABD" w:rsidP="008D1413">
            <w:pPr>
              <w:spacing w:line="276" w:lineRule="auto"/>
              <w:jc w:val="center"/>
            </w:pPr>
            <w:r w:rsidRPr="003B0F3B">
              <w:t>6239</w:t>
            </w:r>
          </w:p>
        </w:tc>
      </w:tr>
      <w:tr w:rsidR="00C14ABD" w:rsidRPr="003B0F3B" w:rsidTr="00BF711B">
        <w:trPr>
          <w:trHeight w:val="80"/>
        </w:trPr>
        <w:tc>
          <w:tcPr>
            <w:tcW w:w="805"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25,000</w:t>
            </w:r>
          </w:p>
        </w:tc>
        <w:tc>
          <w:tcPr>
            <w:tcW w:w="524"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378</w:t>
            </w:r>
          </w:p>
        </w:tc>
        <w:tc>
          <w:tcPr>
            <w:tcW w:w="524"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760</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1448</w:t>
            </w:r>
          </w:p>
        </w:tc>
        <w:tc>
          <w:tcPr>
            <w:tcW w:w="526"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6939</w:t>
            </w:r>
          </w:p>
        </w:tc>
        <w:tc>
          <w:tcPr>
            <w:tcW w:w="525"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646</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1285</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2399</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9972</w:t>
            </w:r>
          </w:p>
        </w:tc>
      </w:tr>
      <w:tr w:rsidR="00C14ABD" w:rsidRPr="003B0F3B" w:rsidTr="00BF711B">
        <w:trPr>
          <w:trHeight w:val="70"/>
        </w:trPr>
        <w:tc>
          <w:tcPr>
            <w:tcW w:w="805"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50,000</w:t>
            </w:r>
          </w:p>
        </w:tc>
        <w:tc>
          <w:tcPr>
            <w:tcW w:w="524"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381</w:t>
            </w:r>
          </w:p>
        </w:tc>
        <w:tc>
          <w:tcPr>
            <w:tcW w:w="524"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772</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1491</w:t>
            </w:r>
          </w:p>
        </w:tc>
        <w:tc>
          <w:tcPr>
            <w:tcW w:w="526"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8056</w:t>
            </w:r>
          </w:p>
        </w:tc>
        <w:tc>
          <w:tcPr>
            <w:tcW w:w="525"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655</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1318</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2520</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12455</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75,000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382</w:t>
            </w:r>
          </w:p>
        </w:tc>
        <w:tc>
          <w:tcPr>
            <w:tcW w:w="524" w:type="pct"/>
            <w:shd w:val="clear" w:color="auto" w:fill="auto"/>
            <w:noWrap/>
            <w:vAlign w:val="center"/>
            <w:hideMark/>
          </w:tcPr>
          <w:p w:rsidR="00C14ABD" w:rsidRPr="003B0F3B" w:rsidRDefault="00C14ABD" w:rsidP="008D1413">
            <w:pPr>
              <w:spacing w:line="276" w:lineRule="auto"/>
              <w:jc w:val="center"/>
            </w:pPr>
            <w:r w:rsidRPr="003B0F3B">
              <w:t>776</w:t>
            </w:r>
          </w:p>
        </w:tc>
        <w:tc>
          <w:tcPr>
            <w:tcW w:w="523" w:type="pct"/>
            <w:shd w:val="clear" w:color="auto" w:fill="auto"/>
            <w:noWrap/>
            <w:vAlign w:val="center"/>
            <w:hideMark/>
          </w:tcPr>
          <w:p w:rsidR="00C14ABD" w:rsidRPr="003B0F3B" w:rsidRDefault="00C14ABD" w:rsidP="008D1413">
            <w:pPr>
              <w:spacing w:line="276" w:lineRule="auto"/>
              <w:jc w:val="center"/>
            </w:pPr>
            <w:r w:rsidRPr="003B0F3B">
              <w:t>1506</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8514</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658</w:t>
            </w:r>
          </w:p>
        </w:tc>
        <w:tc>
          <w:tcPr>
            <w:tcW w:w="525" w:type="pct"/>
            <w:shd w:val="clear" w:color="auto" w:fill="auto"/>
            <w:noWrap/>
            <w:vAlign w:val="center"/>
            <w:hideMark/>
          </w:tcPr>
          <w:p w:rsidR="00C14ABD" w:rsidRPr="003B0F3B" w:rsidRDefault="00C14ABD" w:rsidP="008D1413">
            <w:pPr>
              <w:spacing w:line="276" w:lineRule="auto"/>
              <w:jc w:val="center"/>
            </w:pPr>
            <w:r w:rsidRPr="003B0F3B">
              <w:t>1330</w:t>
            </w:r>
          </w:p>
        </w:tc>
        <w:tc>
          <w:tcPr>
            <w:tcW w:w="525" w:type="pct"/>
            <w:shd w:val="clear" w:color="auto" w:fill="auto"/>
            <w:noWrap/>
            <w:vAlign w:val="center"/>
            <w:hideMark/>
          </w:tcPr>
          <w:p w:rsidR="00C14ABD" w:rsidRPr="003B0F3B" w:rsidRDefault="00C14ABD" w:rsidP="008D1413">
            <w:pPr>
              <w:spacing w:line="276" w:lineRule="auto"/>
              <w:jc w:val="center"/>
            </w:pPr>
            <w:r w:rsidRPr="003B0F3B">
              <w:t>2563</w:t>
            </w:r>
          </w:p>
        </w:tc>
        <w:tc>
          <w:tcPr>
            <w:tcW w:w="523" w:type="pct"/>
            <w:shd w:val="clear" w:color="auto" w:fill="auto"/>
            <w:noWrap/>
            <w:vAlign w:val="center"/>
            <w:hideMark/>
          </w:tcPr>
          <w:p w:rsidR="00C14ABD" w:rsidRPr="003B0F3B" w:rsidRDefault="00C14ABD" w:rsidP="008D1413">
            <w:pPr>
              <w:spacing w:line="276" w:lineRule="auto"/>
              <w:jc w:val="center"/>
            </w:pPr>
            <w:r w:rsidRPr="003B0F3B">
              <w:t>13583</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100,000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383</w:t>
            </w:r>
          </w:p>
        </w:tc>
        <w:tc>
          <w:tcPr>
            <w:tcW w:w="524" w:type="pct"/>
            <w:shd w:val="clear" w:color="auto" w:fill="auto"/>
            <w:noWrap/>
            <w:vAlign w:val="center"/>
            <w:hideMark/>
          </w:tcPr>
          <w:p w:rsidR="00C14ABD" w:rsidRPr="003B0F3B" w:rsidRDefault="00C14ABD" w:rsidP="008D1413">
            <w:pPr>
              <w:spacing w:line="276" w:lineRule="auto"/>
              <w:jc w:val="center"/>
            </w:pPr>
            <w:r w:rsidRPr="003B0F3B">
              <w:t>778</w:t>
            </w:r>
          </w:p>
        </w:tc>
        <w:tc>
          <w:tcPr>
            <w:tcW w:w="523" w:type="pct"/>
            <w:shd w:val="clear" w:color="auto" w:fill="auto"/>
            <w:noWrap/>
            <w:vAlign w:val="center"/>
            <w:hideMark/>
          </w:tcPr>
          <w:p w:rsidR="00C14ABD" w:rsidRPr="003B0F3B" w:rsidRDefault="00C14ABD" w:rsidP="008D1413">
            <w:pPr>
              <w:spacing w:line="276" w:lineRule="auto"/>
              <w:jc w:val="center"/>
            </w:pPr>
            <w:r w:rsidRPr="003B0F3B">
              <w:t>1513</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8762</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659</w:t>
            </w:r>
          </w:p>
        </w:tc>
        <w:tc>
          <w:tcPr>
            <w:tcW w:w="525" w:type="pct"/>
            <w:shd w:val="clear" w:color="auto" w:fill="auto"/>
            <w:noWrap/>
            <w:vAlign w:val="center"/>
            <w:hideMark/>
          </w:tcPr>
          <w:p w:rsidR="00C14ABD" w:rsidRPr="003B0F3B" w:rsidRDefault="00C14ABD" w:rsidP="008D1413">
            <w:pPr>
              <w:spacing w:line="276" w:lineRule="auto"/>
              <w:jc w:val="center"/>
            </w:pPr>
            <w:r w:rsidRPr="003B0F3B">
              <w:t>1336</w:t>
            </w:r>
          </w:p>
        </w:tc>
        <w:tc>
          <w:tcPr>
            <w:tcW w:w="525" w:type="pct"/>
            <w:shd w:val="clear" w:color="auto" w:fill="auto"/>
            <w:noWrap/>
            <w:vAlign w:val="center"/>
            <w:hideMark/>
          </w:tcPr>
          <w:p w:rsidR="00C14ABD" w:rsidRPr="003B0F3B" w:rsidRDefault="00C14ABD" w:rsidP="008D1413">
            <w:pPr>
              <w:spacing w:line="276" w:lineRule="auto"/>
              <w:jc w:val="center"/>
            </w:pPr>
            <w:r w:rsidRPr="003B0F3B">
              <w:t>2585</w:t>
            </w:r>
          </w:p>
        </w:tc>
        <w:tc>
          <w:tcPr>
            <w:tcW w:w="523" w:type="pct"/>
            <w:shd w:val="clear" w:color="auto" w:fill="auto"/>
            <w:noWrap/>
            <w:vAlign w:val="center"/>
            <w:hideMark/>
          </w:tcPr>
          <w:p w:rsidR="00C14ABD" w:rsidRPr="003B0F3B" w:rsidRDefault="00C14ABD" w:rsidP="008D1413">
            <w:pPr>
              <w:spacing w:line="276" w:lineRule="auto"/>
              <w:jc w:val="center"/>
            </w:pPr>
            <w:r w:rsidRPr="003B0F3B">
              <w:t>14227</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250,000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384</w:t>
            </w:r>
          </w:p>
        </w:tc>
        <w:tc>
          <w:tcPr>
            <w:tcW w:w="524" w:type="pct"/>
            <w:shd w:val="clear" w:color="auto" w:fill="auto"/>
            <w:noWrap/>
            <w:vAlign w:val="center"/>
            <w:hideMark/>
          </w:tcPr>
          <w:p w:rsidR="00C14ABD" w:rsidRPr="003B0F3B" w:rsidRDefault="00C14ABD" w:rsidP="008D1413">
            <w:pPr>
              <w:spacing w:line="276" w:lineRule="auto"/>
              <w:jc w:val="center"/>
            </w:pPr>
            <w:r w:rsidRPr="003B0F3B">
              <w:t>782</w:t>
            </w:r>
          </w:p>
        </w:tc>
        <w:tc>
          <w:tcPr>
            <w:tcW w:w="523" w:type="pct"/>
            <w:shd w:val="clear" w:color="auto" w:fill="auto"/>
            <w:noWrap/>
            <w:vAlign w:val="center"/>
            <w:hideMark/>
          </w:tcPr>
          <w:p w:rsidR="00C14ABD" w:rsidRPr="003B0F3B" w:rsidRDefault="00C14ABD" w:rsidP="008D1413">
            <w:pPr>
              <w:spacing w:line="276" w:lineRule="auto"/>
              <w:jc w:val="center"/>
            </w:pPr>
            <w:r w:rsidRPr="003B0F3B">
              <w:t>1527</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9248</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662</w:t>
            </w:r>
          </w:p>
        </w:tc>
        <w:tc>
          <w:tcPr>
            <w:tcW w:w="525" w:type="pct"/>
            <w:shd w:val="clear" w:color="auto" w:fill="auto"/>
            <w:noWrap/>
            <w:vAlign w:val="center"/>
            <w:hideMark/>
          </w:tcPr>
          <w:p w:rsidR="00C14ABD" w:rsidRPr="003B0F3B" w:rsidRDefault="00C14ABD" w:rsidP="008D1413">
            <w:pPr>
              <w:spacing w:line="276" w:lineRule="auto"/>
              <w:jc w:val="center"/>
            </w:pPr>
            <w:r w:rsidRPr="003B0F3B">
              <w:t>1347</w:t>
            </w:r>
          </w:p>
        </w:tc>
        <w:tc>
          <w:tcPr>
            <w:tcW w:w="525" w:type="pct"/>
            <w:shd w:val="clear" w:color="auto" w:fill="auto"/>
            <w:noWrap/>
            <w:vAlign w:val="center"/>
            <w:hideMark/>
          </w:tcPr>
          <w:p w:rsidR="00C14ABD" w:rsidRPr="003B0F3B" w:rsidRDefault="00C14ABD" w:rsidP="008D1413">
            <w:pPr>
              <w:spacing w:line="276" w:lineRule="auto"/>
              <w:jc w:val="center"/>
            </w:pPr>
            <w:r w:rsidRPr="003B0F3B">
              <w:t>2626</w:t>
            </w:r>
          </w:p>
        </w:tc>
        <w:tc>
          <w:tcPr>
            <w:tcW w:w="523" w:type="pct"/>
            <w:shd w:val="clear" w:color="auto" w:fill="auto"/>
            <w:noWrap/>
            <w:vAlign w:val="center"/>
            <w:hideMark/>
          </w:tcPr>
          <w:p w:rsidR="00C14ABD" w:rsidRPr="003B0F3B" w:rsidRDefault="00C14ABD" w:rsidP="008D1413">
            <w:pPr>
              <w:spacing w:line="276" w:lineRule="auto"/>
              <w:jc w:val="center"/>
            </w:pPr>
            <w:r w:rsidRPr="003B0F3B">
              <w:t>15555</w:t>
            </w:r>
          </w:p>
        </w:tc>
      </w:tr>
      <w:tr w:rsidR="00C14ABD" w:rsidRPr="003B0F3B" w:rsidTr="00BF711B">
        <w:trPr>
          <w:trHeight w:val="80"/>
        </w:trPr>
        <w:tc>
          <w:tcPr>
            <w:tcW w:w="805"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500,000</w:t>
            </w:r>
          </w:p>
        </w:tc>
        <w:tc>
          <w:tcPr>
            <w:tcW w:w="524"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384</w:t>
            </w:r>
          </w:p>
        </w:tc>
        <w:tc>
          <w:tcPr>
            <w:tcW w:w="524"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783</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1532</w:t>
            </w:r>
          </w:p>
        </w:tc>
        <w:tc>
          <w:tcPr>
            <w:tcW w:w="526"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9423</w:t>
            </w:r>
          </w:p>
        </w:tc>
        <w:tc>
          <w:tcPr>
            <w:tcW w:w="525"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663</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1350</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2640</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16055</w:t>
            </w:r>
          </w:p>
        </w:tc>
      </w:tr>
      <w:tr w:rsidR="00C14ABD" w:rsidRPr="003B0F3B" w:rsidTr="00BF711B">
        <w:trPr>
          <w:trHeight w:val="70"/>
        </w:trPr>
        <w:tc>
          <w:tcPr>
            <w:tcW w:w="805"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1,000,000</w:t>
            </w:r>
          </w:p>
        </w:tc>
        <w:tc>
          <w:tcPr>
            <w:tcW w:w="524"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384</w:t>
            </w:r>
          </w:p>
        </w:tc>
        <w:tc>
          <w:tcPr>
            <w:tcW w:w="524"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783</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1534</w:t>
            </w:r>
          </w:p>
        </w:tc>
        <w:tc>
          <w:tcPr>
            <w:tcW w:w="526" w:type="pct"/>
            <w:tcBorders>
              <w:top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9512</w:t>
            </w:r>
          </w:p>
        </w:tc>
        <w:tc>
          <w:tcPr>
            <w:tcW w:w="525" w:type="pct"/>
            <w:tcBorders>
              <w:top w:val="single" w:sz="4" w:space="0" w:color="auto"/>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663</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1352</w:t>
            </w:r>
          </w:p>
        </w:tc>
        <w:tc>
          <w:tcPr>
            <w:tcW w:w="525"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2647</w:t>
            </w:r>
          </w:p>
        </w:tc>
        <w:tc>
          <w:tcPr>
            <w:tcW w:w="523" w:type="pct"/>
            <w:tcBorders>
              <w:top w:val="single" w:sz="4" w:space="0" w:color="auto"/>
            </w:tcBorders>
            <w:shd w:val="clear" w:color="auto" w:fill="auto"/>
            <w:noWrap/>
            <w:vAlign w:val="center"/>
            <w:hideMark/>
          </w:tcPr>
          <w:p w:rsidR="00C14ABD" w:rsidRPr="003B0F3B" w:rsidRDefault="00C14ABD" w:rsidP="008D1413">
            <w:pPr>
              <w:spacing w:line="276" w:lineRule="auto"/>
              <w:jc w:val="center"/>
            </w:pPr>
            <w:r w:rsidRPr="003B0F3B">
              <w:t>16317</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2,500,000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384</w:t>
            </w:r>
          </w:p>
        </w:tc>
        <w:tc>
          <w:tcPr>
            <w:tcW w:w="524" w:type="pct"/>
            <w:shd w:val="clear" w:color="auto" w:fill="auto"/>
            <w:noWrap/>
            <w:vAlign w:val="center"/>
            <w:hideMark/>
          </w:tcPr>
          <w:p w:rsidR="00C14ABD" w:rsidRPr="003B0F3B" w:rsidRDefault="00C14ABD" w:rsidP="008D1413">
            <w:pPr>
              <w:spacing w:line="276" w:lineRule="auto"/>
              <w:jc w:val="center"/>
            </w:pPr>
            <w:r w:rsidRPr="003B0F3B">
              <w:t>784</w:t>
            </w:r>
          </w:p>
        </w:tc>
        <w:tc>
          <w:tcPr>
            <w:tcW w:w="523" w:type="pct"/>
            <w:shd w:val="clear" w:color="auto" w:fill="auto"/>
            <w:noWrap/>
            <w:vAlign w:val="center"/>
            <w:hideMark/>
          </w:tcPr>
          <w:p w:rsidR="00C14ABD" w:rsidRPr="003B0F3B" w:rsidRDefault="00C14ABD" w:rsidP="008D1413">
            <w:pPr>
              <w:spacing w:line="276" w:lineRule="auto"/>
              <w:jc w:val="center"/>
            </w:pPr>
            <w:r w:rsidRPr="003B0F3B">
              <w:t>1536</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9567</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663</w:t>
            </w:r>
          </w:p>
        </w:tc>
        <w:tc>
          <w:tcPr>
            <w:tcW w:w="525" w:type="pct"/>
            <w:shd w:val="clear" w:color="auto" w:fill="auto"/>
            <w:noWrap/>
            <w:vAlign w:val="center"/>
            <w:hideMark/>
          </w:tcPr>
          <w:p w:rsidR="00C14ABD" w:rsidRPr="003B0F3B" w:rsidRDefault="00C14ABD" w:rsidP="008D1413">
            <w:pPr>
              <w:spacing w:line="276" w:lineRule="auto"/>
              <w:jc w:val="center"/>
            </w:pPr>
            <w:r w:rsidRPr="003B0F3B">
              <w:t>1353</w:t>
            </w:r>
          </w:p>
        </w:tc>
        <w:tc>
          <w:tcPr>
            <w:tcW w:w="525" w:type="pct"/>
            <w:shd w:val="clear" w:color="auto" w:fill="auto"/>
            <w:noWrap/>
            <w:vAlign w:val="center"/>
            <w:hideMark/>
          </w:tcPr>
          <w:p w:rsidR="00C14ABD" w:rsidRPr="003B0F3B" w:rsidRDefault="00C14ABD" w:rsidP="008D1413">
            <w:pPr>
              <w:spacing w:line="276" w:lineRule="auto"/>
              <w:jc w:val="center"/>
            </w:pPr>
            <w:r w:rsidRPr="003B0F3B">
              <w:t>2651</w:t>
            </w:r>
          </w:p>
        </w:tc>
        <w:tc>
          <w:tcPr>
            <w:tcW w:w="523" w:type="pct"/>
            <w:shd w:val="clear" w:color="auto" w:fill="auto"/>
            <w:noWrap/>
            <w:vAlign w:val="center"/>
            <w:hideMark/>
          </w:tcPr>
          <w:p w:rsidR="00C14ABD" w:rsidRPr="003B0F3B" w:rsidRDefault="00C14ABD" w:rsidP="008D1413">
            <w:pPr>
              <w:spacing w:line="276" w:lineRule="auto"/>
              <w:jc w:val="center"/>
            </w:pPr>
            <w:r w:rsidRPr="003B0F3B">
              <w:t>16478</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10,000,000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384</w:t>
            </w:r>
          </w:p>
        </w:tc>
        <w:tc>
          <w:tcPr>
            <w:tcW w:w="524" w:type="pct"/>
            <w:shd w:val="clear" w:color="auto" w:fill="auto"/>
            <w:noWrap/>
            <w:vAlign w:val="center"/>
            <w:hideMark/>
          </w:tcPr>
          <w:p w:rsidR="00C14ABD" w:rsidRPr="003B0F3B" w:rsidRDefault="00C14ABD" w:rsidP="008D1413">
            <w:pPr>
              <w:spacing w:line="276" w:lineRule="auto"/>
              <w:jc w:val="center"/>
            </w:pPr>
            <w:r w:rsidRPr="003B0F3B">
              <w:t>784</w:t>
            </w:r>
          </w:p>
        </w:tc>
        <w:tc>
          <w:tcPr>
            <w:tcW w:w="523" w:type="pct"/>
            <w:shd w:val="clear" w:color="auto" w:fill="auto"/>
            <w:noWrap/>
            <w:vAlign w:val="center"/>
            <w:hideMark/>
          </w:tcPr>
          <w:p w:rsidR="00C14ABD" w:rsidRPr="003B0F3B" w:rsidRDefault="00C14ABD" w:rsidP="008D1413">
            <w:pPr>
              <w:spacing w:line="276" w:lineRule="auto"/>
              <w:jc w:val="center"/>
            </w:pPr>
            <w:r w:rsidRPr="003B0F3B">
              <w:t>1536</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9594</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663</w:t>
            </w:r>
          </w:p>
        </w:tc>
        <w:tc>
          <w:tcPr>
            <w:tcW w:w="525" w:type="pct"/>
            <w:shd w:val="clear" w:color="auto" w:fill="auto"/>
            <w:noWrap/>
            <w:vAlign w:val="center"/>
            <w:hideMark/>
          </w:tcPr>
          <w:p w:rsidR="00C14ABD" w:rsidRPr="003B0F3B" w:rsidRDefault="00C14ABD" w:rsidP="008D1413">
            <w:pPr>
              <w:spacing w:line="276" w:lineRule="auto"/>
              <w:jc w:val="center"/>
            </w:pPr>
            <w:r w:rsidRPr="003B0F3B">
              <w:t>1354</w:t>
            </w:r>
          </w:p>
        </w:tc>
        <w:tc>
          <w:tcPr>
            <w:tcW w:w="525" w:type="pct"/>
            <w:shd w:val="clear" w:color="auto" w:fill="auto"/>
            <w:noWrap/>
            <w:vAlign w:val="center"/>
            <w:hideMark/>
          </w:tcPr>
          <w:p w:rsidR="00C14ABD" w:rsidRPr="003B0F3B" w:rsidRDefault="00C14ABD" w:rsidP="008D1413">
            <w:pPr>
              <w:spacing w:line="276" w:lineRule="auto"/>
              <w:jc w:val="center"/>
            </w:pPr>
            <w:r w:rsidRPr="003B0F3B">
              <w:t>2653</w:t>
            </w:r>
          </w:p>
        </w:tc>
        <w:tc>
          <w:tcPr>
            <w:tcW w:w="523" w:type="pct"/>
            <w:shd w:val="clear" w:color="auto" w:fill="auto"/>
            <w:noWrap/>
            <w:vAlign w:val="center"/>
            <w:hideMark/>
          </w:tcPr>
          <w:p w:rsidR="00C14ABD" w:rsidRPr="003B0F3B" w:rsidRDefault="00C14ABD" w:rsidP="008D1413">
            <w:pPr>
              <w:spacing w:line="276" w:lineRule="auto"/>
              <w:jc w:val="center"/>
            </w:pPr>
            <w:r w:rsidRPr="003B0F3B">
              <w:t>16560</w:t>
            </w:r>
          </w:p>
        </w:tc>
      </w:tr>
      <w:tr w:rsidR="00C14ABD" w:rsidRPr="003B0F3B" w:rsidTr="00BF711B">
        <w:trPr>
          <w:trHeight w:val="80"/>
        </w:trPr>
        <w:tc>
          <w:tcPr>
            <w:tcW w:w="805" w:type="pct"/>
            <w:tcBorders>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100,000,000</w:t>
            </w:r>
          </w:p>
        </w:tc>
        <w:tc>
          <w:tcPr>
            <w:tcW w:w="524"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384</w:t>
            </w:r>
          </w:p>
        </w:tc>
        <w:tc>
          <w:tcPr>
            <w:tcW w:w="524" w:type="pct"/>
            <w:shd w:val="clear" w:color="auto" w:fill="auto"/>
            <w:noWrap/>
            <w:vAlign w:val="center"/>
            <w:hideMark/>
          </w:tcPr>
          <w:p w:rsidR="00C14ABD" w:rsidRPr="003B0F3B" w:rsidRDefault="00C14ABD" w:rsidP="008D1413">
            <w:pPr>
              <w:spacing w:line="276" w:lineRule="auto"/>
              <w:jc w:val="center"/>
            </w:pPr>
            <w:r w:rsidRPr="003B0F3B">
              <w:t>784</w:t>
            </w:r>
          </w:p>
        </w:tc>
        <w:tc>
          <w:tcPr>
            <w:tcW w:w="523" w:type="pct"/>
            <w:shd w:val="clear" w:color="auto" w:fill="auto"/>
            <w:noWrap/>
            <w:vAlign w:val="center"/>
            <w:hideMark/>
          </w:tcPr>
          <w:p w:rsidR="00C14ABD" w:rsidRPr="003B0F3B" w:rsidRDefault="00C14ABD" w:rsidP="008D1413">
            <w:pPr>
              <w:spacing w:line="276" w:lineRule="auto"/>
              <w:jc w:val="center"/>
            </w:pPr>
            <w:r w:rsidRPr="003B0F3B">
              <w:t>1537</w:t>
            </w:r>
          </w:p>
        </w:tc>
        <w:tc>
          <w:tcPr>
            <w:tcW w:w="526" w:type="pct"/>
            <w:tcBorders>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9603</w:t>
            </w:r>
          </w:p>
        </w:tc>
        <w:tc>
          <w:tcPr>
            <w:tcW w:w="525" w:type="pct"/>
            <w:tcBorders>
              <w:left w:val="single" w:sz="4" w:space="0" w:color="auto"/>
            </w:tcBorders>
            <w:shd w:val="clear" w:color="auto" w:fill="auto"/>
            <w:noWrap/>
            <w:vAlign w:val="center"/>
            <w:hideMark/>
          </w:tcPr>
          <w:p w:rsidR="00C14ABD" w:rsidRPr="003B0F3B" w:rsidRDefault="00C14ABD" w:rsidP="008D1413">
            <w:pPr>
              <w:spacing w:line="276" w:lineRule="auto"/>
              <w:jc w:val="center"/>
            </w:pPr>
            <w:r w:rsidRPr="003B0F3B">
              <w:t>663</w:t>
            </w:r>
          </w:p>
        </w:tc>
        <w:tc>
          <w:tcPr>
            <w:tcW w:w="525" w:type="pct"/>
            <w:shd w:val="clear" w:color="auto" w:fill="auto"/>
            <w:noWrap/>
            <w:vAlign w:val="center"/>
            <w:hideMark/>
          </w:tcPr>
          <w:p w:rsidR="00C14ABD" w:rsidRPr="003B0F3B" w:rsidRDefault="00C14ABD" w:rsidP="008D1413">
            <w:pPr>
              <w:spacing w:line="276" w:lineRule="auto"/>
              <w:jc w:val="center"/>
            </w:pPr>
            <w:r w:rsidRPr="003B0F3B">
              <w:t>1354</w:t>
            </w:r>
          </w:p>
        </w:tc>
        <w:tc>
          <w:tcPr>
            <w:tcW w:w="525" w:type="pct"/>
            <w:shd w:val="clear" w:color="auto" w:fill="auto"/>
            <w:noWrap/>
            <w:vAlign w:val="center"/>
            <w:hideMark/>
          </w:tcPr>
          <w:p w:rsidR="00C14ABD" w:rsidRPr="003B0F3B" w:rsidRDefault="00C14ABD" w:rsidP="008D1413">
            <w:pPr>
              <w:spacing w:line="276" w:lineRule="auto"/>
              <w:jc w:val="center"/>
            </w:pPr>
            <w:r w:rsidRPr="003B0F3B">
              <w:t>2654</w:t>
            </w:r>
          </w:p>
        </w:tc>
        <w:tc>
          <w:tcPr>
            <w:tcW w:w="523" w:type="pct"/>
            <w:shd w:val="clear" w:color="auto" w:fill="auto"/>
            <w:noWrap/>
            <w:vAlign w:val="center"/>
            <w:hideMark/>
          </w:tcPr>
          <w:p w:rsidR="00C14ABD" w:rsidRPr="003B0F3B" w:rsidRDefault="00C14ABD" w:rsidP="008D1413">
            <w:pPr>
              <w:spacing w:line="276" w:lineRule="auto"/>
              <w:jc w:val="center"/>
            </w:pPr>
            <w:r w:rsidRPr="003B0F3B">
              <w:t>16584</w:t>
            </w:r>
          </w:p>
        </w:tc>
      </w:tr>
      <w:tr w:rsidR="00C14ABD" w:rsidRPr="003B0F3B" w:rsidTr="00BF711B">
        <w:trPr>
          <w:trHeight w:val="80"/>
        </w:trPr>
        <w:tc>
          <w:tcPr>
            <w:tcW w:w="805"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right"/>
            </w:pPr>
            <w:r w:rsidRPr="003B0F3B">
              <w:t>300,000,000</w:t>
            </w:r>
          </w:p>
        </w:tc>
        <w:tc>
          <w:tcPr>
            <w:tcW w:w="524"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384</w:t>
            </w:r>
          </w:p>
        </w:tc>
        <w:tc>
          <w:tcPr>
            <w:tcW w:w="524"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784</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1537</w:t>
            </w:r>
          </w:p>
        </w:tc>
        <w:tc>
          <w:tcPr>
            <w:tcW w:w="526" w:type="pct"/>
            <w:tcBorders>
              <w:bottom w:val="single" w:sz="4" w:space="0" w:color="auto"/>
              <w:right w:val="single" w:sz="4" w:space="0" w:color="auto"/>
            </w:tcBorders>
            <w:shd w:val="clear" w:color="auto" w:fill="auto"/>
            <w:noWrap/>
            <w:vAlign w:val="center"/>
            <w:hideMark/>
          </w:tcPr>
          <w:p w:rsidR="00C14ABD" w:rsidRPr="003B0F3B" w:rsidRDefault="00C14ABD" w:rsidP="008D1413">
            <w:pPr>
              <w:spacing w:line="276" w:lineRule="auto"/>
              <w:jc w:val="center"/>
            </w:pPr>
            <w:r w:rsidRPr="003B0F3B">
              <w:t>9603</w:t>
            </w:r>
          </w:p>
        </w:tc>
        <w:tc>
          <w:tcPr>
            <w:tcW w:w="525" w:type="pct"/>
            <w:tcBorders>
              <w:left w:val="single" w:sz="4" w:space="0" w:color="auto"/>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663</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1354</w:t>
            </w:r>
          </w:p>
        </w:tc>
        <w:tc>
          <w:tcPr>
            <w:tcW w:w="525"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2654</w:t>
            </w:r>
          </w:p>
        </w:tc>
        <w:tc>
          <w:tcPr>
            <w:tcW w:w="523" w:type="pct"/>
            <w:tcBorders>
              <w:bottom w:val="single" w:sz="4" w:space="0" w:color="auto"/>
            </w:tcBorders>
            <w:shd w:val="clear" w:color="auto" w:fill="auto"/>
            <w:noWrap/>
            <w:vAlign w:val="center"/>
            <w:hideMark/>
          </w:tcPr>
          <w:p w:rsidR="00C14ABD" w:rsidRPr="003B0F3B" w:rsidRDefault="00C14ABD" w:rsidP="008D1413">
            <w:pPr>
              <w:spacing w:line="276" w:lineRule="auto"/>
              <w:jc w:val="center"/>
            </w:pPr>
            <w:r w:rsidRPr="003B0F3B">
              <w:t>16586</w:t>
            </w:r>
          </w:p>
        </w:tc>
      </w:tr>
    </w:tbl>
    <w:p w:rsidR="00C14ABD" w:rsidRPr="003B0F3B" w:rsidRDefault="00C14ABD" w:rsidP="00945126">
      <w:pPr>
        <w:spacing w:line="480" w:lineRule="auto"/>
        <w:rPr>
          <w:b/>
          <w:bCs/>
        </w:rPr>
      </w:pPr>
    </w:p>
    <w:p w:rsidR="00C255E3" w:rsidRPr="003B0F3B" w:rsidRDefault="00C255E3" w:rsidP="008D1413">
      <w:pPr>
        <w:pStyle w:val="Heading1"/>
        <w:spacing w:line="480" w:lineRule="auto"/>
        <w:jc w:val="center"/>
      </w:pPr>
      <w:bookmarkStart w:id="179" w:name="_Toc434946991"/>
      <w:r w:rsidRPr="003B0F3B">
        <w:rPr>
          <w:bCs w:val="0"/>
        </w:rPr>
        <w:lastRenderedPageBreak/>
        <w:t>APPENDIX VI</w:t>
      </w:r>
      <w:bookmarkEnd w:id="179"/>
      <w:r w:rsidR="00342186">
        <w:rPr>
          <w:bCs w:val="0"/>
        </w:rPr>
        <w:t>I</w:t>
      </w:r>
    </w:p>
    <w:p w:rsidR="00F16E95" w:rsidRPr="003B0F3B" w:rsidRDefault="00F16E95" w:rsidP="008D1413">
      <w:pPr>
        <w:pStyle w:val="Heading1"/>
        <w:spacing w:line="480" w:lineRule="auto"/>
        <w:jc w:val="center"/>
      </w:pPr>
      <w:bookmarkStart w:id="180" w:name="_Toc434946992"/>
      <w:r w:rsidRPr="003B0F3B">
        <w:t>SUMMARY STATEMENT OF QUESTIONNAIRES</w:t>
      </w:r>
      <w:r w:rsidR="008D1413" w:rsidRPr="003B0F3B">
        <w:t xml:space="preserve"> RESPONSES</w:t>
      </w:r>
      <w:bookmarkEnd w:id="180"/>
    </w:p>
    <w:p w:rsidR="00F16E95" w:rsidRPr="003B0F3B" w:rsidRDefault="008D1413" w:rsidP="00945126">
      <w:pPr>
        <w:spacing w:line="480" w:lineRule="auto"/>
        <w:rPr>
          <w:b/>
        </w:rPr>
      </w:pPr>
      <w:r w:rsidRPr="003B0F3B">
        <w:rPr>
          <w:b/>
        </w:rPr>
        <w:t xml:space="preserve">Job Description </w:t>
      </w:r>
    </w:p>
    <w:tbl>
      <w:tblPr>
        <w:tblStyle w:val="TableGrid"/>
        <w:tblW w:w="0" w:type="auto"/>
        <w:tblLayout w:type="fixed"/>
        <w:tblLook w:val="04A0"/>
      </w:tblPr>
      <w:tblGrid>
        <w:gridCol w:w="5418"/>
        <w:gridCol w:w="765"/>
        <w:gridCol w:w="765"/>
        <w:gridCol w:w="765"/>
        <w:gridCol w:w="765"/>
        <w:gridCol w:w="765"/>
      </w:tblGrid>
      <w:tr w:rsidR="00F16E95" w:rsidRPr="003B0F3B" w:rsidTr="008D1413">
        <w:tc>
          <w:tcPr>
            <w:tcW w:w="5418" w:type="dxa"/>
          </w:tcPr>
          <w:p w:rsidR="00F16E95" w:rsidRPr="003B0F3B" w:rsidRDefault="00F16E95" w:rsidP="008D1413">
            <w:pPr>
              <w:pStyle w:val="BodyText"/>
              <w:spacing w:line="480" w:lineRule="auto"/>
              <w:rPr>
                <w:b/>
                <w:sz w:val="24"/>
                <w:szCs w:val="24"/>
              </w:rPr>
            </w:pPr>
            <w:r w:rsidRPr="003B0F3B">
              <w:rPr>
                <w:b/>
                <w:sz w:val="24"/>
                <w:szCs w:val="24"/>
              </w:rPr>
              <w:t>Main Statement</w:t>
            </w:r>
          </w:p>
        </w:tc>
        <w:tc>
          <w:tcPr>
            <w:tcW w:w="765" w:type="dxa"/>
          </w:tcPr>
          <w:p w:rsidR="00F16E95" w:rsidRPr="003B0F3B" w:rsidRDefault="00F16E95" w:rsidP="00945126">
            <w:pPr>
              <w:pStyle w:val="BodyText"/>
              <w:spacing w:line="480" w:lineRule="auto"/>
              <w:jc w:val="center"/>
              <w:rPr>
                <w:b/>
                <w:sz w:val="24"/>
                <w:szCs w:val="24"/>
              </w:rPr>
            </w:pPr>
            <w:r w:rsidRPr="003B0F3B">
              <w:rPr>
                <w:b/>
                <w:sz w:val="24"/>
                <w:szCs w:val="24"/>
              </w:rPr>
              <w:t>SA</w:t>
            </w:r>
          </w:p>
        </w:tc>
        <w:tc>
          <w:tcPr>
            <w:tcW w:w="765" w:type="dxa"/>
          </w:tcPr>
          <w:p w:rsidR="00F16E95" w:rsidRPr="003B0F3B" w:rsidRDefault="00F16E95" w:rsidP="00945126">
            <w:pPr>
              <w:pStyle w:val="BodyText"/>
              <w:spacing w:line="480" w:lineRule="auto"/>
              <w:jc w:val="center"/>
              <w:rPr>
                <w:b/>
                <w:sz w:val="24"/>
                <w:szCs w:val="24"/>
              </w:rPr>
            </w:pPr>
            <w:r w:rsidRPr="003B0F3B">
              <w:rPr>
                <w:b/>
                <w:sz w:val="24"/>
                <w:szCs w:val="24"/>
              </w:rPr>
              <w:t>A</w:t>
            </w:r>
          </w:p>
        </w:tc>
        <w:tc>
          <w:tcPr>
            <w:tcW w:w="765" w:type="dxa"/>
          </w:tcPr>
          <w:p w:rsidR="00F16E95" w:rsidRPr="003B0F3B" w:rsidRDefault="00F16E95" w:rsidP="00945126">
            <w:pPr>
              <w:pStyle w:val="BodyText"/>
              <w:spacing w:line="480" w:lineRule="auto"/>
              <w:jc w:val="center"/>
              <w:rPr>
                <w:b/>
                <w:sz w:val="24"/>
                <w:szCs w:val="24"/>
              </w:rPr>
            </w:pPr>
            <w:r w:rsidRPr="003B0F3B">
              <w:rPr>
                <w:b/>
                <w:sz w:val="24"/>
                <w:szCs w:val="24"/>
              </w:rPr>
              <w:t>NC</w:t>
            </w:r>
          </w:p>
        </w:tc>
        <w:tc>
          <w:tcPr>
            <w:tcW w:w="765" w:type="dxa"/>
          </w:tcPr>
          <w:p w:rsidR="00F16E95" w:rsidRPr="003B0F3B" w:rsidRDefault="00F16E95" w:rsidP="00945126">
            <w:pPr>
              <w:pStyle w:val="BodyText"/>
              <w:spacing w:line="480" w:lineRule="auto"/>
              <w:jc w:val="center"/>
              <w:rPr>
                <w:b/>
                <w:sz w:val="24"/>
                <w:szCs w:val="24"/>
              </w:rPr>
            </w:pPr>
            <w:r w:rsidRPr="003B0F3B">
              <w:rPr>
                <w:b/>
                <w:sz w:val="24"/>
                <w:szCs w:val="24"/>
              </w:rPr>
              <w:t>DA</w:t>
            </w:r>
          </w:p>
        </w:tc>
        <w:tc>
          <w:tcPr>
            <w:tcW w:w="765" w:type="dxa"/>
          </w:tcPr>
          <w:p w:rsidR="00F16E95" w:rsidRPr="003B0F3B" w:rsidRDefault="00F16E95" w:rsidP="00945126">
            <w:pPr>
              <w:pStyle w:val="BodyText"/>
              <w:spacing w:line="480" w:lineRule="auto"/>
              <w:jc w:val="center"/>
              <w:rPr>
                <w:b/>
                <w:sz w:val="24"/>
                <w:szCs w:val="24"/>
              </w:rPr>
            </w:pPr>
            <w:r w:rsidRPr="003B0F3B">
              <w:rPr>
                <w:b/>
                <w:sz w:val="24"/>
                <w:szCs w:val="24"/>
              </w:rPr>
              <w:t>SDA</w:t>
            </w:r>
          </w:p>
        </w:tc>
      </w:tr>
      <w:tr w:rsidR="00F16E95" w:rsidRPr="003B0F3B" w:rsidTr="008D1413">
        <w:tc>
          <w:tcPr>
            <w:tcW w:w="5418" w:type="dxa"/>
          </w:tcPr>
          <w:p w:rsidR="00F16E95" w:rsidRPr="003B0F3B" w:rsidRDefault="00F16E95" w:rsidP="00073C6D">
            <w:pPr>
              <w:pStyle w:val="BodyText"/>
              <w:numPr>
                <w:ilvl w:val="0"/>
                <w:numId w:val="31"/>
              </w:numPr>
              <w:spacing w:line="480" w:lineRule="auto"/>
              <w:jc w:val="both"/>
              <w:rPr>
                <w:sz w:val="24"/>
                <w:szCs w:val="24"/>
              </w:rPr>
            </w:pPr>
            <w:r w:rsidRPr="003B0F3B">
              <w:rPr>
                <w:sz w:val="24"/>
                <w:szCs w:val="24"/>
              </w:rPr>
              <w:t>The purpose of my job is well stated and it is very clear to me.</w:t>
            </w:r>
          </w:p>
        </w:tc>
        <w:tc>
          <w:tcPr>
            <w:tcW w:w="765" w:type="dxa"/>
          </w:tcPr>
          <w:p w:rsidR="00F16E95" w:rsidRPr="003B0F3B" w:rsidRDefault="00F16E95" w:rsidP="00945126">
            <w:pPr>
              <w:pStyle w:val="BodyText"/>
              <w:spacing w:line="480" w:lineRule="auto"/>
              <w:jc w:val="both"/>
              <w:rPr>
                <w:sz w:val="24"/>
                <w:szCs w:val="24"/>
              </w:rPr>
            </w:pPr>
            <w:r w:rsidRPr="003B0F3B">
              <w:rPr>
                <w:sz w:val="24"/>
                <w:szCs w:val="24"/>
              </w:rPr>
              <w:t>10</w:t>
            </w:r>
          </w:p>
        </w:tc>
        <w:tc>
          <w:tcPr>
            <w:tcW w:w="765" w:type="dxa"/>
          </w:tcPr>
          <w:p w:rsidR="00F16E95" w:rsidRPr="003B0F3B" w:rsidRDefault="00F16E95" w:rsidP="00945126">
            <w:pPr>
              <w:pStyle w:val="BodyText"/>
              <w:spacing w:line="480" w:lineRule="auto"/>
              <w:jc w:val="both"/>
              <w:rPr>
                <w:sz w:val="24"/>
                <w:szCs w:val="24"/>
              </w:rPr>
            </w:pPr>
            <w:r w:rsidRPr="003B0F3B">
              <w:rPr>
                <w:sz w:val="24"/>
                <w:szCs w:val="24"/>
              </w:rPr>
              <w:t>37</w:t>
            </w:r>
          </w:p>
        </w:tc>
        <w:tc>
          <w:tcPr>
            <w:tcW w:w="765" w:type="dxa"/>
          </w:tcPr>
          <w:p w:rsidR="00F16E95" w:rsidRPr="003B0F3B" w:rsidRDefault="00F16E95" w:rsidP="00945126">
            <w:pPr>
              <w:pStyle w:val="BodyText"/>
              <w:spacing w:line="480" w:lineRule="auto"/>
              <w:jc w:val="both"/>
              <w:rPr>
                <w:sz w:val="24"/>
                <w:szCs w:val="24"/>
              </w:rPr>
            </w:pPr>
            <w:r w:rsidRPr="003B0F3B">
              <w:rPr>
                <w:sz w:val="24"/>
                <w:szCs w:val="24"/>
              </w:rPr>
              <w:t>06</w:t>
            </w:r>
          </w:p>
        </w:tc>
        <w:tc>
          <w:tcPr>
            <w:tcW w:w="765" w:type="dxa"/>
          </w:tcPr>
          <w:p w:rsidR="00F16E95" w:rsidRPr="003B0F3B" w:rsidRDefault="00F16E95" w:rsidP="00945126">
            <w:pPr>
              <w:pStyle w:val="BodyText"/>
              <w:spacing w:line="480" w:lineRule="auto"/>
              <w:jc w:val="both"/>
              <w:rPr>
                <w:sz w:val="24"/>
                <w:szCs w:val="24"/>
              </w:rPr>
            </w:pPr>
            <w:r w:rsidRPr="003B0F3B">
              <w:rPr>
                <w:sz w:val="24"/>
                <w:szCs w:val="24"/>
              </w:rPr>
              <w:t>28</w:t>
            </w:r>
          </w:p>
        </w:tc>
        <w:tc>
          <w:tcPr>
            <w:tcW w:w="765" w:type="dxa"/>
          </w:tcPr>
          <w:p w:rsidR="00F16E95" w:rsidRPr="003B0F3B" w:rsidRDefault="00F16E95" w:rsidP="00945126">
            <w:pPr>
              <w:pStyle w:val="BodyText"/>
              <w:spacing w:line="480" w:lineRule="auto"/>
              <w:jc w:val="both"/>
              <w:rPr>
                <w:sz w:val="24"/>
                <w:szCs w:val="24"/>
              </w:rPr>
            </w:pPr>
            <w:r w:rsidRPr="003B0F3B">
              <w:rPr>
                <w:sz w:val="24"/>
                <w:szCs w:val="24"/>
              </w:rPr>
              <w:t>08</w:t>
            </w:r>
          </w:p>
        </w:tc>
      </w:tr>
      <w:tr w:rsidR="00F16E95" w:rsidRPr="003B0F3B" w:rsidTr="008D1413">
        <w:tc>
          <w:tcPr>
            <w:tcW w:w="5418" w:type="dxa"/>
          </w:tcPr>
          <w:p w:rsidR="00F16E95" w:rsidRPr="003B0F3B" w:rsidRDefault="00F16E95" w:rsidP="00073C6D">
            <w:pPr>
              <w:pStyle w:val="BodyText"/>
              <w:numPr>
                <w:ilvl w:val="0"/>
                <w:numId w:val="31"/>
              </w:numPr>
              <w:spacing w:line="480" w:lineRule="auto"/>
              <w:rPr>
                <w:sz w:val="24"/>
                <w:szCs w:val="24"/>
              </w:rPr>
            </w:pPr>
            <w:r w:rsidRPr="003B0F3B">
              <w:rPr>
                <w:sz w:val="24"/>
                <w:szCs w:val="24"/>
              </w:rPr>
              <w:t>My duties are well described and they are very clear to me.</w:t>
            </w:r>
          </w:p>
        </w:tc>
        <w:tc>
          <w:tcPr>
            <w:tcW w:w="765" w:type="dxa"/>
          </w:tcPr>
          <w:p w:rsidR="00F16E95" w:rsidRPr="003B0F3B" w:rsidRDefault="00F16E95" w:rsidP="00945126">
            <w:pPr>
              <w:pStyle w:val="BodyText"/>
              <w:spacing w:line="480" w:lineRule="auto"/>
              <w:rPr>
                <w:sz w:val="24"/>
                <w:szCs w:val="24"/>
              </w:rPr>
            </w:pPr>
            <w:r w:rsidRPr="003B0F3B">
              <w:rPr>
                <w:sz w:val="24"/>
                <w:szCs w:val="24"/>
              </w:rPr>
              <w:t>42</w:t>
            </w:r>
          </w:p>
        </w:tc>
        <w:tc>
          <w:tcPr>
            <w:tcW w:w="765" w:type="dxa"/>
          </w:tcPr>
          <w:p w:rsidR="00F16E95" w:rsidRPr="003B0F3B" w:rsidRDefault="00F16E95" w:rsidP="00945126">
            <w:pPr>
              <w:pStyle w:val="BodyText"/>
              <w:spacing w:line="480" w:lineRule="auto"/>
              <w:rPr>
                <w:sz w:val="24"/>
                <w:szCs w:val="24"/>
              </w:rPr>
            </w:pPr>
            <w:r w:rsidRPr="003B0F3B">
              <w:rPr>
                <w:sz w:val="24"/>
                <w:szCs w:val="24"/>
              </w:rPr>
              <w:t>23</w:t>
            </w:r>
          </w:p>
        </w:tc>
        <w:tc>
          <w:tcPr>
            <w:tcW w:w="765" w:type="dxa"/>
          </w:tcPr>
          <w:p w:rsidR="00F16E95" w:rsidRPr="003B0F3B" w:rsidRDefault="00F16E95" w:rsidP="00945126">
            <w:pPr>
              <w:pStyle w:val="BodyText"/>
              <w:spacing w:line="480" w:lineRule="auto"/>
              <w:rPr>
                <w:sz w:val="24"/>
                <w:szCs w:val="24"/>
              </w:rPr>
            </w:pPr>
            <w:r w:rsidRPr="003B0F3B">
              <w:rPr>
                <w:sz w:val="24"/>
                <w:szCs w:val="24"/>
              </w:rPr>
              <w:t>01</w:t>
            </w:r>
          </w:p>
        </w:tc>
        <w:tc>
          <w:tcPr>
            <w:tcW w:w="765" w:type="dxa"/>
          </w:tcPr>
          <w:p w:rsidR="00F16E95" w:rsidRPr="003B0F3B" w:rsidRDefault="00F16E95" w:rsidP="00945126">
            <w:pPr>
              <w:pStyle w:val="BodyText"/>
              <w:spacing w:line="480" w:lineRule="auto"/>
              <w:rPr>
                <w:sz w:val="24"/>
                <w:szCs w:val="24"/>
              </w:rPr>
            </w:pPr>
            <w:r w:rsidRPr="003B0F3B">
              <w:rPr>
                <w:sz w:val="24"/>
                <w:szCs w:val="24"/>
              </w:rPr>
              <w:t>16</w:t>
            </w:r>
          </w:p>
        </w:tc>
        <w:tc>
          <w:tcPr>
            <w:tcW w:w="765" w:type="dxa"/>
          </w:tcPr>
          <w:p w:rsidR="00F16E95" w:rsidRPr="003B0F3B" w:rsidRDefault="00F16E95" w:rsidP="00945126">
            <w:pPr>
              <w:pStyle w:val="BodyText"/>
              <w:spacing w:line="480" w:lineRule="auto"/>
              <w:rPr>
                <w:sz w:val="24"/>
                <w:szCs w:val="24"/>
              </w:rPr>
            </w:pPr>
            <w:r w:rsidRPr="003B0F3B">
              <w:rPr>
                <w:sz w:val="24"/>
                <w:szCs w:val="24"/>
              </w:rPr>
              <w:t>07</w:t>
            </w:r>
          </w:p>
        </w:tc>
      </w:tr>
      <w:tr w:rsidR="00F16E95" w:rsidRPr="003B0F3B" w:rsidTr="008D1413">
        <w:tc>
          <w:tcPr>
            <w:tcW w:w="5418" w:type="dxa"/>
          </w:tcPr>
          <w:p w:rsidR="00F16E95" w:rsidRPr="003B0F3B" w:rsidRDefault="00F16E95" w:rsidP="00073C6D">
            <w:pPr>
              <w:pStyle w:val="BodyText"/>
              <w:numPr>
                <w:ilvl w:val="0"/>
                <w:numId w:val="31"/>
              </w:numPr>
              <w:spacing w:line="480" w:lineRule="auto"/>
              <w:rPr>
                <w:sz w:val="24"/>
                <w:szCs w:val="24"/>
              </w:rPr>
            </w:pPr>
            <w:r w:rsidRPr="003B0F3B">
              <w:rPr>
                <w:sz w:val="24"/>
                <w:szCs w:val="24"/>
              </w:rPr>
              <w:t>The relationships between my job and other jobs in MTAC are well described and they are very clear to me.</w:t>
            </w:r>
          </w:p>
        </w:tc>
        <w:tc>
          <w:tcPr>
            <w:tcW w:w="765" w:type="dxa"/>
          </w:tcPr>
          <w:p w:rsidR="00F16E95" w:rsidRPr="003B0F3B" w:rsidRDefault="00F16E95" w:rsidP="00945126">
            <w:pPr>
              <w:pStyle w:val="BodyText"/>
              <w:spacing w:line="480" w:lineRule="auto"/>
              <w:rPr>
                <w:sz w:val="24"/>
                <w:szCs w:val="24"/>
              </w:rPr>
            </w:pPr>
            <w:r w:rsidRPr="003B0F3B">
              <w:rPr>
                <w:sz w:val="24"/>
                <w:szCs w:val="24"/>
              </w:rPr>
              <w:t>02</w:t>
            </w:r>
          </w:p>
        </w:tc>
        <w:tc>
          <w:tcPr>
            <w:tcW w:w="765" w:type="dxa"/>
          </w:tcPr>
          <w:p w:rsidR="00F16E95" w:rsidRPr="003B0F3B" w:rsidRDefault="00F16E95" w:rsidP="00945126">
            <w:pPr>
              <w:pStyle w:val="BodyText"/>
              <w:spacing w:line="480" w:lineRule="auto"/>
              <w:rPr>
                <w:sz w:val="24"/>
                <w:szCs w:val="24"/>
              </w:rPr>
            </w:pPr>
            <w:r w:rsidRPr="003B0F3B">
              <w:rPr>
                <w:sz w:val="24"/>
                <w:szCs w:val="24"/>
              </w:rPr>
              <w:t>13</w:t>
            </w:r>
          </w:p>
        </w:tc>
        <w:tc>
          <w:tcPr>
            <w:tcW w:w="765" w:type="dxa"/>
          </w:tcPr>
          <w:p w:rsidR="00F16E95" w:rsidRPr="003B0F3B" w:rsidRDefault="00F16E95" w:rsidP="00945126">
            <w:pPr>
              <w:pStyle w:val="BodyText"/>
              <w:spacing w:line="480" w:lineRule="auto"/>
              <w:rPr>
                <w:sz w:val="24"/>
                <w:szCs w:val="24"/>
              </w:rPr>
            </w:pPr>
            <w:r w:rsidRPr="003B0F3B">
              <w:rPr>
                <w:sz w:val="24"/>
                <w:szCs w:val="24"/>
              </w:rPr>
              <w:t>02</w:t>
            </w:r>
          </w:p>
        </w:tc>
        <w:tc>
          <w:tcPr>
            <w:tcW w:w="765" w:type="dxa"/>
          </w:tcPr>
          <w:p w:rsidR="00F16E95" w:rsidRPr="003B0F3B" w:rsidRDefault="00F16E95" w:rsidP="00945126">
            <w:pPr>
              <w:pStyle w:val="BodyText"/>
              <w:spacing w:line="480" w:lineRule="auto"/>
              <w:rPr>
                <w:sz w:val="24"/>
                <w:szCs w:val="24"/>
              </w:rPr>
            </w:pPr>
            <w:r w:rsidRPr="003B0F3B">
              <w:rPr>
                <w:sz w:val="24"/>
                <w:szCs w:val="24"/>
              </w:rPr>
              <w:t>47</w:t>
            </w:r>
          </w:p>
        </w:tc>
        <w:tc>
          <w:tcPr>
            <w:tcW w:w="765" w:type="dxa"/>
          </w:tcPr>
          <w:p w:rsidR="00F16E95" w:rsidRPr="003B0F3B" w:rsidRDefault="00F16E95" w:rsidP="00945126">
            <w:pPr>
              <w:pStyle w:val="BodyText"/>
              <w:spacing w:line="480" w:lineRule="auto"/>
              <w:rPr>
                <w:sz w:val="24"/>
                <w:szCs w:val="24"/>
              </w:rPr>
            </w:pPr>
            <w:r w:rsidRPr="003B0F3B">
              <w:rPr>
                <w:sz w:val="24"/>
                <w:szCs w:val="24"/>
              </w:rPr>
              <w:t>25</w:t>
            </w:r>
          </w:p>
        </w:tc>
      </w:tr>
    </w:tbl>
    <w:p w:rsidR="00F16E95" w:rsidRPr="003B0F3B" w:rsidRDefault="00F16E95" w:rsidP="00945126">
      <w:pPr>
        <w:pStyle w:val="BodyText"/>
        <w:tabs>
          <w:tab w:val="left" w:pos="1950"/>
        </w:tabs>
        <w:spacing w:line="480" w:lineRule="auto"/>
        <w:jc w:val="both"/>
        <w:rPr>
          <w:sz w:val="24"/>
        </w:rPr>
      </w:pPr>
      <w:r w:rsidRPr="003B0F3B">
        <w:rPr>
          <w:sz w:val="24"/>
        </w:rPr>
        <w:t>Key: SA = Strongly Agree; A = Agree: NC = N Comment; DA = Disagree; SDA = Strongly Disagree</w:t>
      </w:r>
    </w:p>
    <w:p w:rsidR="00F16E95" w:rsidRPr="003B0F3B" w:rsidRDefault="00F16E95" w:rsidP="00945126">
      <w:pPr>
        <w:spacing w:line="480" w:lineRule="auto"/>
      </w:pPr>
    </w:p>
    <w:p w:rsidR="00F16E95" w:rsidRPr="003B0F3B" w:rsidRDefault="008D1413" w:rsidP="00945126">
      <w:pPr>
        <w:spacing w:line="480" w:lineRule="auto"/>
        <w:rPr>
          <w:b/>
        </w:rPr>
      </w:pPr>
      <w:r w:rsidRPr="003B0F3B">
        <w:rPr>
          <w:b/>
        </w:rPr>
        <w:t>Person Specification</w:t>
      </w:r>
    </w:p>
    <w:tbl>
      <w:tblPr>
        <w:tblStyle w:val="TableGrid"/>
        <w:tblW w:w="0" w:type="auto"/>
        <w:tblLook w:val="04A0"/>
      </w:tblPr>
      <w:tblGrid>
        <w:gridCol w:w="4968"/>
        <w:gridCol w:w="855"/>
        <w:gridCol w:w="855"/>
        <w:gridCol w:w="855"/>
        <w:gridCol w:w="855"/>
        <w:gridCol w:w="855"/>
      </w:tblGrid>
      <w:tr w:rsidR="00F16E95" w:rsidRPr="003B0F3B" w:rsidTr="00527DB6">
        <w:tc>
          <w:tcPr>
            <w:tcW w:w="4968" w:type="dxa"/>
          </w:tcPr>
          <w:p w:rsidR="00F16E95" w:rsidRPr="003B0F3B" w:rsidRDefault="00F16E95" w:rsidP="00945126">
            <w:pPr>
              <w:pStyle w:val="BodyText"/>
              <w:spacing w:line="480" w:lineRule="auto"/>
              <w:rPr>
                <w:b/>
                <w:sz w:val="24"/>
                <w:szCs w:val="24"/>
              </w:rPr>
            </w:pPr>
            <w:r w:rsidRPr="003B0F3B">
              <w:rPr>
                <w:b/>
                <w:sz w:val="24"/>
                <w:szCs w:val="24"/>
              </w:rPr>
              <w:t>Main Statement</w:t>
            </w:r>
          </w:p>
        </w:tc>
        <w:tc>
          <w:tcPr>
            <w:tcW w:w="855" w:type="dxa"/>
          </w:tcPr>
          <w:p w:rsidR="00F16E95" w:rsidRPr="003B0F3B" w:rsidRDefault="00F16E95" w:rsidP="00945126">
            <w:pPr>
              <w:pStyle w:val="BodyText"/>
              <w:spacing w:line="480" w:lineRule="auto"/>
              <w:jc w:val="center"/>
              <w:rPr>
                <w:b/>
                <w:sz w:val="24"/>
                <w:szCs w:val="24"/>
              </w:rPr>
            </w:pPr>
            <w:r w:rsidRPr="003B0F3B">
              <w:rPr>
                <w:b/>
                <w:sz w:val="24"/>
                <w:szCs w:val="24"/>
              </w:rPr>
              <w:t>SA</w:t>
            </w:r>
          </w:p>
        </w:tc>
        <w:tc>
          <w:tcPr>
            <w:tcW w:w="855" w:type="dxa"/>
          </w:tcPr>
          <w:p w:rsidR="00F16E95" w:rsidRPr="003B0F3B" w:rsidRDefault="00F16E95" w:rsidP="00945126">
            <w:pPr>
              <w:pStyle w:val="BodyText"/>
              <w:spacing w:line="480" w:lineRule="auto"/>
              <w:jc w:val="center"/>
              <w:rPr>
                <w:b/>
                <w:sz w:val="24"/>
                <w:szCs w:val="24"/>
              </w:rPr>
            </w:pPr>
            <w:r w:rsidRPr="003B0F3B">
              <w:rPr>
                <w:b/>
                <w:sz w:val="24"/>
                <w:szCs w:val="24"/>
              </w:rPr>
              <w:t>A</w:t>
            </w:r>
          </w:p>
        </w:tc>
        <w:tc>
          <w:tcPr>
            <w:tcW w:w="855" w:type="dxa"/>
          </w:tcPr>
          <w:p w:rsidR="00F16E95" w:rsidRPr="003B0F3B" w:rsidRDefault="00F16E95" w:rsidP="00945126">
            <w:pPr>
              <w:pStyle w:val="BodyText"/>
              <w:spacing w:line="480" w:lineRule="auto"/>
              <w:jc w:val="center"/>
              <w:rPr>
                <w:b/>
                <w:sz w:val="24"/>
                <w:szCs w:val="24"/>
              </w:rPr>
            </w:pPr>
            <w:r w:rsidRPr="003B0F3B">
              <w:rPr>
                <w:b/>
                <w:sz w:val="24"/>
                <w:szCs w:val="24"/>
              </w:rPr>
              <w:t>NC</w:t>
            </w:r>
          </w:p>
        </w:tc>
        <w:tc>
          <w:tcPr>
            <w:tcW w:w="855" w:type="dxa"/>
          </w:tcPr>
          <w:p w:rsidR="00F16E95" w:rsidRPr="003B0F3B" w:rsidRDefault="00F16E95" w:rsidP="00945126">
            <w:pPr>
              <w:pStyle w:val="BodyText"/>
              <w:spacing w:line="480" w:lineRule="auto"/>
              <w:jc w:val="center"/>
              <w:rPr>
                <w:b/>
                <w:sz w:val="24"/>
                <w:szCs w:val="24"/>
              </w:rPr>
            </w:pPr>
            <w:r w:rsidRPr="003B0F3B">
              <w:rPr>
                <w:b/>
                <w:sz w:val="24"/>
                <w:szCs w:val="24"/>
              </w:rPr>
              <w:t>DA</w:t>
            </w:r>
          </w:p>
        </w:tc>
        <w:tc>
          <w:tcPr>
            <w:tcW w:w="855" w:type="dxa"/>
          </w:tcPr>
          <w:p w:rsidR="00F16E95" w:rsidRPr="003B0F3B" w:rsidRDefault="00F16E95" w:rsidP="00945126">
            <w:pPr>
              <w:pStyle w:val="BodyText"/>
              <w:spacing w:line="480" w:lineRule="auto"/>
              <w:jc w:val="center"/>
              <w:rPr>
                <w:b/>
                <w:sz w:val="24"/>
                <w:szCs w:val="24"/>
              </w:rPr>
            </w:pPr>
            <w:r w:rsidRPr="003B0F3B">
              <w:rPr>
                <w:b/>
                <w:sz w:val="24"/>
                <w:szCs w:val="24"/>
              </w:rPr>
              <w:t>SDA</w:t>
            </w:r>
          </w:p>
        </w:tc>
      </w:tr>
      <w:tr w:rsidR="00F16E95" w:rsidRPr="003B0F3B" w:rsidTr="00527DB6">
        <w:tc>
          <w:tcPr>
            <w:tcW w:w="4968" w:type="dxa"/>
          </w:tcPr>
          <w:p w:rsidR="00F16E95" w:rsidRPr="003B0F3B" w:rsidRDefault="00F16E95" w:rsidP="00073C6D">
            <w:pPr>
              <w:pStyle w:val="BodyText"/>
              <w:numPr>
                <w:ilvl w:val="0"/>
                <w:numId w:val="32"/>
              </w:numPr>
              <w:spacing w:line="480" w:lineRule="auto"/>
              <w:jc w:val="both"/>
              <w:rPr>
                <w:sz w:val="24"/>
                <w:szCs w:val="24"/>
              </w:rPr>
            </w:pPr>
            <w:r w:rsidRPr="003B0F3B">
              <w:rPr>
                <w:sz w:val="24"/>
                <w:szCs w:val="24"/>
              </w:rPr>
              <w:t>The qualifications required for this job are well stated and they are very clear to me.</w:t>
            </w:r>
          </w:p>
        </w:tc>
        <w:tc>
          <w:tcPr>
            <w:tcW w:w="855" w:type="dxa"/>
          </w:tcPr>
          <w:p w:rsidR="00F16E95" w:rsidRPr="003B0F3B" w:rsidRDefault="00F16E95" w:rsidP="00945126">
            <w:pPr>
              <w:pStyle w:val="BodyText"/>
              <w:spacing w:line="480" w:lineRule="auto"/>
              <w:jc w:val="both"/>
              <w:rPr>
                <w:sz w:val="24"/>
                <w:szCs w:val="24"/>
              </w:rPr>
            </w:pPr>
            <w:r w:rsidRPr="003B0F3B">
              <w:rPr>
                <w:sz w:val="24"/>
                <w:szCs w:val="24"/>
              </w:rPr>
              <w:t>05</w:t>
            </w:r>
          </w:p>
        </w:tc>
        <w:tc>
          <w:tcPr>
            <w:tcW w:w="855" w:type="dxa"/>
          </w:tcPr>
          <w:p w:rsidR="00F16E95" w:rsidRPr="003B0F3B" w:rsidRDefault="00F16E95" w:rsidP="00945126">
            <w:pPr>
              <w:pStyle w:val="BodyText"/>
              <w:spacing w:line="480" w:lineRule="auto"/>
              <w:jc w:val="both"/>
              <w:rPr>
                <w:sz w:val="24"/>
                <w:szCs w:val="24"/>
              </w:rPr>
            </w:pPr>
            <w:r w:rsidRPr="003B0F3B">
              <w:rPr>
                <w:sz w:val="24"/>
                <w:szCs w:val="24"/>
              </w:rPr>
              <w:t>36</w:t>
            </w:r>
          </w:p>
        </w:tc>
        <w:tc>
          <w:tcPr>
            <w:tcW w:w="855" w:type="dxa"/>
          </w:tcPr>
          <w:p w:rsidR="00F16E95" w:rsidRPr="003B0F3B" w:rsidRDefault="00F16E95" w:rsidP="00945126">
            <w:pPr>
              <w:pStyle w:val="BodyText"/>
              <w:spacing w:line="480" w:lineRule="auto"/>
              <w:jc w:val="both"/>
              <w:rPr>
                <w:sz w:val="24"/>
                <w:szCs w:val="24"/>
              </w:rPr>
            </w:pPr>
            <w:r w:rsidRPr="003B0F3B">
              <w:rPr>
                <w:sz w:val="24"/>
                <w:szCs w:val="24"/>
              </w:rPr>
              <w:t>03</w:t>
            </w:r>
          </w:p>
        </w:tc>
        <w:tc>
          <w:tcPr>
            <w:tcW w:w="855" w:type="dxa"/>
          </w:tcPr>
          <w:p w:rsidR="00F16E95" w:rsidRPr="003B0F3B" w:rsidRDefault="00F16E95" w:rsidP="00945126">
            <w:pPr>
              <w:pStyle w:val="BodyText"/>
              <w:spacing w:line="480" w:lineRule="auto"/>
              <w:jc w:val="both"/>
              <w:rPr>
                <w:sz w:val="24"/>
                <w:szCs w:val="24"/>
              </w:rPr>
            </w:pPr>
            <w:r w:rsidRPr="003B0F3B">
              <w:rPr>
                <w:sz w:val="24"/>
                <w:szCs w:val="24"/>
              </w:rPr>
              <w:t>34</w:t>
            </w:r>
          </w:p>
        </w:tc>
        <w:tc>
          <w:tcPr>
            <w:tcW w:w="855" w:type="dxa"/>
          </w:tcPr>
          <w:p w:rsidR="00F16E95" w:rsidRPr="003B0F3B" w:rsidRDefault="00F16E95" w:rsidP="00945126">
            <w:pPr>
              <w:pStyle w:val="BodyText"/>
              <w:spacing w:line="480" w:lineRule="auto"/>
              <w:jc w:val="both"/>
              <w:rPr>
                <w:sz w:val="24"/>
                <w:szCs w:val="24"/>
              </w:rPr>
            </w:pPr>
            <w:r w:rsidRPr="003B0F3B">
              <w:rPr>
                <w:sz w:val="24"/>
                <w:szCs w:val="24"/>
              </w:rPr>
              <w:t>11</w:t>
            </w:r>
          </w:p>
        </w:tc>
      </w:tr>
      <w:tr w:rsidR="00F16E95" w:rsidRPr="003B0F3B" w:rsidTr="00527DB6">
        <w:tc>
          <w:tcPr>
            <w:tcW w:w="4968" w:type="dxa"/>
          </w:tcPr>
          <w:p w:rsidR="00F16E95" w:rsidRPr="003B0F3B" w:rsidRDefault="00F16E95" w:rsidP="00073C6D">
            <w:pPr>
              <w:numPr>
                <w:ilvl w:val="0"/>
                <w:numId w:val="32"/>
              </w:numPr>
              <w:spacing w:line="480" w:lineRule="auto"/>
              <w:jc w:val="both"/>
              <w:rPr>
                <w:sz w:val="24"/>
                <w:szCs w:val="24"/>
              </w:rPr>
            </w:pPr>
            <w:r w:rsidRPr="003B0F3B">
              <w:rPr>
                <w:sz w:val="24"/>
                <w:szCs w:val="24"/>
              </w:rPr>
              <w:t>The dispositions required for this job are well stated and they are very clear to me.</w:t>
            </w:r>
          </w:p>
        </w:tc>
        <w:tc>
          <w:tcPr>
            <w:tcW w:w="855" w:type="dxa"/>
          </w:tcPr>
          <w:p w:rsidR="00F16E95" w:rsidRPr="003B0F3B" w:rsidRDefault="00F16E95" w:rsidP="00945126">
            <w:pPr>
              <w:pStyle w:val="BodyText"/>
              <w:spacing w:line="480" w:lineRule="auto"/>
              <w:rPr>
                <w:sz w:val="24"/>
                <w:szCs w:val="24"/>
              </w:rPr>
            </w:pPr>
            <w:r w:rsidRPr="003B0F3B">
              <w:rPr>
                <w:sz w:val="24"/>
                <w:szCs w:val="24"/>
              </w:rPr>
              <w:t>03</w:t>
            </w:r>
          </w:p>
        </w:tc>
        <w:tc>
          <w:tcPr>
            <w:tcW w:w="855" w:type="dxa"/>
          </w:tcPr>
          <w:p w:rsidR="00F16E95" w:rsidRPr="003B0F3B" w:rsidRDefault="00F16E95" w:rsidP="00945126">
            <w:pPr>
              <w:pStyle w:val="BodyText"/>
              <w:spacing w:line="480" w:lineRule="auto"/>
              <w:rPr>
                <w:sz w:val="24"/>
                <w:szCs w:val="24"/>
              </w:rPr>
            </w:pPr>
            <w:r w:rsidRPr="003B0F3B">
              <w:rPr>
                <w:sz w:val="24"/>
                <w:szCs w:val="24"/>
              </w:rPr>
              <w:t>17</w:t>
            </w:r>
          </w:p>
        </w:tc>
        <w:tc>
          <w:tcPr>
            <w:tcW w:w="855" w:type="dxa"/>
          </w:tcPr>
          <w:p w:rsidR="00F16E95" w:rsidRPr="003B0F3B" w:rsidRDefault="00F16E95" w:rsidP="00945126">
            <w:pPr>
              <w:pStyle w:val="BodyText"/>
              <w:spacing w:line="480" w:lineRule="auto"/>
              <w:rPr>
                <w:sz w:val="24"/>
                <w:szCs w:val="24"/>
              </w:rPr>
            </w:pPr>
            <w:r w:rsidRPr="003B0F3B">
              <w:rPr>
                <w:sz w:val="24"/>
                <w:szCs w:val="24"/>
              </w:rPr>
              <w:t>04</w:t>
            </w:r>
          </w:p>
        </w:tc>
        <w:tc>
          <w:tcPr>
            <w:tcW w:w="855" w:type="dxa"/>
          </w:tcPr>
          <w:p w:rsidR="00F16E95" w:rsidRPr="003B0F3B" w:rsidRDefault="00F16E95" w:rsidP="00945126">
            <w:pPr>
              <w:pStyle w:val="BodyText"/>
              <w:spacing w:line="480" w:lineRule="auto"/>
              <w:rPr>
                <w:sz w:val="24"/>
                <w:szCs w:val="24"/>
              </w:rPr>
            </w:pPr>
            <w:r w:rsidRPr="003B0F3B">
              <w:rPr>
                <w:sz w:val="24"/>
                <w:szCs w:val="24"/>
              </w:rPr>
              <w:t>47</w:t>
            </w:r>
          </w:p>
        </w:tc>
        <w:tc>
          <w:tcPr>
            <w:tcW w:w="855" w:type="dxa"/>
          </w:tcPr>
          <w:p w:rsidR="00F16E95" w:rsidRPr="003B0F3B" w:rsidRDefault="00F16E95" w:rsidP="00945126">
            <w:pPr>
              <w:pStyle w:val="BodyText"/>
              <w:spacing w:line="480" w:lineRule="auto"/>
              <w:rPr>
                <w:sz w:val="24"/>
                <w:szCs w:val="24"/>
              </w:rPr>
            </w:pPr>
            <w:r w:rsidRPr="003B0F3B">
              <w:rPr>
                <w:sz w:val="24"/>
                <w:szCs w:val="24"/>
              </w:rPr>
              <w:t>18</w:t>
            </w:r>
          </w:p>
        </w:tc>
      </w:tr>
      <w:tr w:rsidR="00F16E95" w:rsidRPr="003B0F3B" w:rsidTr="00527DB6">
        <w:tc>
          <w:tcPr>
            <w:tcW w:w="4968" w:type="dxa"/>
          </w:tcPr>
          <w:p w:rsidR="00F16E95" w:rsidRPr="003B0F3B" w:rsidRDefault="00F16E95" w:rsidP="00073C6D">
            <w:pPr>
              <w:numPr>
                <w:ilvl w:val="0"/>
                <w:numId w:val="32"/>
              </w:numPr>
              <w:spacing w:line="480" w:lineRule="auto"/>
              <w:jc w:val="both"/>
              <w:rPr>
                <w:sz w:val="24"/>
                <w:szCs w:val="24"/>
              </w:rPr>
            </w:pPr>
            <w:r w:rsidRPr="003B0F3B">
              <w:rPr>
                <w:sz w:val="24"/>
                <w:szCs w:val="24"/>
              </w:rPr>
              <w:t>The special requirements for this job are well stated and they are very clear to me.</w:t>
            </w:r>
          </w:p>
        </w:tc>
        <w:tc>
          <w:tcPr>
            <w:tcW w:w="855" w:type="dxa"/>
          </w:tcPr>
          <w:p w:rsidR="00F16E95" w:rsidRPr="003B0F3B" w:rsidRDefault="00F16E95" w:rsidP="00945126">
            <w:pPr>
              <w:pStyle w:val="BodyText"/>
              <w:spacing w:line="480" w:lineRule="auto"/>
              <w:rPr>
                <w:sz w:val="24"/>
                <w:szCs w:val="24"/>
              </w:rPr>
            </w:pPr>
            <w:r w:rsidRPr="003B0F3B">
              <w:rPr>
                <w:sz w:val="24"/>
                <w:szCs w:val="24"/>
              </w:rPr>
              <w:t>07</w:t>
            </w:r>
          </w:p>
        </w:tc>
        <w:tc>
          <w:tcPr>
            <w:tcW w:w="855" w:type="dxa"/>
          </w:tcPr>
          <w:p w:rsidR="00F16E95" w:rsidRPr="003B0F3B" w:rsidRDefault="00F16E95" w:rsidP="00945126">
            <w:pPr>
              <w:pStyle w:val="BodyText"/>
              <w:spacing w:line="480" w:lineRule="auto"/>
              <w:rPr>
                <w:sz w:val="24"/>
                <w:szCs w:val="24"/>
              </w:rPr>
            </w:pPr>
            <w:r w:rsidRPr="003B0F3B">
              <w:rPr>
                <w:sz w:val="24"/>
                <w:szCs w:val="24"/>
              </w:rPr>
              <w:t>21</w:t>
            </w:r>
          </w:p>
        </w:tc>
        <w:tc>
          <w:tcPr>
            <w:tcW w:w="855" w:type="dxa"/>
          </w:tcPr>
          <w:p w:rsidR="00F16E95" w:rsidRPr="003B0F3B" w:rsidRDefault="00F16E95" w:rsidP="00945126">
            <w:pPr>
              <w:pStyle w:val="BodyText"/>
              <w:spacing w:line="480" w:lineRule="auto"/>
              <w:rPr>
                <w:sz w:val="24"/>
                <w:szCs w:val="24"/>
              </w:rPr>
            </w:pPr>
            <w:r w:rsidRPr="003B0F3B">
              <w:rPr>
                <w:sz w:val="24"/>
                <w:szCs w:val="24"/>
              </w:rPr>
              <w:t>01</w:t>
            </w:r>
          </w:p>
        </w:tc>
        <w:tc>
          <w:tcPr>
            <w:tcW w:w="855" w:type="dxa"/>
          </w:tcPr>
          <w:p w:rsidR="00F16E95" w:rsidRPr="003B0F3B" w:rsidRDefault="00F16E95" w:rsidP="00945126">
            <w:pPr>
              <w:pStyle w:val="BodyText"/>
              <w:spacing w:line="480" w:lineRule="auto"/>
              <w:rPr>
                <w:sz w:val="24"/>
                <w:szCs w:val="24"/>
              </w:rPr>
            </w:pPr>
            <w:r w:rsidRPr="003B0F3B">
              <w:rPr>
                <w:sz w:val="24"/>
                <w:szCs w:val="24"/>
              </w:rPr>
              <w:t>45</w:t>
            </w:r>
          </w:p>
        </w:tc>
        <w:tc>
          <w:tcPr>
            <w:tcW w:w="855" w:type="dxa"/>
          </w:tcPr>
          <w:p w:rsidR="00F16E95" w:rsidRPr="003B0F3B" w:rsidRDefault="00F16E95" w:rsidP="00945126">
            <w:pPr>
              <w:pStyle w:val="BodyText"/>
              <w:spacing w:line="480" w:lineRule="auto"/>
              <w:rPr>
                <w:sz w:val="24"/>
                <w:szCs w:val="24"/>
              </w:rPr>
            </w:pPr>
            <w:r w:rsidRPr="003B0F3B">
              <w:rPr>
                <w:sz w:val="24"/>
                <w:szCs w:val="24"/>
              </w:rPr>
              <w:t>15</w:t>
            </w:r>
          </w:p>
        </w:tc>
      </w:tr>
    </w:tbl>
    <w:p w:rsidR="00F16E95" w:rsidRPr="003B0F3B" w:rsidRDefault="00F16E95" w:rsidP="00945126">
      <w:pPr>
        <w:pStyle w:val="BodyText"/>
        <w:tabs>
          <w:tab w:val="left" w:pos="1950"/>
        </w:tabs>
        <w:spacing w:line="480" w:lineRule="auto"/>
        <w:jc w:val="both"/>
        <w:rPr>
          <w:sz w:val="24"/>
        </w:rPr>
      </w:pPr>
      <w:r w:rsidRPr="003B0F3B">
        <w:rPr>
          <w:sz w:val="24"/>
        </w:rPr>
        <w:t>Key: SA = Strongly Agree; A = Agree: NC = N Comment; DA = Disagree; SDA = Strongly Disagree</w:t>
      </w:r>
    </w:p>
    <w:p w:rsidR="00F16E95" w:rsidRPr="003B0F3B" w:rsidRDefault="00F16E95" w:rsidP="00945126">
      <w:pPr>
        <w:spacing w:line="480" w:lineRule="auto"/>
      </w:pPr>
    </w:p>
    <w:p w:rsidR="00F16E95" w:rsidRPr="003B0F3B" w:rsidRDefault="00F16E95" w:rsidP="00945126">
      <w:pPr>
        <w:spacing w:line="480" w:lineRule="auto"/>
      </w:pPr>
    </w:p>
    <w:p w:rsidR="00F16E95" w:rsidRPr="003B0F3B" w:rsidRDefault="00F16E95" w:rsidP="00945126">
      <w:pPr>
        <w:spacing w:line="480" w:lineRule="auto"/>
      </w:pPr>
    </w:p>
    <w:p w:rsidR="00F16E95" w:rsidRPr="003B0F3B" w:rsidRDefault="00527DB6" w:rsidP="00945126">
      <w:pPr>
        <w:spacing w:line="480" w:lineRule="auto"/>
        <w:rPr>
          <w:b/>
        </w:rPr>
      </w:pPr>
      <w:r w:rsidRPr="003B0F3B">
        <w:rPr>
          <w:b/>
        </w:rPr>
        <w:t>Job Analysis</w:t>
      </w:r>
    </w:p>
    <w:tbl>
      <w:tblPr>
        <w:tblStyle w:val="TableGrid"/>
        <w:tblW w:w="0" w:type="auto"/>
        <w:tblLook w:val="04A0"/>
      </w:tblPr>
      <w:tblGrid>
        <w:gridCol w:w="5238"/>
        <w:gridCol w:w="801"/>
        <w:gridCol w:w="801"/>
        <w:gridCol w:w="801"/>
        <w:gridCol w:w="801"/>
        <w:gridCol w:w="801"/>
      </w:tblGrid>
      <w:tr w:rsidR="00F16E95" w:rsidRPr="003B0F3B" w:rsidTr="00F67444">
        <w:tc>
          <w:tcPr>
            <w:tcW w:w="5238" w:type="dxa"/>
          </w:tcPr>
          <w:p w:rsidR="00F16E95" w:rsidRPr="003B0F3B" w:rsidRDefault="00F16E95" w:rsidP="00945126">
            <w:pPr>
              <w:pStyle w:val="BodyText"/>
              <w:spacing w:line="480" w:lineRule="auto"/>
              <w:rPr>
                <w:b/>
                <w:sz w:val="24"/>
                <w:szCs w:val="24"/>
              </w:rPr>
            </w:pPr>
            <w:r w:rsidRPr="003B0F3B">
              <w:rPr>
                <w:b/>
                <w:sz w:val="24"/>
                <w:szCs w:val="24"/>
              </w:rPr>
              <w:t>Main Statement</w:t>
            </w:r>
          </w:p>
        </w:tc>
        <w:tc>
          <w:tcPr>
            <w:tcW w:w="801" w:type="dxa"/>
          </w:tcPr>
          <w:p w:rsidR="00F16E95" w:rsidRPr="003B0F3B" w:rsidRDefault="00F16E95" w:rsidP="00945126">
            <w:pPr>
              <w:pStyle w:val="BodyText"/>
              <w:spacing w:line="480" w:lineRule="auto"/>
              <w:jc w:val="center"/>
              <w:rPr>
                <w:b/>
                <w:sz w:val="24"/>
                <w:szCs w:val="24"/>
              </w:rPr>
            </w:pPr>
            <w:r w:rsidRPr="003B0F3B">
              <w:rPr>
                <w:b/>
                <w:sz w:val="24"/>
                <w:szCs w:val="24"/>
              </w:rPr>
              <w:t>SA</w:t>
            </w:r>
          </w:p>
        </w:tc>
        <w:tc>
          <w:tcPr>
            <w:tcW w:w="801" w:type="dxa"/>
          </w:tcPr>
          <w:p w:rsidR="00F16E95" w:rsidRPr="003B0F3B" w:rsidRDefault="00F16E95" w:rsidP="00945126">
            <w:pPr>
              <w:pStyle w:val="BodyText"/>
              <w:spacing w:line="480" w:lineRule="auto"/>
              <w:jc w:val="center"/>
              <w:rPr>
                <w:b/>
                <w:sz w:val="24"/>
                <w:szCs w:val="24"/>
              </w:rPr>
            </w:pPr>
            <w:r w:rsidRPr="003B0F3B">
              <w:rPr>
                <w:b/>
                <w:sz w:val="24"/>
                <w:szCs w:val="24"/>
              </w:rPr>
              <w:t>A</w:t>
            </w:r>
          </w:p>
        </w:tc>
        <w:tc>
          <w:tcPr>
            <w:tcW w:w="801" w:type="dxa"/>
          </w:tcPr>
          <w:p w:rsidR="00F16E95" w:rsidRPr="003B0F3B" w:rsidRDefault="00F16E95" w:rsidP="00945126">
            <w:pPr>
              <w:pStyle w:val="BodyText"/>
              <w:spacing w:line="480" w:lineRule="auto"/>
              <w:jc w:val="center"/>
              <w:rPr>
                <w:b/>
                <w:sz w:val="24"/>
                <w:szCs w:val="24"/>
              </w:rPr>
            </w:pPr>
            <w:r w:rsidRPr="003B0F3B">
              <w:rPr>
                <w:b/>
                <w:sz w:val="24"/>
                <w:szCs w:val="24"/>
              </w:rPr>
              <w:t>NC</w:t>
            </w:r>
          </w:p>
        </w:tc>
        <w:tc>
          <w:tcPr>
            <w:tcW w:w="801" w:type="dxa"/>
          </w:tcPr>
          <w:p w:rsidR="00F16E95" w:rsidRPr="003B0F3B" w:rsidRDefault="00F16E95" w:rsidP="00945126">
            <w:pPr>
              <w:pStyle w:val="BodyText"/>
              <w:spacing w:line="480" w:lineRule="auto"/>
              <w:jc w:val="center"/>
              <w:rPr>
                <w:b/>
                <w:sz w:val="24"/>
                <w:szCs w:val="24"/>
              </w:rPr>
            </w:pPr>
            <w:r w:rsidRPr="003B0F3B">
              <w:rPr>
                <w:b/>
                <w:sz w:val="24"/>
                <w:szCs w:val="24"/>
              </w:rPr>
              <w:t>DA</w:t>
            </w:r>
          </w:p>
        </w:tc>
        <w:tc>
          <w:tcPr>
            <w:tcW w:w="801" w:type="dxa"/>
          </w:tcPr>
          <w:p w:rsidR="00F16E95" w:rsidRPr="003B0F3B" w:rsidRDefault="00F16E95" w:rsidP="00945126">
            <w:pPr>
              <w:pStyle w:val="BodyText"/>
              <w:spacing w:line="480" w:lineRule="auto"/>
              <w:jc w:val="center"/>
              <w:rPr>
                <w:b/>
                <w:sz w:val="24"/>
                <w:szCs w:val="24"/>
              </w:rPr>
            </w:pPr>
            <w:r w:rsidRPr="003B0F3B">
              <w:rPr>
                <w:b/>
                <w:sz w:val="24"/>
                <w:szCs w:val="24"/>
              </w:rPr>
              <w:t>SDA</w:t>
            </w:r>
          </w:p>
        </w:tc>
      </w:tr>
      <w:tr w:rsidR="00F16E95" w:rsidRPr="003B0F3B" w:rsidTr="00F67444">
        <w:tc>
          <w:tcPr>
            <w:tcW w:w="5238" w:type="dxa"/>
          </w:tcPr>
          <w:p w:rsidR="00F16E95" w:rsidRPr="003B0F3B" w:rsidRDefault="00F16E95" w:rsidP="00073C6D">
            <w:pPr>
              <w:pStyle w:val="BodyText"/>
              <w:numPr>
                <w:ilvl w:val="0"/>
                <w:numId w:val="33"/>
              </w:numPr>
              <w:spacing w:line="480" w:lineRule="auto"/>
              <w:jc w:val="both"/>
              <w:rPr>
                <w:sz w:val="24"/>
                <w:szCs w:val="24"/>
              </w:rPr>
            </w:pPr>
            <w:r w:rsidRPr="003B0F3B">
              <w:rPr>
                <w:sz w:val="24"/>
                <w:szCs w:val="24"/>
              </w:rPr>
              <w:t>The rank of my job in MTAC is well stated and it fits well within the institutional structure.</w:t>
            </w:r>
          </w:p>
        </w:tc>
        <w:tc>
          <w:tcPr>
            <w:tcW w:w="801" w:type="dxa"/>
          </w:tcPr>
          <w:p w:rsidR="00F16E95" w:rsidRPr="003B0F3B" w:rsidRDefault="00F16E95" w:rsidP="00945126">
            <w:pPr>
              <w:pStyle w:val="BodyText"/>
              <w:spacing w:line="480" w:lineRule="auto"/>
              <w:jc w:val="both"/>
              <w:rPr>
                <w:sz w:val="24"/>
                <w:szCs w:val="24"/>
              </w:rPr>
            </w:pPr>
            <w:r w:rsidRPr="003B0F3B">
              <w:rPr>
                <w:sz w:val="24"/>
                <w:szCs w:val="24"/>
              </w:rPr>
              <w:t>03</w:t>
            </w:r>
          </w:p>
        </w:tc>
        <w:tc>
          <w:tcPr>
            <w:tcW w:w="801" w:type="dxa"/>
          </w:tcPr>
          <w:p w:rsidR="00F16E95" w:rsidRPr="003B0F3B" w:rsidRDefault="00F16E95" w:rsidP="00945126">
            <w:pPr>
              <w:pStyle w:val="BodyText"/>
              <w:spacing w:line="480" w:lineRule="auto"/>
              <w:jc w:val="both"/>
              <w:rPr>
                <w:sz w:val="24"/>
                <w:szCs w:val="24"/>
              </w:rPr>
            </w:pPr>
            <w:r w:rsidRPr="003B0F3B">
              <w:rPr>
                <w:sz w:val="24"/>
                <w:szCs w:val="24"/>
              </w:rPr>
              <w:t>05</w:t>
            </w:r>
          </w:p>
        </w:tc>
        <w:tc>
          <w:tcPr>
            <w:tcW w:w="801" w:type="dxa"/>
          </w:tcPr>
          <w:p w:rsidR="00F16E95" w:rsidRPr="003B0F3B" w:rsidRDefault="00F16E95" w:rsidP="00945126">
            <w:pPr>
              <w:pStyle w:val="BodyText"/>
              <w:spacing w:line="480" w:lineRule="auto"/>
              <w:jc w:val="both"/>
              <w:rPr>
                <w:sz w:val="24"/>
                <w:szCs w:val="24"/>
              </w:rPr>
            </w:pPr>
            <w:r w:rsidRPr="003B0F3B">
              <w:rPr>
                <w:sz w:val="24"/>
                <w:szCs w:val="24"/>
              </w:rPr>
              <w:t>03</w:t>
            </w:r>
          </w:p>
        </w:tc>
        <w:tc>
          <w:tcPr>
            <w:tcW w:w="801" w:type="dxa"/>
          </w:tcPr>
          <w:p w:rsidR="00F16E95" w:rsidRPr="003B0F3B" w:rsidRDefault="00F16E95" w:rsidP="00945126">
            <w:pPr>
              <w:pStyle w:val="BodyText"/>
              <w:spacing w:line="480" w:lineRule="auto"/>
              <w:jc w:val="both"/>
              <w:rPr>
                <w:sz w:val="24"/>
                <w:szCs w:val="24"/>
              </w:rPr>
            </w:pPr>
            <w:r w:rsidRPr="003B0F3B">
              <w:rPr>
                <w:sz w:val="24"/>
                <w:szCs w:val="24"/>
              </w:rPr>
              <w:t>57</w:t>
            </w:r>
          </w:p>
        </w:tc>
        <w:tc>
          <w:tcPr>
            <w:tcW w:w="801" w:type="dxa"/>
          </w:tcPr>
          <w:p w:rsidR="00F16E95" w:rsidRPr="003B0F3B" w:rsidRDefault="00F16E95" w:rsidP="00945126">
            <w:pPr>
              <w:pStyle w:val="BodyText"/>
              <w:spacing w:line="480" w:lineRule="auto"/>
              <w:jc w:val="both"/>
              <w:rPr>
                <w:sz w:val="24"/>
                <w:szCs w:val="24"/>
              </w:rPr>
            </w:pPr>
            <w:r w:rsidRPr="003B0F3B">
              <w:rPr>
                <w:sz w:val="24"/>
                <w:szCs w:val="24"/>
              </w:rPr>
              <w:t>21</w:t>
            </w:r>
          </w:p>
        </w:tc>
      </w:tr>
      <w:tr w:rsidR="00F16E95" w:rsidRPr="003B0F3B" w:rsidTr="00F67444">
        <w:tc>
          <w:tcPr>
            <w:tcW w:w="5238" w:type="dxa"/>
          </w:tcPr>
          <w:p w:rsidR="00F16E95" w:rsidRPr="003B0F3B" w:rsidRDefault="00F16E95" w:rsidP="00073C6D">
            <w:pPr>
              <w:numPr>
                <w:ilvl w:val="0"/>
                <w:numId w:val="33"/>
              </w:numPr>
              <w:spacing w:line="480" w:lineRule="auto"/>
              <w:jc w:val="both"/>
              <w:rPr>
                <w:sz w:val="24"/>
                <w:szCs w:val="24"/>
              </w:rPr>
            </w:pPr>
            <w:r w:rsidRPr="003B0F3B">
              <w:rPr>
                <w:sz w:val="24"/>
                <w:szCs w:val="24"/>
              </w:rPr>
              <w:t>The class of my job in MTAC is well stated and it fits well within the institutional structure.</w:t>
            </w:r>
          </w:p>
        </w:tc>
        <w:tc>
          <w:tcPr>
            <w:tcW w:w="801" w:type="dxa"/>
          </w:tcPr>
          <w:p w:rsidR="00F16E95" w:rsidRPr="003B0F3B" w:rsidRDefault="00F16E95" w:rsidP="00945126">
            <w:pPr>
              <w:pStyle w:val="BodyText"/>
              <w:spacing w:line="480" w:lineRule="auto"/>
              <w:rPr>
                <w:sz w:val="24"/>
                <w:szCs w:val="24"/>
              </w:rPr>
            </w:pPr>
            <w:r w:rsidRPr="003B0F3B">
              <w:rPr>
                <w:sz w:val="24"/>
                <w:szCs w:val="24"/>
              </w:rPr>
              <w:t>04</w:t>
            </w:r>
          </w:p>
        </w:tc>
        <w:tc>
          <w:tcPr>
            <w:tcW w:w="801" w:type="dxa"/>
          </w:tcPr>
          <w:p w:rsidR="00F16E95" w:rsidRPr="003B0F3B" w:rsidRDefault="00F16E95" w:rsidP="00945126">
            <w:pPr>
              <w:pStyle w:val="BodyText"/>
              <w:spacing w:line="480" w:lineRule="auto"/>
              <w:rPr>
                <w:sz w:val="24"/>
                <w:szCs w:val="24"/>
              </w:rPr>
            </w:pPr>
            <w:r w:rsidRPr="003B0F3B">
              <w:rPr>
                <w:sz w:val="24"/>
                <w:szCs w:val="24"/>
              </w:rPr>
              <w:t>03</w:t>
            </w:r>
          </w:p>
        </w:tc>
        <w:tc>
          <w:tcPr>
            <w:tcW w:w="801" w:type="dxa"/>
          </w:tcPr>
          <w:p w:rsidR="00F16E95" w:rsidRPr="003B0F3B" w:rsidRDefault="00F16E95" w:rsidP="00945126">
            <w:pPr>
              <w:pStyle w:val="BodyText"/>
              <w:spacing w:line="480" w:lineRule="auto"/>
              <w:rPr>
                <w:sz w:val="24"/>
                <w:szCs w:val="24"/>
              </w:rPr>
            </w:pPr>
            <w:r w:rsidRPr="003B0F3B">
              <w:rPr>
                <w:sz w:val="24"/>
                <w:szCs w:val="24"/>
              </w:rPr>
              <w:t>02</w:t>
            </w:r>
          </w:p>
        </w:tc>
        <w:tc>
          <w:tcPr>
            <w:tcW w:w="801" w:type="dxa"/>
          </w:tcPr>
          <w:p w:rsidR="00F16E95" w:rsidRPr="003B0F3B" w:rsidRDefault="00F16E95" w:rsidP="00945126">
            <w:pPr>
              <w:pStyle w:val="BodyText"/>
              <w:spacing w:line="480" w:lineRule="auto"/>
              <w:rPr>
                <w:sz w:val="24"/>
                <w:szCs w:val="24"/>
              </w:rPr>
            </w:pPr>
            <w:r w:rsidRPr="003B0F3B">
              <w:rPr>
                <w:sz w:val="24"/>
                <w:szCs w:val="24"/>
              </w:rPr>
              <w:t>63</w:t>
            </w:r>
          </w:p>
        </w:tc>
        <w:tc>
          <w:tcPr>
            <w:tcW w:w="801" w:type="dxa"/>
          </w:tcPr>
          <w:p w:rsidR="00F16E95" w:rsidRPr="003B0F3B" w:rsidRDefault="00F16E95" w:rsidP="00945126">
            <w:pPr>
              <w:pStyle w:val="BodyText"/>
              <w:spacing w:line="480" w:lineRule="auto"/>
              <w:rPr>
                <w:sz w:val="24"/>
                <w:szCs w:val="24"/>
              </w:rPr>
            </w:pPr>
            <w:r w:rsidRPr="003B0F3B">
              <w:rPr>
                <w:sz w:val="24"/>
                <w:szCs w:val="24"/>
              </w:rPr>
              <w:t>17</w:t>
            </w:r>
          </w:p>
        </w:tc>
      </w:tr>
      <w:tr w:rsidR="00F16E95" w:rsidRPr="003B0F3B" w:rsidTr="00F67444">
        <w:tc>
          <w:tcPr>
            <w:tcW w:w="5238" w:type="dxa"/>
          </w:tcPr>
          <w:p w:rsidR="00F16E95" w:rsidRPr="003B0F3B" w:rsidRDefault="00F16E95" w:rsidP="00073C6D">
            <w:pPr>
              <w:numPr>
                <w:ilvl w:val="0"/>
                <w:numId w:val="33"/>
              </w:numPr>
              <w:spacing w:line="480" w:lineRule="auto"/>
              <w:jc w:val="both"/>
              <w:rPr>
                <w:sz w:val="24"/>
                <w:szCs w:val="24"/>
              </w:rPr>
            </w:pPr>
            <w:r w:rsidRPr="003B0F3B">
              <w:rPr>
                <w:sz w:val="24"/>
                <w:szCs w:val="24"/>
              </w:rPr>
              <w:t>The rating of my job in MTAC is well stated and it fits well within the institutional structure.</w:t>
            </w:r>
          </w:p>
        </w:tc>
        <w:tc>
          <w:tcPr>
            <w:tcW w:w="801" w:type="dxa"/>
          </w:tcPr>
          <w:p w:rsidR="00F16E95" w:rsidRPr="003B0F3B" w:rsidRDefault="00F16E95" w:rsidP="00945126">
            <w:pPr>
              <w:pStyle w:val="BodyText"/>
              <w:spacing w:line="480" w:lineRule="auto"/>
              <w:rPr>
                <w:sz w:val="24"/>
                <w:szCs w:val="24"/>
              </w:rPr>
            </w:pPr>
            <w:r w:rsidRPr="003B0F3B">
              <w:rPr>
                <w:sz w:val="24"/>
                <w:szCs w:val="24"/>
              </w:rPr>
              <w:t>03</w:t>
            </w:r>
          </w:p>
        </w:tc>
        <w:tc>
          <w:tcPr>
            <w:tcW w:w="801" w:type="dxa"/>
          </w:tcPr>
          <w:p w:rsidR="00F16E95" w:rsidRPr="003B0F3B" w:rsidRDefault="00F16E95" w:rsidP="00945126">
            <w:pPr>
              <w:pStyle w:val="BodyText"/>
              <w:spacing w:line="480" w:lineRule="auto"/>
              <w:rPr>
                <w:sz w:val="24"/>
                <w:szCs w:val="24"/>
              </w:rPr>
            </w:pPr>
            <w:r w:rsidRPr="003B0F3B">
              <w:rPr>
                <w:sz w:val="24"/>
                <w:szCs w:val="24"/>
              </w:rPr>
              <w:t>09</w:t>
            </w:r>
          </w:p>
        </w:tc>
        <w:tc>
          <w:tcPr>
            <w:tcW w:w="801" w:type="dxa"/>
          </w:tcPr>
          <w:p w:rsidR="00F16E95" w:rsidRPr="003B0F3B" w:rsidRDefault="00F16E95" w:rsidP="00945126">
            <w:pPr>
              <w:pStyle w:val="BodyText"/>
              <w:spacing w:line="480" w:lineRule="auto"/>
              <w:rPr>
                <w:sz w:val="24"/>
                <w:szCs w:val="24"/>
              </w:rPr>
            </w:pPr>
            <w:r w:rsidRPr="003B0F3B">
              <w:rPr>
                <w:sz w:val="24"/>
                <w:szCs w:val="24"/>
              </w:rPr>
              <w:t>03</w:t>
            </w:r>
          </w:p>
        </w:tc>
        <w:tc>
          <w:tcPr>
            <w:tcW w:w="801" w:type="dxa"/>
          </w:tcPr>
          <w:p w:rsidR="00F16E95" w:rsidRPr="003B0F3B" w:rsidRDefault="00F16E95" w:rsidP="00945126">
            <w:pPr>
              <w:pStyle w:val="BodyText"/>
              <w:spacing w:line="480" w:lineRule="auto"/>
              <w:rPr>
                <w:sz w:val="24"/>
                <w:szCs w:val="24"/>
              </w:rPr>
            </w:pPr>
            <w:r w:rsidRPr="003B0F3B">
              <w:rPr>
                <w:sz w:val="24"/>
                <w:szCs w:val="24"/>
              </w:rPr>
              <w:t>53</w:t>
            </w:r>
          </w:p>
        </w:tc>
        <w:tc>
          <w:tcPr>
            <w:tcW w:w="801" w:type="dxa"/>
          </w:tcPr>
          <w:p w:rsidR="00F16E95" w:rsidRPr="003B0F3B" w:rsidRDefault="00F16E95" w:rsidP="00945126">
            <w:pPr>
              <w:pStyle w:val="BodyText"/>
              <w:spacing w:line="480" w:lineRule="auto"/>
              <w:rPr>
                <w:sz w:val="24"/>
                <w:szCs w:val="24"/>
              </w:rPr>
            </w:pPr>
            <w:r w:rsidRPr="003B0F3B">
              <w:rPr>
                <w:sz w:val="24"/>
                <w:szCs w:val="24"/>
              </w:rPr>
              <w:t>21</w:t>
            </w:r>
          </w:p>
        </w:tc>
      </w:tr>
    </w:tbl>
    <w:p w:rsidR="00F16E95" w:rsidRPr="003B0F3B" w:rsidRDefault="00F16E95" w:rsidP="00945126">
      <w:pPr>
        <w:pStyle w:val="BodyText"/>
        <w:tabs>
          <w:tab w:val="left" w:pos="1950"/>
        </w:tabs>
        <w:spacing w:line="480" w:lineRule="auto"/>
        <w:jc w:val="both"/>
        <w:rPr>
          <w:sz w:val="24"/>
        </w:rPr>
      </w:pPr>
      <w:r w:rsidRPr="003B0F3B">
        <w:rPr>
          <w:sz w:val="24"/>
        </w:rPr>
        <w:t>Key: SA = Strongly Agree; A = Agree: NC = N Comment; DA = Disagree; SDA = Strongly Disagree</w:t>
      </w:r>
    </w:p>
    <w:p w:rsidR="00F16E95" w:rsidRPr="003B0F3B" w:rsidRDefault="00F16E95" w:rsidP="00945126">
      <w:pPr>
        <w:spacing w:line="480" w:lineRule="auto"/>
      </w:pPr>
    </w:p>
    <w:p w:rsidR="00F16E95" w:rsidRPr="003B0F3B" w:rsidRDefault="00527DB6" w:rsidP="00945126">
      <w:pPr>
        <w:spacing w:line="480" w:lineRule="auto"/>
      </w:pPr>
      <w:r w:rsidRPr="003B0F3B">
        <w:t>Job</w:t>
      </w:r>
      <w:r w:rsidR="00F16E95" w:rsidRPr="003B0F3B">
        <w:t xml:space="preserve"> </w:t>
      </w:r>
      <w:r w:rsidRPr="003B0F3B">
        <w:t>Evaluation</w:t>
      </w:r>
    </w:p>
    <w:tbl>
      <w:tblPr>
        <w:tblStyle w:val="TableGrid"/>
        <w:tblW w:w="0" w:type="auto"/>
        <w:tblLook w:val="04A0"/>
      </w:tblPr>
      <w:tblGrid>
        <w:gridCol w:w="5238"/>
        <w:gridCol w:w="801"/>
        <w:gridCol w:w="801"/>
        <w:gridCol w:w="801"/>
        <w:gridCol w:w="801"/>
        <w:gridCol w:w="801"/>
      </w:tblGrid>
      <w:tr w:rsidR="00F16E95" w:rsidRPr="003B0F3B" w:rsidTr="00F67444">
        <w:tc>
          <w:tcPr>
            <w:tcW w:w="5238" w:type="dxa"/>
          </w:tcPr>
          <w:p w:rsidR="00F16E95" w:rsidRPr="003B0F3B" w:rsidRDefault="00F16E95" w:rsidP="00945126">
            <w:pPr>
              <w:pStyle w:val="BodyText"/>
              <w:tabs>
                <w:tab w:val="left" w:pos="2190"/>
              </w:tabs>
              <w:spacing w:line="480" w:lineRule="auto"/>
              <w:rPr>
                <w:b/>
                <w:sz w:val="24"/>
                <w:szCs w:val="24"/>
              </w:rPr>
            </w:pPr>
            <w:r w:rsidRPr="003B0F3B">
              <w:rPr>
                <w:b/>
                <w:sz w:val="24"/>
                <w:szCs w:val="24"/>
              </w:rPr>
              <w:t>Main Statement</w:t>
            </w:r>
          </w:p>
        </w:tc>
        <w:tc>
          <w:tcPr>
            <w:tcW w:w="801" w:type="dxa"/>
          </w:tcPr>
          <w:p w:rsidR="00F16E95" w:rsidRPr="003B0F3B" w:rsidRDefault="00F16E95" w:rsidP="00945126">
            <w:pPr>
              <w:pStyle w:val="BodyText"/>
              <w:spacing w:line="480" w:lineRule="auto"/>
              <w:jc w:val="center"/>
              <w:rPr>
                <w:b/>
                <w:sz w:val="24"/>
                <w:szCs w:val="24"/>
              </w:rPr>
            </w:pPr>
            <w:r w:rsidRPr="003B0F3B">
              <w:rPr>
                <w:b/>
                <w:sz w:val="24"/>
                <w:szCs w:val="24"/>
              </w:rPr>
              <w:t>SA</w:t>
            </w:r>
          </w:p>
        </w:tc>
        <w:tc>
          <w:tcPr>
            <w:tcW w:w="801" w:type="dxa"/>
          </w:tcPr>
          <w:p w:rsidR="00F16E95" w:rsidRPr="003B0F3B" w:rsidRDefault="00F16E95" w:rsidP="00945126">
            <w:pPr>
              <w:pStyle w:val="BodyText"/>
              <w:spacing w:line="480" w:lineRule="auto"/>
              <w:jc w:val="center"/>
              <w:rPr>
                <w:b/>
                <w:sz w:val="24"/>
                <w:szCs w:val="24"/>
              </w:rPr>
            </w:pPr>
            <w:r w:rsidRPr="003B0F3B">
              <w:rPr>
                <w:b/>
                <w:sz w:val="24"/>
                <w:szCs w:val="24"/>
              </w:rPr>
              <w:t>A</w:t>
            </w:r>
          </w:p>
        </w:tc>
        <w:tc>
          <w:tcPr>
            <w:tcW w:w="801" w:type="dxa"/>
          </w:tcPr>
          <w:p w:rsidR="00F16E95" w:rsidRPr="003B0F3B" w:rsidRDefault="00F16E95" w:rsidP="00945126">
            <w:pPr>
              <w:pStyle w:val="BodyText"/>
              <w:spacing w:line="480" w:lineRule="auto"/>
              <w:jc w:val="center"/>
              <w:rPr>
                <w:b/>
                <w:sz w:val="24"/>
                <w:szCs w:val="24"/>
              </w:rPr>
            </w:pPr>
            <w:r w:rsidRPr="003B0F3B">
              <w:rPr>
                <w:b/>
                <w:sz w:val="24"/>
                <w:szCs w:val="24"/>
              </w:rPr>
              <w:t>NC</w:t>
            </w:r>
          </w:p>
        </w:tc>
        <w:tc>
          <w:tcPr>
            <w:tcW w:w="801" w:type="dxa"/>
          </w:tcPr>
          <w:p w:rsidR="00F16E95" w:rsidRPr="003B0F3B" w:rsidRDefault="00F16E95" w:rsidP="00945126">
            <w:pPr>
              <w:pStyle w:val="BodyText"/>
              <w:spacing w:line="480" w:lineRule="auto"/>
              <w:jc w:val="center"/>
              <w:rPr>
                <w:b/>
                <w:sz w:val="24"/>
                <w:szCs w:val="24"/>
              </w:rPr>
            </w:pPr>
            <w:r w:rsidRPr="003B0F3B">
              <w:rPr>
                <w:b/>
                <w:sz w:val="24"/>
                <w:szCs w:val="24"/>
              </w:rPr>
              <w:t>DA</w:t>
            </w:r>
          </w:p>
        </w:tc>
        <w:tc>
          <w:tcPr>
            <w:tcW w:w="801" w:type="dxa"/>
          </w:tcPr>
          <w:p w:rsidR="00F16E95" w:rsidRPr="003B0F3B" w:rsidRDefault="00F16E95" w:rsidP="00945126">
            <w:pPr>
              <w:pStyle w:val="BodyText"/>
              <w:spacing w:line="480" w:lineRule="auto"/>
              <w:jc w:val="center"/>
              <w:rPr>
                <w:b/>
                <w:sz w:val="24"/>
                <w:szCs w:val="24"/>
              </w:rPr>
            </w:pPr>
            <w:r w:rsidRPr="003B0F3B">
              <w:rPr>
                <w:b/>
                <w:sz w:val="24"/>
                <w:szCs w:val="24"/>
              </w:rPr>
              <w:t>SDA</w:t>
            </w:r>
          </w:p>
        </w:tc>
      </w:tr>
      <w:tr w:rsidR="00F16E95" w:rsidRPr="003B0F3B" w:rsidTr="00F67444">
        <w:tc>
          <w:tcPr>
            <w:tcW w:w="5238" w:type="dxa"/>
          </w:tcPr>
          <w:p w:rsidR="00F16E95" w:rsidRPr="003B0F3B" w:rsidRDefault="00F16E95" w:rsidP="00073C6D">
            <w:pPr>
              <w:pStyle w:val="BodyText"/>
              <w:numPr>
                <w:ilvl w:val="0"/>
                <w:numId w:val="34"/>
              </w:numPr>
              <w:spacing w:line="480" w:lineRule="auto"/>
              <w:jc w:val="both"/>
              <w:rPr>
                <w:sz w:val="24"/>
                <w:szCs w:val="24"/>
              </w:rPr>
            </w:pPr>
            <w:r w:rsidRPr="003B0F3B">
              <w:rPr>
                <w:sz w:val="24"/>
                <w:szCs w:val="24"/>
              </w:rPr>
              <w:t>The requirements of my job in MTAC are well stated and they are very clear to me.</w:t>
            </w:r>
          </w:p>
        </w:tc>
        <w:tc>
          <w:tcPr>
            <w:tcW w:w="801" w:type="dxa"/>
          </w:tcPr>
          <w:p w:rsidR="00F16E95" w:rsidRPr="003B0F3B" w:rsidRDefault="00F16E95" w:rsidP="00945126">
            <w:pPr>
              <w:pStyle w:val="BodyText"/>
              <w:spacing w:line="480" w:lineRule="auto"/>
              <w:jc w:val="both"/>
              <w:rPr>
                <w:sz w:val="24"/>
                <w:szCs w:val="24"/>
              </w:rPr>
            </w:pPr>
            <w:r w:rsidRPr="003B0F3B">
              <w:rPr>
                <w:sz w:val="24"/>
                <w:szCs w:val="24"/>
              </w:rPr>
              <w:t>11</w:t>
            </w:r>
          </w:p>
        </w:tc>
        <w:tc>
          <w:tcPr>
            <w:tcW w:w="801" w:type="dxa"/>
          </w:tcPr>
          <w:p w:rsidR="00F16E95" w:rsidRPr="003B0F3B" w:rsidRDefault="00F16E95" w:rsidP="00945126">
            <w:pPr>
              <w:pStyle w:val="BodyText"/>
              <w:spacing w:line="480" w:lineRule="auto"/>
              <w:jc w:val="both"/>
              <w:rPr>
                <w:sz w:val="24"/>
                <w:szCs w:val="24"/>
              </w:rPr>
            </w:pPr>
            <w:r w:rsidRPr="003B0F3B">
              <w:rPr>
                <w:sz w:val="24"/>
                <w:szCs w:val="24"/>
              </w:rPr>
              <w:t>16</w:t>
            </w:r>
          </w:p>
        </w:tc>
        <w:tc>
          <w:tcPr>
            <w:tcW w:w="801" w:type="dxa"/>
          </w:tcPr>
          <w:p w:rsidR="00F16E95" w:rsidRPr="003B0F3B" w:rsidRDefault="00F16E95" w:rsidP="00945126">
            <w:pPr>
              <w:pStyle w:val="BodyText"/>
              <w:spacing w:line="480" w:lineRule="auto"/>
              <w:jc w:val="both"/>
              <w:rPr>
                <w:sz w:val="24"/>
                <w:szCs w:val="24"/>
              </w:rPr>
            </w:pPr>
            <w:r w:rsidRPr="003B0F3B">
              <w:rPr>
                <w:sz w:val="24"/>
                <w:szCs w:val="24"/>
              </w:rPr>
              <w:t>04</w:t>
            </w:r>
          </w:p>
        </w:tc>
        <w:tc>
          <w:tcPr>
            <w:tcW w:w="801" w:type="dxa"/>
          </w:tcPr>
          <w:p w:rsidR="00F16E95" w:rsidRPr="003B0F3B" w:rsidRDefault="00F16E95" w:rsidP="00945126">
            <w:pPr>
              <w:pStyle w:val="BodyText"/>
              <w:spacing w:line="480" w:lineRule="auto"/>
              <w:jc w:val="both"/>
              <w:rPr>
                <w:sz w:val="24"/>
                <w:szCs w:val="24"/>
              </w:rPr>
            </w:pPr>
            <w:r w:rsidRPr="003B0F3B">
              <w:rPr>
                <w:sz w:val="24"/>
                <w:szCs w:val="24"/>
              </w:rPr>
              <w:t>48</w:t>
            </w:r>
          </w:p>
        </w:tc>
        <w:tc>
          <w:tcPr>
            <w:tcW w:w="801" w:type="dxa"/>
          </w:tcPr>
          <w:p w:rsidR="00F16E95" w:rsidRPr="003B0F3B" w:rsidRDefault="00F16E95" w:rsidP="00945126">
            <w:pPr>
              <w:pStyle w:val="BodyText"/>
              <w:spacing w:line="480" w:lineRule="auto"/>
              <w:jc w:val="both"/>
              <w:rPr>
                <w:sz w:val="24"/>
                <w:szCs w:val="24"/>
              </w:rPr>
            </w:pPr>
            <w:r w:rsidRPr="003B0F3B">
              <w:rPr>
                <w:sz w:val="24"/>
                <w:szCs w:val="24"/>
              </w:rPr>
              <w:t>14</w:t>
            </w:r>
          </w:p>
        </w:tc>
      </w:tr>
      <w:tr w:rsidR="00F16E95" w:rsidRPr="003B0F3B" w:rsidTr="00F67444">
        <w:tc>
          <w:tcPr>
            <w:tcW w:w="5238" w:type="dxa"/>
          </w:tcPr>
          <w:p w:rsidR="00F16E95" w:rsidRPr="003B0F3B" w:rsidRDefault="00F16E95" w:rsidP="00073C6D">
            <w:pPr>
              <w:numPr>
                <w:ilvl w:val="0"/>
                <w:numId w:val="34"/>
              </w:numPr>
              <w:spacing w:line="480" w:lineRule="auto"/>
              <w:rPr>
                <w:sz w:val="24"/>
                <w:szCs w:val="24"/>
              </w:rPr>
            </w:pPr>
            <w:r w:rsidRPr="003B0F3B">
              <w:rPr>
                <w:sz w:val="24"/>
                <w:szCs w:val="24"/>
              </w:rPr>
              <w:t>The working conditions of my job in MTAC are well stated and they are very clear to me.</w:t>
            </w:r>
          </w:p>
        </w:tc>
        <w:tc>
          <w:tcPr>
            <w:tcW w:w="801" w:type="dxa"/>
          </w:tcPr>
          <w:p w:rsidR="00F16E95" w:rsidRPr="003B0F3B" w:rsidRDefault="00F16E95" w:rsidP="00945126">
            <w:pPr>
              <w:pStyle w:val="BodyText"/>
              <w:spacing w:line="480" w:lineRule="auto"/>
              <w:rPr>
                <w:sz w:val="24"/>
                <w:szCs w:val="24"/>
              </w:rPr>
            </w:pPr>
            <w:r w:rsidRPr="003B0F3B">
              <w:rPr>
                <w:sz w:val="24"/>
                <w:szCs w:val="24"/>
              </w:rPr>
              <w:t>21</w:t>
            </w:r>
          </w:p>
        </w:tc>
        <w:tc>
          <w:tcPr>
            <w:tcW w:w="801" w:type="dxa"/>
          </w:tcPr>
          <w:p w:rsidR="00F16E95" w:rsidRPr="003B0F3B" w:rsidRDefault="00F16E95" w:rsidP="00945126">
            <w:pPr>
              <w:pStyle w:val="BodyText"/>
              <w:spacing w:line="480" w:lineRule="auto"/>
              <w:rPr>
                <w:sz w:val="24"/>
                <w:szCs w:val="24"/>
              </w:rPr>
            </w:pPr>
            <w:r w:rsidRPr="003B0F3B">
              <w:rPr>
                <w:sz w:val="24"/>
                <w:szCs w:val="24"/>
              </w:rPr>
              <w:t>43</w:t>
            </w:r>
          </w:p>
        </w:tc>
        <w:tc>
          <w:tcPr>
            <w:tcW w:w="801" w:type="dxa"/>
          </w:tcPr>
          <w:p w:rsidR="00F16E95" w:rsidRPr="003B0F3B" w:rsidRDefault="00F16E95" w:rsidP="00945126">
            <w:pPr>
              <w:pStyle w:val="BodyText"/>
              <w:spacing w:line="480" w:lineRule="auto"/>
              <w:rPr>
                <w:sz w:val="24"/>
                <w:szCs w:val="24"/>
              </w:rPr>
            </w:pPr>
            <w:r w:rsidRPr="003B0F3B">
              <w:rPr>
                <w:sz w:val="24"/>
                <w:szCs w:val="24"/>
              </w:rPr>
              <w:t>00</w:t>
            </w:r>
          </w:p>
        </w:tc>
        <w:tc>
          <w:tcPr>
            <w:tcW w:w="801" w:type="dxa"/>
          </w:tcPr>
          <w:p w:rsidR="00F16E95" w:rsidRPr="003B0F3B" w:rsidRDefault="00F16E95" w:rsidP="00945126">
            <w:pPr>
              <w:pStyle w:val="BodyText"/>
              <w:spacing w:line="480" w:lineRule="auto"/>
              <w:rPr>
                <w:sz w:val="24"/>
                <w:szCs w:val="24"/>
              </w:rPr>
            </w:pPr>
            <w:r w:rsidRPr="003B0F3B">
              <w:rPr>
                <w:sz w:val="24"/>
                <w:szCs w:val="24"/>
              </w:rPr>
              <w:t>17</w:t>
            </w:r>
          </w:p>
        </w:tc>
        <w:tc>
          <w:tcPr>
            <w:tcW w:w="801" w:type="dxa"/>
          </w:tcPr>
          <w:p w:rsidR="00F16E95" w:rsidRPr="003B0F3B" w:rsidRDefault="00F16E95" w:rsidP="00945126">
            <w:pPr>
              <w:pStyle w:val="BodyText"/>
              <w:spacing w:line="480" w:lineRule="auto"/>
              <w:rPr>
                <w:sz w:val="24"/>
                <w:szCs w:val="24"/>
              </w:rPr>
            </w:pPr>
            <w:r w:rsidRPr="003B0F3B">
              <w:rPr>
                <w:sz w:val="24"/>
                <w:szCs w:val="24"/>
              </w:rPr>
              <w:t>08</w:t>
            </w:r>
          </w:p>
        </w:tc>
      </w:tr>
      <w:tr w:rsidR="00F16E95" w:rsidRPr="003B0F3B" w:rsidTr="00F67444">
        <w:tc>
          <w:tcPr>
            <w:tcW w:w="5238" w:type="dxa"/>
          </w:tcPr>
          <w:p w:rsidR="00F16E95" w:rsidRPr="003B0F3B" w:rsidRDefault="00F16E95" w:rsidP="00073C6D">
            <w:pPr>
              <w:numPr>
                <w:ilvl w:val="0"/>
                <w:numId w:val="34"/>
              </w:numPr>
              <w:spacing w:line="480" w:lineRule="auto"/>
              <w:rPr>
                <w:sz w:val="24"/>
                <w:szCs w:val="24"/>
              </w:rPr>
            </w:pPr>
            <w:r w:rsidRPr="003B0F3B">
              <w:rPr>
                <w:sz w:val="24"/>
                <w:szCs w:val="24"/>
              </w:rPr>
              <w:t>The difficult aspects of my job in MTAC are well stated and they are very clear to me.</w:t>
            </w:r>
          </w:p>
        </w:tc>
        <w:tc>
          <w:tcPr>
            <w:tcW w:w="801" w:type="dxa"/>
          </w:tcPr>
          <w:p w:rsidR="00F16E95" w:rsidRPr="003B0F3B" w:rsidRDefault="00F16E95" w:rsidP="00945126">
            <w:pPr>
              <w:pStyle w:val="BodyText"/>
              <w:spacing w:line="480" w:lineRule="auto"/>
              <w:rPr>
                <w:sz w:val="24"/>
                <w:szCs w:val="24"/>
              </w:rPr>
            </w:pPr>
            <w:r w:rsidRPr="003B0F3B">
              <w:rPr>
                <w:sz w:val="24"/>
                <w:szCs w:val="24"/>
              </w:rPr>
              <w:t>02</w:t>
            </w:r>
          </w:p>
        </w:tc>
        <w:tc>
          <w:tcPr>
            <w:tcW w:w="801" w:type="dxa"/>
          </w:tcPr>
          <w:p w:rsidR="00F16E95" w:rsidRPr="003B0F3B" w:rsidRDefault="00F16E95" w:rsidP="00945126">
            <w:pPr>
              <w:pStyle w:val="BodyText"/>
              <w:spacing w:line="480" w:lineRule="auto"/>
              <w:rPr>
                <w:sz w:val="24"/>
                <w:szCs w:val="24"/>
              </w:rPr>
            </w:pPr>
            <w:r w:rsidRPr="003B0F3B">
              <w:rPr>
                <w:sz w:val="24"/>
                <w:szCs w:val="24"/>
              </w:rPr>
              <w:t>07</w:t>
            </w:r>
          </w:p>
        </w:tc>
        <w:tc>
          <w:tcPr>
            <w:tcW w:w="801" w:type="dxa"/>
          </w:tcPr>
          <w:p w:rsidR="00F16E95" w:rsidRPr="003B0F3B" w:rsidRDefault="00F16E95" w:rsidP="00945126">
            <w:pPr>
              <w:pStyle w:val="BodyText"/>
              <w:spacing w:line="480" w:lineRule="auto"/>
              <w:rPr>
                <w:sz w:val="24"/>
                <w:szCs w:val="24"/>
              </w:rPr>
            </w:pPr>
            <w:r w:rsidRPr="003B0F3B">
              <w:rPr>
                <w:sz w:val="24"/>
                <w:szCs w:val="24"/>
              </w:rPr>
              <w:t>06</w:t>
            </w:r>
          </w:p>
        </w:tc>
        <w:tc>
          <w:tcPr>
            <w:tcW w:w="801" w:type="dxa"/>
          </w:tcPr>
          <w:p w:rsidR="00F16E95" w:rsidRPr="003B0F3B" w:rsidRDefault="00F16E95" w:rsidP="00945126">
            <w:pPr>
              <w:pStyle w:val="BodyText"/>
              <w:spacing w:line="480" w:lineRule="auto"/>
              <w:rPr>
                <w:sz w:val="24"/>
                <w:szCs w:val="24"/>
              </w:rPr>
            </w:pPr>
            <w:r w:rsidRPr="003B0F3B">
              <w:rPr>
                <w:sz w:val="24"/>
                <w:szCs w:val="24"/>
              </w:rPr>
              <w:t>33</w:t>
            </w:r>
          </w:p>
        </w:tc>
        <w:tc>
          <w:tcPr>
            <w:tcW w:w="801" w:type="dxa"/>
          </w:tcPr>
          <w:p w:rsidR="00F16E95" w:rsidRPr="003B0F3B" w:rsidRDefault="00F16E95" w:rsidP="00945126">
            <w:pPr>
              <w:pStyle w:val="BodyText"/>
              <w:spacing w:line="480" w:lineRule="auto"/>
              <w:rPr>
                <w:sz w:val="24"/>
                <w:szCs w:val="24"/>
              </w:rPr>
            </w:pPr>
            <w:r w:rsidRPr="003B0F3B">
              <w:rPr>
                <w:sz w:val="24"/>
                <w:szCs w:val="24"/>
              </w:rPr>
              <w:t>41</w:t>
            </w:r>
          </w:p>
        </w:tc>
      </w:tr>
    </w:tbl>
    <w:p w:rsidR="00F16E95" w:rsidRPr="003B0F3B" w:rsidRDefault="00F16E95" w:rsidP="00945126">
      <w:pPr>
        <w:pStyle w:val="BodyText"/>
        <w:tabs>
          <w:tab w:val="left" w:pos="1950"/>
        </w:tabs>
        <w:spacing w:line="480" w:lineRule="auto"/>
        <w:jc w:val="both"/>
        <w:rPr>
          <w:sz w:val="24"/>
        </w:rPr>
      </w:pPr>
      <w:r w:rsidRPr="003B0F3B">
        <w:rPr>
          <w:sz w:val="24"/>
        </w:rPr>
        <w:t>Key: SA = Strongly Agree; A = Agree: NC = N Comment; DA = Disagree; SDA = Strongly Disagree</w:t>
      </w:r>
    </w:p>
    <w:p w:rsidR="00F16E95" w:rsidRPr="003B0F3B" w:rsidRDefault="00F16E95" w:rsidP="00945126">
      <w:pPr>
        <w:spacing w:line="480" w:lineRule="auto"/>
      </w:pPr>
    </w:p>
    <w:p w:rsidR="00F16E95" w:rsidRPr="003B0F3B" w:rsidRDefault="00F16E95" w:rsidP="00945126">
      <w:pPr>
        <w:spacing w:line="480" w:lineRule="auto"/>
      </w:pPr>
    </w:p>
    <w:p w:rsidR="00F16E95" w:rsidRPr="003B0F3B" w:rsidRDefault="00F16E95" w:rsidP="00945126">
      <w:pPr>
        <w:spacing w:line="480" w:lineRule="auto"/>
      </w:pPr>
    </w:p>
    <w:p w:rsidR="00F16E95" w:rsidRPr="003B0F3B" w:rsidRDefault="00F16E95" w:rsidP="00945126">
      <w:pPr>
        <w:spacing w:line="480" w:lineRule="auto"/>
        <w:rPr>
          <w:b/>
        </w:rPr>
      </w:pPr>
      <w:r w:rsidRPr="003B0F3B">
        <w:rPr>
          <w:b/>
        </w:rPr>
        <w:t>QUALITY OF EDUCATION</w:t>
      </w:r>
    </w:p>
    <w:tbl>
      <w:tblPr>
        <w:tblStyle w:val="TableGrid"/>
        <w:tblW w:w="0" w:type="auto"/>
        <w:tblLook w:val="04A0"/>
      </w:tblPr>
      <w:tblGrid>
        <w:gridCol w:w="3708"/>
        <w:gridCol w:w="1075"/>
        <w:gridCol w:w="1076"/>
        <w:gridCol w:w="1075"/>
        <w:gridCol w:w="1076"/>
        <w:gridCol w:w="1233"/>
      </w:tblGrid>
      <w:tr w:rsidR="00F16E95" w:rsidRPr="003B0F3B" w:rsidTr="00512206">
        <w:tc>
          <w:tcPr>
            <w:tcW w:w="3708" w:type="dxa"/>
          </w:tcPr>
          <w:p w:rsidR="00F16E95" w:rsidRPr="003B0F3B" w:rsidRDefault="00F16E95" w:rsidP="00945126">
            <w:pPr>
              <w:spacing w:line="480" w:lineRule="auto"/>
              <w:rPr>
                <w:b/>
                <w:sz w:val="24"/>
                <w:szCs w:val="24"/>
              </w:rPr>
            </w:pPr>
          </w:p>
        </w:tc>
        <w:tc>
          <w:tcPr>
            <w:tcW w:w="1075" w:type="dxa"/>
          </w:tcPr>
          <w:p w:rsidR="00F16E95" w:rsidRPr="003B0F3B" w:rsidRDefault="00F16E95" w:rsidP="00F67444">
            <w:pPr>
              <w:spacing w:line="480" w:lineRule="auto"/>
              <w:rPr>
                <w:b/>
                <w:sz w:val="24"/>
                <w:szCs w:val="24"/>
              </w:rPr>
            </w:pPr>
            <w:r w:rsidRPr="003B0F3B">
              <w:rPr>
                <w:b/>
                <w:sz w:val="24"/>
                <w:szCs w:val="24"/>
              </w:rPr>
              <w:t>V</w:t>
            </w:r>
            <w:r w:rsidR="00F67444" w:rsidRPr="003B0F3B">
              <w:rPr>
                <w:b/>
                <w:sz w:val="24"/>
                <w:szCs w:val="24"/>
              </w:rPr>
              <w:t xml:space="preserve">. </w:t>
            </w:r>
            <w:r w:rsidR="00512206" w:rsidRPr="003B0F3B">
              <w:rPr>
                <w:b/>
                <w:sz w:val="24"/>
                <w:szCs w:val="24"/>
              </w:rPr>
              <w:t>Poor</w:t>
            </w:r>
          </w:p>
        </w:tc>
        <w:tc>
          <w:tcPr>
            <w:tcW w:w="1076" w:type="dxa"/>
          </w:tcPr>
          <w:p w:rsidR="00F16E95" w:rsidRPr="003B0F3B" w:rsidRDefault="00F16E95" w:rsidP="00945126">
            <w:pPr>
              <w:spacing w:line="480" w:lineRule="auto"/>
              <w:rPr>
                <w:b/>
                <w:sz w:val="24"/>
                <w:szCs w:val="24"/>
              </w:rPr>
            </w:pPr>
            <w:r w:rsidRPr="003B0F3B">
              <w:rPr>
                <w:b/>
                <w:sz w:val="24"/>
                <w:szCs w:val="24"/>
              </w:rPr>
              <w:t>Poor</w:t>
            </w:r>
          </w:p>
        </w:tc>
        <w:tc>
          <w:tcPr>
            <w:tcW w:w="1075" w:type="dxa"/>
          </w:tcPr>
          <w:p w:rsidR="00F16E95" w:rsidRPr="003B0F3B" w:rsidRDefault="00F16E95" w:rsidP="00945126">
            <w:pPr>
              <w:spacing w:line="480" w:lineRule="auto"/>
              <w:rPr>
                <w:b/>
                <w:sz w:val="24"/>
                <w:szCs w:val="24"/>
              </w:rPr>
            </w:pPr>
            <w:r w:rsidRPr="003B0F3B">
              <w:rPr>
                <w:b/>
                <w:sz w:val="24"/>
                <w:szCs w:val="24"/>
              </w:rPr>
              <w:t xml:space="preserve">Good </w:t>
            </w:r>
          </w:p>
        </w:tc>
        <w:tc>
          <w:tcPr>
            <w:tcW w:w="1076" w:type="dxa"/>
          </w:tcPr>
          <w:p w:rsidR="00F16E95" w:rsidRPr="003B0F3B" w:rsidRDefault="00F16E95" w:rsidP="00F67444">
            <w:pPr>
              <w:spacing w:line="480" w:lineRule="auto"/>
              <w:rPr>
                <w:b/>
                <w:sz w:val="24"/>
                <w:szCs w:val="24"/>
              </w:rPr>
            </w:pPr>
            <w:r w:rsidRPr="003B0F3B">
              <w:rPr>
                <w:b/>
                <w:sz w:val="24"/>
                <w:szCs w:val="24"/>
              </w:rPr>
              <w:t>V</w:t>
            </w:r>
            <w:r w:rsidR="00F67444" w:rsidRPr="003B0F3B">
              <w:rPr>
                <w:b/>
                <w:sz w:val="24"/>
                <w:szCs w:val="24"/>
              </w:rPr>
              <w:t>. G</w:t>
            </w:r>
            <w:r w:rsidRPr="003B0F3B">
              <w:rPr>
                <w:b/>
                <w:sz w:val="24"/>
                <w:szCs w:val="24"/>
              </w:rPr>
              <w:t xml:space="preserve">ood </w:t>
            </w:r>
          </w:p>
        </w:tc>
        <w:tc>
          <w:tcPr>
            <w:tcW w:w="1233" w:type="dxa"/>
          </w:tcPr>
          <w:p w:rsidR="00F16E95" w:rsidRPr="003B0F3B" w:rsidRDefault="00F16E95" w:rsidP="00945126">
            <w:pPr>
              <w:spacing w:line="480" w:lineRule="auto"/>
              <w:rPr>
                <w:b/>
                <w:sz w:val="24"/>
                <w:szCs w:val="24"/>
              </w:rPr>
            </w:pPr>
            <w:r w:rsidRPr="003B0F3B">
              <w:rPr>
                <w:b/>
                <w:sz w:val="24"/>
                <w:szCs w:val="24"/>
              </w:rPr>
              <w:t xml:space="preserve">Excellent </w:t>
            </w:r>
          </w:p>
        </w:tc>
      </w:tr>
      <w:tr w:rsidR="00F16E95" w:rsidRPr="003B0F3B" w:rsidTr="00512206">
        <w:tc>
          <w:tcPr>
            <w:tcW w:w="3708" w:type="dxa"/>
          </w:tcPr>
          <w:p w:rsidR="00F16E95" w:rsidRPr="003B0F3B" w:rsidRDefault="00F16E95" w:rsidP="00945126">
            <w:pPr>
              <w:spacing w:line="480" w:lineRule="auto"/>
              <w:rPr>
                <w:b/>
                <w:sz w:val="24"/>
                <w:szCs w:val="24"/>
              </w:rPr>
            </w:pPr>
            <w:r w:rsidRPr="003B0F3B">
              <w:rPr>
                <w:b/>
                <w:sz w:val="24"/>
                <w:szCs w:val="24"/>
              </w:rPr>
              <w:t xml:space="preserve">Factor </w:t>
            </w:r>
          </w:p>
        </w:tc>
        <w:tc>
          <w:tcPr>
            <w:tcW w:w="1075" w:type="dxa"/>
          </w:tcPr>
          <w:p w:rsidR="00F16E95" w:rsidRPr="003B0F3B" w:rsidRDefault="00F16E95" w:rsidP="00512206">
            <w:pPr>
              <w:spacing w:line="480" w:lineRule="auto"/>
              <w:rPr>
                <w:sz w:val="24"/>
                <w:szCs w:val="24"/>
              </w:rPr>
            </w:pPr>
            <w:r w:rsidRPr="003B0F3B">
              <w:rPr>
                <w:sz w:val="24"/>
                <w:szCs w:val="24"/>
              </w:rPr>
              <w:t>0</w:t>
            </w:r>
            <w:r w:rsidR="00512206" w:rsidRPr="003B0F3B">
              <w:rPr>
                <w:sz w:val="24"/>
                <w:szCs w:val="24"/>
              </w:rPr>
              <w:t>-</w:t>
            </w:r>
            <w:r w:rsidRPr="003B0F3B">
              <w:rPr>
                <w:sz w:val="24"/>
                <w:szCs w:val="24"/>
              </w:rPr>
              <w:t xml:space="preserve">20% </w:t>
            </w:r>
          </w:p>
        </w:tc>
        <w:tc>
          <w:tcPr>
            <w:tcW w:w="1076" w:type="dxa"/>
          </w:tcPr>
          <w:p w:rsidR="00F16E95" w:rsidRPr="003B0F3B" w:rsidRDefault="00F16E95" w:rsidP="00512206">
            <w:pPr>
              <w:spacing w:line="480" w:lineRule="auto"/>
              <w:rPr>
                <w:sz w:val="24"/>
                <w:szCs w:val="24"/>
              </w:rPr>
            </w:pPr>
            <w:r w:rsidRPr="003B0F3B">
              <w:rPr>
                <w:sz w:val="24"/>
                <w:szCs w:val="24"/>
              </w:rPr>
              <w:t>21</w:t>
            </w:r>
            <w:r w:rsidR="00512206" w:rsidRPr="003B0F3B">
              <w:rPr>
                <w:sz w:val="24"/>
                <w:szCs w:val="24"/>
              </w:rPr>
              <w:t>-</w:t>
            </w:r>
            <w:r w:rsidRPr="003B0F3B">
              <w:rPr>
                <w:sz w:val="24"/>
                <w:szCs w:val="24"/>
              </w:rPr>
              <w:t>40%</w:t>
            </w:r>
          </w:p>
        </w:tc>
        <w:tc>
          <w:tcPr>
            <w:tcW w:w="1075" w:type="dxa"/>
          </w:tcPr>
          <w:p w:rsidR="00F16E95" w:rsidRPr="003B0F3B" w:rsidRDefault="00F16E95" w:rsidP="00512206">
            <w:pPr>
              <w:spacing w:line="480" w:lineRule="auto"/>
              <w:rPr>
                <w:sz w:val="24"/>
                <w:szCs w:val="24"/>
              </w:rPr>
            </w:pPr>
            <w:r w:rsidRPr="003B0F3B">
              <w:rPr>
                <w:sz w:val="24"/>
                <w:szCs w:val="24"/>
              </w:rPr>
              <w:t>41</w:t>
            </w:r>
            <w:r w:rsidR="00512206" w:rsidRPr="003B0F3B">
              <w:rPr>
                <w:sz w:val="24"/>
                <w:szCs w:val="24"/>
              </w:rPr>
              <w:t>-</w:t>
            </w:r>
            <w:r w:rsidRPr="003B0F3B">
              <w:rPr>
                <w:sz w:val="24"/>
                <w:szCs w:val="24"/>
              </w:rPr>
              <w:t>60%</w:t>
            </w:r>
          </w:p>
        </w:tc>
        <w:tc>
          <w:tcPr>
            <w:tcW w:w="1076" w:type="dxa"/>
          </w:tcPr>
          <w:p w:rsidR="00F16E95" w:rsidRPr="003B0F3B" w:rsidRDefault="00F16E95" w:rsidP="00512206">
            <w:pPr>
              <w:spacing w:line="480" w:lineRule="auto"/>
              <w:rPr>
                <w:sz w:val="24"/>
                <w:szCs w:val="24"/>
              </w:rPr>
            </w:pPr>
            <w:r w:rsidRPr="003B0F3B">
              <w:rPr>
                <w:sz w:val="24"/>
                <w:szCs w:val="24"/>
              </w:rPr>
              <w:t>61</w:t>
            </w:r>
            <w:r w:rsidR="00512206" w:rsidRPr="003B0F3B">
              <w:rPr>
                <w:sz w:val="24"/>
                <w:szCs w:val="24"/>
              </w:rPr>
              <w:t>-</w:t>
            </w:r>
            <w:r w:rsidRPr="003B0F3B">
              <w:rPr>
                <w:sz w:val="24"/>
                <w:szCs w:val="24"/>
              </w:rPr>
              <w:t xml:space="preserve"> 80%</w:t>
            </w:r>
          </w:p>
        </w:tc>
        <w:tc>
          <w:tcPr>
            <w:tcW w:w="1233" w:type="dxa"/>
          </w:tcPr>
          <w:p w:rsidR="00F16E95" w:rsidRPr="003B0F3B" w:rsidRDefault="00F16E95" w:rsidP="00512206">
            <w:pPr>
              <w:spacing w:line="480" w:lineRule="auto"/>
              <w:rPr>
                <w:sz w:val="24"/>
                <w:szCs w:val="24"/>
              </w:rPr>
            </w:pPr>
            <w:r w:rsidRPr="003B0F3B">
              <w:rPr>
                <w:sz w:val="24"/>
                <w:szCs w:val="24"/>
              </w:rPr>
              <w:t>81</w:t>
            </w:r>
            <w:r w:rsidR="00512206" w:rsidRPr="003B0F3B">
              <w:rPr>
                <w:sz w:val="24"/>
                <w:szCs w:val="24"/>
              </w:rPr>
              <w:t>-</w:t>
            </w:r>
            <w:r w:rsidRPr="003B0F3B">
              <w:rPr>
                <w:sz w:val="24"/>
                <w:szCs w:val="24"/>
              </w:rPr>
              <w:t>100%</w:t>
            </w:r>
          </w:p>
        </w:tc>
      </w:tr>
      <w:tr w:rsidR="00F16E95" w:rsidRPr="003B0F3B" w:rsidTr="00512206">
        <w:tc>
          <w:tcPr>
            <w:tcW w:w="3708" w:type="dxa"/>
          </w:tcPr>
          <w:p w:rsidR="00F16E95" w:rsidRPr="003B0F3B" w:rsidRDefault="00F16E95" w:rsidP="00073C6D">
            <w:pPr>
              <w:pStyle w:val="ListParagraph"/>
              <w:numPr>
                <w:ilvl w:val="0"/>
                <w:numId w:val="35"/>
              </w:numPr>
              <w:spacing w:line="480" w:lineRule="auto"/>
              <w:ind w:left="540" w:hanging="540"/>
              <w:rPr>
                <w:sz w:val="24"/>
                <w:szCs w:val="24"/>
              </w:rPr>
            </w:pPr>
            <w:r w:rsidRPr="003B0F3B">
              <w:rPr>
                <w:sz w:val="24"/>
                <w:szCs w:val="24"/>
              </w:rPr>
              <w:t xml:space="preserve">Consultancies </w:t>
            </w:r>
          </w:p>
        </w:tc>
        <w:tc>
          <w:tcPr>
            <w:tcW w:w="1075" w:type="dxa"/>
          </w:tcPr>
          <w:p w:rsidR="00F16E95" w:rsidRPr="003B0F3B" w:rsidRDefault="00F16E95" w:rsidP="00945126">
            <w:pPr>
              <w:spacing w:line="480" w:lineRule="auto"/>
              <w:rPr>
                <w:sz w:val="24"/>
                <w:szCs w:val="24"/>
              </w:rPr>
            </w:pPr>
            <w:r w:rsidRPr="003B0F3B">
              <w:rPr>
                <w:sz w:val="24"/>
                <w:szCs w:val="24"/>
              </w:rPr>
              <w:t>07</w:t>
            </w:r>
          </w:p>
        </w:tc>
        <w:tc>
          <w:tcPr>
            <w:tcW w:w="1076" w:type="dxa"/>
          </w:tcPr>
          <w:p w:rsidR="00F16E95" w:rsidRPr="003B0F3B" w:rsidRDefault="00F16E95" w:rsidP="00945126">
            <w:pPr>
              <w:spacing w:line="480" w:lineRule="auto"/>
              <w:rPr>
                <w:sz w:val="24"/>
                <w:szCs w:val="24"/>
              </w:rPr>
            </w:pPr>
            <w:r w:rsidRPr="003B0F3B">
              <w:rPr>
                <w:sz w:val="24"/>
                <w:szCs w:val="24"/>
              </w:rPr>
              <w:t>39</w:t>
            </w:r>
          </w:p>
        </w:tc>
        <w:tc>
          <w:tcPr>
            <w:tcW w:w="1075" w:type="dxa"/>
          </w:tcPr>
          <w:p w:rsidR="00F16E95" w:rsidRPr="003B0F3B" w:rsidRDefault="00F16E95" w:rsidP="00945126">
            <w:pPr>
              <w:spacing w:line="480" w:lineRule="auto"/>
              <w:rPr>
                <w:sz w:val="24"/>
                <w:szCs w:val="24"/>
              </w:rPr>
            </w:pPr>
            <w:r w:rsidRPr="003B0F3B">
              <w:rPr>
                <w:sz w:val="24"/>
                <w:szCs w:val="24"/>
              </w:rPr>
              <w:t>31</w:t>
            </w:r>
          </w:p>
        </w:tc>
        <w:tc>
          <w:tcPr>
            <w:tcW w:w="1076" w:type="dxa"/>
          </w:tcPr>
          <w:p w:rsidR="00F16E95" w:rsidRPr="003B0F3B" w:rsidRDefault="00F16E95" w:rsidP="00945126">
            <w:pPr>
              <w:spacing w:line="480" w:lineRule="auto"/>
              <w:rPr>
                <w:sz w:val="24"/>
                <w:szCs w:val="24"/>
              </w:rPr>
            </w:pPr>
            <w:r w:rsidRPr="003B0F3B">
              <w:rPr>
                <w:sz w:val="24"/>
                <w:szCs w:val="24"/>
              </w:rPr>
              <w:t>12</w:t>
            </w:r>
          </w:p>
        </w:tc>
        <w:tc>
          <w:tcPr>
            <w:tcW w:w="1233" w:type="dxa"/>
          </w:tcPr>
          <w:p w:rsidR="00F16E95" w:rsidRPr="003B0F3B" w:rsidRDefault="00F16E95" w:rsidP="00945126">
            <w:pPr>
              <w:spacing w:line="480" w:lineRule="auto"/>
              <w:rPr>
                <w:sz w:val="24"/>
                <w:szCs w:val="24"/>
              </w:rPr>
            </w:pPr>
            <w:r w:rsidRPr="003B0F3B">
              <w:rPr>
                <w:sz w:val="24"/>
                <w:szCs w:val="24"/>
              </w:rPr>
              <w:t>00</w:t>
            </w:r>
          </w:p>
        </w:tc>
      </w:tr>
      <w:tr w:rsidR="00F16E95" w:rsidRPr="003B0F3B" w:rsidTr="00512206">
        <w:tc>
          <w:tcPr>
            <w:tcW w:w="3708" w:type="dxa"/>
          </w:tcPr>
          <w:p w:rsidR="00F16E95" w:rsidRPr="003B0F3B" w:rsidRDefault="00F16E95" w:rsidP="00073C6D">
            <w:pPr>
              <w:pStyle w:val="ListParagraph"/>
              <w:numPr>
                <w:ilvl w:val="0"/>
                <w:numId w:val="35"/>
              </w:numPr>
              <w:spacing w:line="480" w:lineRule="auto"/>
              <w:ind w:left="540" w:hanging="540"/>
              <w:rPr>
                <w:sz w:val="24"/>
                <w:szCs w:val="24"/>
              </w:rPr>
            </w:pPr>
            <w:r w:rsidRPr="003B0F3B">
              <w:rPr>
                <w:sz w:val="24"/>
                <w:szCs w:val="24"/>
              </w:rPr>
              <w:t>Community service</w:t>
            </w:r>
          </w:p>
        </w:tc>
        <w:tc>
          <w:tcPr>
            <w:tcW w:w="1075" w:type="dxa"/>
          </w:tcPr>
          <w:p w:rsidR="00F16E95" w:rsidRPr="003B0F3B" w:rsidRDefault="00F16E95" w:rsidP="00945126">
            <w:pPr>
              <w:spacing w:line="480" w:lineRule="auto"/>
              <w:rPr>
                <w:sz w:val="24"/>
                <w:szCs w:val="24"/>
              </w:rPr>
            </w:pPr>
            <w:r w:rsidRPr="003B0F3B">
              <w:rPr>
                <w:sz w:val="24"/>
                <w:szCs w:val="24"/>
              </w:rPr>
              <w:t>47</w:t>
            </w:r>
          </w:p>
        </w:tc>
        <w:tc>
          <w:tcPr>
            <w:tcW w:w="1076" w:type="dxa"/>
          </w:tcPr>
          <w:p w:rsidR="00F16E95" w:rsidRPr="003B0F3B" w:rsidRDefault="00F16E95" w:rsidP="00945126">
            <w:pPr>
              <w:spacing w:line="480" w:lineRule="auto"/>
              <w:rPr>
                <w:sz w:val="24"/>
                <w:szCs w:val="24"/>
              </w:rPr>
            </w:pPr>
            <w:r w:rsidRPr="003B0F3B">
              <w:rPr>
                <w:sz w:val="24"/>
                <w:szCs w:val="24"/>
              </w:rPr>
              <w:t>23</w:t>
            </w:r>
          </w:p>
        </w:tc>
        <w:tc>
          <w:tcPr>
            <w:tcW w:w="1075" w:type="dxa"/>
          </w:tcPr>
          <w:p w:rsidR="00F16E95" w:rsidRPr="003B0F3B" w:rsidRDefault="00F16E95" w:rsidP="00945126">
            <w:pPr>
              <w:spacing w:line="480" w:lineRule="auto"/>
              <w:rPr>
                <w:sz w:val="24"/>
                <w:szCs w:val="24"/>
              </w:rPr>
            </w:pPr>
            <w:r w:rsidRPr="003B0F3B">
              <w:rPr>
                <w:sz w:val="24"/>
                <w:szCs w:val="24"/>
              </w:rPr>
              <w:t>19</w:t>
            </w:r>
          </w:p>
        </w:tc>
        <w:tc>
          <w:tcPr>
            <w:tcW w:w="1076" w:type="dxa"/>
          </w:tcPr>
          <w:p w:rsidR="00F16E95" w:rsidRPr="003B0F3B" w:rsidRDefault="00F16E95" w:rsidP="00945126">
            <w:pPr>
              <w:spacing w:line="480" w:lineRule="auto"/>
              <w:rPr>
                <w:sz w:val="24"/>
                <w:szCs w:val="24"/>
              </w:rPr>
            </w:pPr>
            <w:r w:rsidRPr="003B0F3B">
              <w:rPr>
                <w:sz w:val="24"/>
                <w:szCs w:val="24"/>
              </w:rPr>
              <w:t>00</w:t>
            </w:r>
          </w:p>
        </w:tc>
        <w:tc>
          <w:tcPr>
            <w:tcW w:w="1233" w:type="dxa"/>
          </w:tcPr>
          <w:p w:rsidR="00F16E95" w:rsidRPr="003B0F3B" w:rsidRDefault="00F16E95" w:rsidP="00945126">
            <w:pPr>
              <w:spacing w:line="480" w:lineRule="auto"/>
              <w:rPr>
                <w:sz w:val="24"/>
                <w:szCs w:val="24"/>
              </w:rPr>
            </w:pPr>
            <w:r w:rsidRPr="003B0F3B">
              <w:rPr>
                <w:sz w:val="24"/>
                <w:szCs w:val="24"/>
              </w:rPr>
              <w:t>00</w:t>
            </w:r>
          </w:p>
        </w:tc>
      </w:tr>
      <w:tr w:rsidR="00F16E95" w:rsidRPr="003B0F3B" w:rsidTr="00512206">
        <w:tc>
          <w:tcPr>
            <w:tcW w:w="3708" w:type="dxa"/>
          </w:tcPr>
          <w:p w:rsidR="00F16E95" w:rsidRPr="003B0F3B" w:rsidRDefault="00F16E95" w:rsidP="00073C6D">
            <w:pPr>
              <w:pStyle w:val="ListParagraph"/>
              <w:numPr>
                <w:ilvl w:val="0"/>
                <w:numId w:val="35"/>
              </w:numPr>
              <w:spacing w:line="480" w:lineRule="auto"/>
              <w:ind w:left="540" w:hanging="540"/>
              <w:rPr>
                <w:sz w:val="24"/>
                <w:szCs w:val="24"/>
              </w:rPr>
            </w:pPr>
            <w:r w:rsidRPr="003B0F3B">
              <w:rPr>
                <w:sz w:val="24"/>
                <w:szCs w:val="24"/>
              </w:rPr>
              <w:t xml:space="preserve">Course outlines </w:t>
            </w:r>
          </w:p>
        </w:tc>
        <w:tc>
          <w:tcPr>
            <w:tcW w:w="1075" w:type="dxa"/>
          </w:tcPr>
          <w:p w:rsidR="00F16E95" w:rsidRPr="003B0F3B" w:rsidRDefault="00F16E95" w:rsidP="00945126">
            <w:pPr>
              <w:spacing w:line="480" w:lineRule="auto"/>
              <w:rPr>
                <w:sz w:val="24"/>
                <w:szCs w:val="24"/>
              </w:rPr>
            </w:pPr>
            <w:r w:rsidRPr="003B0F3B">
              <w:rPr>
                <w:sz w:val="24"/>
                <w:szCs w:val="24"/>
              </w:rPr>
              <w:t>00</w:t>
            </w:r>
          </w:p>
        </w:tc>
        <w:tc>
          <w:tcPr>
            <w:tcW w:w="1076" w:type="dxa"/>
          </w:tcPr>
          <w:p w:rsidR="00F16E95" w:rsidRPr="003B0F3B" w:rsidRDefault="00F16E95" w:rsidP="00945126">
            <w:pPr>
              <w:spacing w:line="480" w:lineRule="auto"/>
              <w:rPr>
                <w:sz w:val="24"/>
                <w:szCs w:val="24"/>
              </w:rPr>
            </w:pPr>
            <w:r w:rsidRPr="003B0F3B">
              <w:rPr>
                <w:sz w:val="24"/>
                <w:szCs w:val="24"/>
              </w:rPr>
              <w:t>19</w:t>
            </w:r>
          </w:p>
        </w:tc>
        <w:tc>
          <w:tcPr>
            <w:tcW w:w="1075" w:type="dxa"/>
          </w:tcPr>
          <w:p w:rsidR="00F16E95" w:rsidRPr="003B0F3B" w:rsidRDefault="00F16E95" w:rsidP="00945126">
            <w:pPr>
              <w:spacing w:line="480" w:lineRule="auto"/>
              <w:rPr>
                <w:sz w:val="24"/>
                <w:szCs w:val="24"/>
              </w:rPr>
            </w:pPr>
            <w:r w:rsidRPr="003B0F3B">
              <w:rPr>
                <w:sz w:val="24"/>
                <w:szCs w:val="24"/>
              </w:rPr>
              <w:t>48</w:t>
            </w:r>
          </w:p>
        </w:tc>
        <w:tc>
          <w:tcPr>
            <w:tcW w:w="1076" w:type="dxa"/>
          </w:tcPr>
          <w:p w:rsidR="00F16E95" w:rsidRPr="003B0F3B" w:rsidRDefault="00F16E95" w:rsidP="00945126">
            <w:pPr>
              <w:spacing w:line="480" w:lineRule="auto"/>
              <w:rPr>
                <w:sz w:val="24"/>
                <w:szCs w:val="24"/>
              </w:rPr>
            </w:pPr>
            <w:r w:rsidRPr="003B0F3B">
              <w:rPr>
                <w:sz w:val="24"/>
                <w:szCs w:val="24"/>
              </w:rPr>
              <w:t>22</w:t>
            </w:r>
          </w:p>
        </w:tc>
        <w:tc>
          <w:tcPr>
            <w:tcW w:w="1233" w:type="dxa"/>
          </w:tcPr>
          <w:p w:rsidR="00F16E95" w:rsidRPr="003B0F3B" w:rsidRDefault="00F16E95" w:rsidP="00945126">
            <w:pPr>
              <w:spacing w:line="480" w:lineRule="auto"/>
              <w:rPr>
                <w:sz w:val="24"/>
                <w:szCs w:val="24"/>
              </w:rPr>
            </w:pPr>
            <w:r w:rsidRPr="003B0F3B">
              <w:rPr>
                <w:sz w:val="24"/>
                <w:szCs w:val="24"/>
              </w:rPr>
              <w:t>00</w:t>
            </w:r>
          </w:p>
        </w:tc>
      </w:tr>
      <w:tr w:rsidR="00F16E95" w:rsidRPr="003B0F3B" w:rsidTr="00512206">
        <w:tc>
          <w:tcPr>
            <w:tcW w:w="3708" w:type="dxa"/>
          </w:tcPr>
          <w:p w:rsidR="00F16E95" w:rsidRPr="003B0F3B" w:rsidRDefault="00F16E95" w:rsidP="00073C6D">
            <w:pPr>
              <w:pStyle w:val="ListParagraph"/>
              <w:numPr>
                <w:ilvl w:val="0"/>
                <w:numId w:val="35"/>
              </w:numPr>
              <w:spacing w:line="480" w:lineRule="auto"/>
              <w:ind w:left="540" w:hanging="540"/>
              <w:rPr>
                <w:sz w:val="24"/>
                <w:szCs w:val="24"/>
              </w:rPr>
            </w:pPr>
            <w:r w:rsidRPr="003B0F3B">
              <w:rPr>
                <w:sz w:val="24"/>
                <w:szCs w:val="24"/>
              </w:rPr>
              <w:t xml:space="preserve">Teaching notes </w:t>
            </w:r>
          </w:p>
        </w:tc>
        <w:tc>
          <w:tcPr>
            <w:tcW w:w="1075" w:type="dxa"/>
          </w:tcPr>
          <w:p w:rsidR="00F16E95" w:rsidRPr="003B0F3B" w:rsidRDefault="00F16E95" w:rsidP="00945126">
            <w:pPr>
              <w:spacing w:line="480" w:lineRule="auto"/>
              <w:rPr>
                <w:sz w:val="24"/>
                <w:szCs w:val="24"/>
              </w:rPr>
            </w:pPr>
            <w:r w:rsidRPr="003B0F3B">
              <w:rPr>
                <w:sz w:val="24"/>
                <w:szCs w:val="24"/>
              </w:rPr>
              <w:t>00</w:t>
            </w:r>
          </w:p>
        </w:tc>
        <w:tc>
          <w:tcPr>
            <w:tcW w:w="1076" w:type="dxa"/>
          </w:tcPr>
          <w:p w:rsidR="00F16E95" w:rsidRPr="003B0F3B" w:rsidRDefault="00F16E95" w:rsidP="00945126">
            <w:pPr>
              <w:spacing w:line="480" w:lineRule="auto"/>
              <w:rPr>
                <w:sz w:val="24"/>
                <w:szCs w:val="24"/>
              </w:rPr>
            </w:pPr>
            <w:r w:rsidRPr="003B0F3B">
              <w:rPr>
                <w:sz w:val="24"/>
                <w:szCs w:val="24"/>
              </w:rPr>
              <w:t>07</w:t>
            </w:r>
          </w:p>
        </w:tc>
        <w:tc>
          <w:tcPr>
            <w:tcW w:w="1075" w:type="dxa"/>
          </w:tcPr>
          <w:p w:rsidR="00F16E95" w:rsidRPr="003B0F3B" w:rsidRDefault="00F16E95" w:rsidP="00945126">
            <w:pPr>
              <w:spacing w:line="480" w:lineRule="auto"/>
              <w:rPr>
                <w:sz w:val="24"/>
                <w:szCs w:val="24"/>
              </w:rPr>
            </w:pPr>
            <w:r w:rsidRPr="003B0F3B">
              <w:rPr>
                <w:sz w:val="24"/>
                <w:szCs w:val="24"/>
              </w:rPr>
              <w:t>57</w:t>
            </w:r>
          </w:p>
        </w:tc>
        <w:tc>
          <w:tcPr>
            <w:tcW w:w="1076" w:type="dxa"/>
          </w:tcPr>
          <w:p w:rsidR="00F16E95" w:rsidRPr="003B0F3B" w:rsidRDefault="00F16E95" w:rsidP="00945126">
            <w:pPr>
              <w:spacing w:line="480" w:lineRule="auto"/>
              <w:rPr>
                <w:sz w:val="24"/>
                <w:szCs w:val="24"/>
              </w:rPr>
            </w:pPr>
            <w:r w:rsidRPr="003B0F3B">
              <w:rPr>
                <w:sz w:val="24"/>
                <w:szCs w:val="24"/>
              </w:rPr>
              <w:t>25</w:t>
            </w:r>
          </w:p>
        </w:tc>
        <w:tc>
          <w:tcPr>
            <w:tcW w:w="1233" w:type="dxa"/>
          </w:tcPr>
          <w:p w:rsidR="00F16E95" w:rsidRPr="003B0F3B" w:rsidRDefault="00F16E95" w:rsidP="00945126">
            <w:pPr>
              <w:spacing w:line="480" w:lineRule="auto"/>
              <w:rPr>
                <w:sz w:val="24"/>
                <w:szCs w:val="24"/>
              </w:rPr>
            </w:pPr>
            <w:r w:rsidRPr="003B0F3B">
              <w:rPr>
                <w:sz w:val="24"/>
                <w:szCs w:val="24"/>
              </w:rPr>
              <w:t>00</w:t>
            </w:r>
          </w:p>
        </w:tc>
      </w:tr>
      <w:tr w:rsidR="00F16E95" w:rsidRPr="003B0F3B" w:rsidTr="00512206">
        <w:tc>
          <w:tcPr>
            <w:tcW w:w="3708" w:type="dxa"/>
          </w:tcPr>
          <w:p w:rsidR="00F16E95" w:rsidRPr="003B0F3B" w:rsidRDefault="00F16E95" w:rsidP="00073C6D">
            <w:pPr>
              <w:pStyle w:val="ListParagraph"/>
              <w:numPr>
                <w:ilvl w:val="0"/>
                <w:numId w:val="35"/>
              </w:numPr>
              <w:spacing w:line="480" w:lineRule="auto"/>
              <w:ind w:left="540" w:hanging="540"/>
              <w:rPr>
                <w:sz w:val="24"/>
                <w:szCs w:val="24"/>
              </w:rPr>
            </w:pPr>
            <w:r w:rsidRPr="003B0F3B">
              <w:rPr>
                <w:sz w:val="24"/>
                <w:szCs w:val="24"/>
              </w:rPr>
              <w:t>Course works</w:t>
            </w:r>
          </w:p>
        </w:tc>
        <w:tc>
          <w:tcPr>
            <w:tcW w:w="1075" w:type="dxa"/>
          </w:tcPr>
          <w:p w:rsidR="00F16E95" w:rsidRPr="003B0F3B" w:rsidRDefault="00F16E95" w:rsidP="00945126">
            <w:pPr>
              <w:spacing w:line="480" w:lineRule="auto"/>
              <w:rPr>
                <w:sz w:val="24"/>
                <w:szCs w:val="24"/>
              </w:rPr>
            </w:pPr>
            <w:r w:rsidRPr="003B0F3B">
              <w:rPr>
                <w:sz w:val="24"/>
                <w:szCs w:val="24"/>
              </w:rPr>
              <w:t>00</w:t>
            </w:r>
          </w:p>
        </w:tc>
        <w:tc>
          <w:tcPr>
            <w:tcW w:w="1076" w:type="dxa"/>
          </w:tcPr>
          <w:p w:rsidR="00F16E95" w:rsidRPr="003B0F3B" w:rsidRDefault="00F16E95" w:rsidP="00945126">
            <w:pPr>
              <w:spacing w:line="480" w:lineRule="auto"/>
              <w:rPr>
                <w:sz w:val="24"/>
                <w:szCs w:val="24"/>
              </w:rPr>
            </w:pPr>
            <w:r w:rsidRPr="003B0F3B">
              <w:rPr>
                <w:sz w:val="24"/>
                <w:szCs w:val="24"/>
              </w:rPr>
              <w:t>00</w:t>
            </w:r>
          </w:p>
        </w:tc>
        <w:tc>
          <w:tcPr>
            <w:tcW w:w="1075" w:type="dxa"/>
          </w:tcPr>
          <w:p w:rsidR="00F16E95" w:rsidRPr="003B0F3B" w:rsidRDefault="00F16E95" w:rsidP="00945126">
            <w:pPr>
              <w:spacing w:line="480" w:lineRule="auto"/>
              <w:rPr>
                <w:sz w:val="24"/>
                <w:szCs w:val="24"/>
              </w:rPr>
            </w:pPr>
            <w:r w:rsidRPr="003B0F3B">
              <w:rPr>
                <w:sz w:val="24"/>
                <w:szCs w:val="24"/>
              </w:rPr>
              <w:t>63</w:t>
            </w:r>
          </w:p>
        </w:tc>
        <w:tc>
          <w:tcPr>
            <w:tcW w:w="1076" w:type="dxa"/>
          </w:tcPr>
          <w:p w:rsidR="00F16E95" w:rsidRPr="003B0F3B" w:rsidRDefault="00F16E95" w:rsidP="00945126">
            <w:pPr>
              <w:spacing w:line="480" w:lineRule="auto"/>
              <w:rPr>
                <w:sz w:val="24"/>
                <w:szCs w:val="24"/>
              </w:rPr>
            </w:pPr>
            <w:r w:rsidRPr="003B0F3B">
              <w:rPr>
                <w:sz w:val="24"/>
                <w:szCs w:val="24"/>
              </w:rPr>
              <w:t>26</w:t>
            </w:r>
          </w:p>
        </w:tc>
        <w:tc>
          <w:tcPr>
            <w:tcW w:w="1233" w:type="dxa"/>
          </w:tcPr>
          <w:p w:rsidR="00F16E95" w:rsidRPr="003B0F3B" w:rsidRDefault="00F16E95" w:rsidP="00945126">
            <w:pPr>
              <w:spacing w:line="480" w:lineRule="auto"/>
              <w:rPr>
                <w:sz w:val="24"/>
                <w:szCs w:val="24"/>
              </w:rPr>
            </w:pPr>
            <w:r w:rsidRPr="003B0F3B">
              <w:rPr>
                <w:sz w:val="24"/>
                <w:szCs w:val="24"/>
              </w:rPr>
              <w:t>00</w:t>
            </w:r>
          </w:p>
        </w:tc>
      </w:tr>
      <w:tr w:rsidR="00F16E95" w:rsidRPr="003B0F3B" w:rsidTr="00512206">
        <w:tc>
          <w:tcPr>
            <w:tcW w:w="3708" w:type="dxa"/>
          </w:tcPr>
          <w:p w:rsidR="00F16E95" w:rsidRPr="003B0F3B" w:rsidRDefault="00F16E95" w:rsidP="00073C6D">
            <w:pPr>
              <w:pStyle w:val="ListParagraph"/>
              <w:numPr>
                <w:ilvl w:val="0"/>
                <w:numId w:val="35"/>
              </w:numPr>
              <w:spacing w:line="480" w:lineRule="auto"/>
              <w:ind w:left="540" w:hanging="540"/>
              <w:rPr>
                <w:sz w:val="24"/>
                <w:szCs w:val="24"/>
              </w:rPr>
            </w:pPr>
            <w:r w:rsidRPr="003B0F3B">
              <w:rPr>
                <w:sz w:val="24"/>
                <w:szCs w:val="24"/>
              </w:rPr>
              <w:t>Research &amp; publications</w:t>
            </w:r>
          </w:p>
        </w:tc>
        <w:tc>
          <w:tcPr>
            <w:tcW w:w="1075" w:type="dxa"/>
          </w:tcPr>
          <w:p w:rsidR="00F16E95" w:rsidRPr="003B0F3B" w:rsidRDefault="00F16E95" w:rsidP="00945126">
            <w:pPr>
              <w:spacing w:line="480" w:lineRule="auto"/>
              <w:rPr>
                <w:sz w:val="24"/>
                <w:szCs w:val="24"/>
              </w:rPr>
            </w:pPr>
            <w:r w:rsidRPr="003B0F3B">
              <w:rPr>
                <w:sz w:val="24"/>
                <w:szCs w:val="24"/>
              </w:rPr>
              <w:t>22</w:t>
            </w:r>
          </w:p>
        </w:tc>
        <w:tc>
          <w:tcPr>
            <w:tcW w:w="1076" w:type="dxa"/>
          </w:tcPr>
          <w:p w:rsidR="00F16E95" w:rsidRPr="003B0F3B" w:rsidRDefault="00F16E95" w:rsidP="00945126">
            <w:pPr>
              <w:spacing w:line="480" w:lineRule="auto"/>
              <w:rPr>
                <w:sz w:val="24"/>
                <w:szCs w:val="24"/>
              </w:rPr>
            </w:pPr>
            <w:r w:rsidRPr="003B0F3B">
              <w:rPr>
                <w:sz w:val="24"/>
                <w:szCs w:val="24"/>
              </w:rPr>
              <w:t>47</w:t>
            </w:r>
          </w:p>
        </w:tc>
        <w:tc>
          <w:tcPr>
            <w:tcW w:w="1075" w:type="dxa"/>
          </w:tcPr>
          <w:p w:rsidR="00F16E95" w:rsidRPr="003B0F3B" w:rsidRDefault="00F16E95" w:rsidP="00945126">
            <w:pPr>
              <w:spacing w:line="480" w:lineRule="auto"/>
              <w:rPr>
                <w:sz w:val="24"/>
                <w:szCs w:val="24"/>
              </w:rPr>
            </w:pPr>
            <w:r w:rsidRPr="003B0F3B">
              <w:rPr>
                <w:sz w:val="24"/>
                <w:szCs w:val="24"/>
              </w:rPr>
              <w:t>20</w:t>
            </w:r>
          </w:p>
        </w:tc>
        <w:tc>
          <w:tcPr>
            <w:tcW w:w="1076" w:type="dxa"/>
          </w:tcPr>
          <w:p w:rsidR="00F16E95" w:rsidRPr="003B0F3B" w:rsidRDefault="00F16E95" w:rsidP="00945126">
            <w:pPr>
              <w:spacing w:line="480" w:lineRule="auto"/>
              <w:rPr>
                <w:sz w:val="24"/>
                <w:szCs w:val="24"/>
              </w:rPr>
            </w:pPr>
            <w:r w:rsidRPr="003B0F3B">
              <w:rPr>
                <w:sz w:val="24"/>
                <w:szCs w:val="24"/>
              </w:rPr>
              <w:t>00</w:t>
            </w:r>
          </w:p>
        </w:tc>
        <w:tc>
          <w:tcPr>
            <w:tcW w:w="1233" w:type="dxa"/>
          </w:tcPr>
          <w:p w:rsidR="00F16E95" w:rsidRPr="003B0F3B" w:rsidRDefault="00F16E95" w:rsidP="00945126">
            <w:pPr>
              <w:spacing w:line="480" w:lineRule="auto"/>
              <w:rPr>
                <w:sz w:val="24"/>
                <w:szCs w:val="24"/>
              </w:rPr>
            </w:pPr>
            <w:r w:rsidRPr="003B0F3B">
              <w:rPr>
                <w:sz w:val="24"/>
                <w:szCs w:val="24"/>
              </w:rPr>
              <w:t>00</w:t>
            </w:r>
          </w:p>
        </w:tc>
      </w:tr>
      <w:tr w:rsidR="00F16E95" w:rsidRPr="003B0F3B" w:rsidTr="00512206">
        <w:tc>
          <w:tcPr>
            <w:tcW w:w="3708" w:type="dxa"/>
          </w:tcPr>
          <w:p w:rsidR="00F16E95" w:rsidRPr="003B0F3B" w:rsidRDefault="00F16E95" w:rsidP="00073C6D">
            <w:pPr>
              <w:pStyle w:val="ListParagraph"/>
              <w:numPr>
                <w:ilvl w:val="0"/>
                <w:numId w:val="35"/>
              </w:numPr>
              <w:spacing w:line="480" w:lineRule="auto"/>
              <w:ind w:left="540" w:hanging="540"/>
              <w:rPr>
                <w:sz w:val="24"/>
                <w:szCs w:val="24"/>
              </w:rPr>
            </w:pPr>
            <w:r w:rsidRPr="003B0F3B">
              <w:rPr>
                <w:sz w:val="24"/>
                <w:szCs w:val="24"/>
              </w:rPr>
              <w:t xml:space="preserve">Journals </w:t>
            </w:r>
          </w:p>
        </w:tc>
        <w:tc>
          <w:tcPr>
            <w:tcW w:w="1075" w:type="dxa"/>
          </w:tcPr>
          <w:p w:rsidR="00F16E95" w:rsidRPr="003B0F3B" w:rsidRDefault="00F16E95" w:rsidP="00945126">
            <w:pPr>
              <w:spacing w:line="480" w:lineRule="auto"/>
              <w:rPr>
                <w:sz w:val="24"/>
                <w:szCs w:val="24"/>
              </w:rPr>
            </w:pPr>
            <w:r w:rsidRPr="003B0F3B">
              <w:rPr>
                <w:sz w:val="24"/>
                <w:szCs w:val="24"/>
              </w:rPr>
              <w:t>73</w:t>
            </w:r>
          </w:p>
        </w:tc>
        <w:tc>
          <w:tcPr>
            <w:tcW w:w="1076" w:type="dxa"/>
          </w:tcPr>
          <w:p w:rsidR="00F16E95" w:rsidRPr="003B0F3B" w:rsidRDefault="00F16E95" w:rsidP="00945126">
            <w:pPr>
              <w:spacing w:line="480" w:lineRule="auto"/>
              <w:rPr>
                <w:sz w:val="24"/>
                <w:szCs w:val="24"/>
              </w:rPr>
            </w:pPr>
            <w:r w:rsidRPr="003B0F3B">
              <w:rPr>
                <w:sz w:val="24"/>
                <w:szCs w:val="24"/>
              </w:rPr>
              <w:t>08</w:t>
            </w:r>
          </w:p>
        </w:tc>
        <w:tc>
          <w:tcPr>
            <w:tcW w:w="1075" w:type="dxa"/>
          </w:tcPr>
          <w:p w:rsidR="00F16E95" w:rsidRPr="003B0F3B" w:rsidRDefault="00F16E95" w:rsidP="00945126">
            <w:pPr>
              <w:spacing w:line="480" w:lineRule="auto"/>
              <w:rPr>
                <w:sz w:val="24"/>
                <w:szCs w:val="24"/>
              </w:rPr>
            </w:pPr>
            <w:r w:rsidRPr="003B0F3B">
              <w:rPr>
                <w:sz w:val="24"/>
                <w:szCs w:val="24"/>
              </w:rPr>
              <w:t>08</w:t>
            </w:r>
          </w:p>
        </w:tc>
        <w:tc>
          <w:tcPr>
            <w:tcW w:w="1076" w:type="dxa"/>
          </w:tcPr>
          <w:p w:rsidR="00F16E95" w:rsidRPr="003B0F3B" w:rsidRDefault="00F16E95" w:rsidP="00945126">
            <w:pPr>
              <w:spacing w:line="480" w:lineRule="auto"/>
              <w:rPr>
                <w:sz w:val="24"/>
                <w:szCs w:val="24"/>
              </w:rPr>
            </w:pPr>
            <w:r w:rsidRPr="003B0F3B">
              <w:rPr>
                <w:sz w:val="24"/>
                <w:szCs w:val="24"/>
              </w:rPr>
              <w:t>00</w:t>
            </w:r>
          </w:p>
        </w:tc>
        <w:tc>
          <w:tcPr>
            <w:tcW w:w="1233" w:type="dxa"/>
          </w:tcPr>
          <w:p w:rsidR="00F16E95" w:rsidRPr="003B0F3B" w:rsidRDefault="00F16E95" w:rsidP="00945126">
            <w:pPr>
              <w:spacing w:line="480" w:lineRule="auto"/>
              <w:rPr>
                <w:sz w:val="24"/>
                <w:szCs w:val="24"/>
              </w:rPr>
            </w:pPr>
            <w:r w:rsidRPr="003B0F3B">
              <w:rPr>
                <w:sz w:val="24"/>
                <w:szCs w:val="24"/>
              </w:rPr>
              <w:t>00</w:t>
            </w:r>
          </w:p>
        </w:tc>
      </w:tr>
      <w:tr w:rsidR="00F16E95" w:rsidRPr="003B0F3B" w:rsidTr="00512206">
        <w:tc>
          <w:tcPr>
            <w:tcW w:w="3708" w:type="dxa"/>
          </w:tcPr>
          <w:p w:rsidR="00F16E95" w:rsidRPr="003B0F3B" w:rsidRDefault="00F16E95" w:rsidP="00073C6D">
            <w:pPr>
              <w:pStyle w:val="ListParagraph"/>
              <w:numPr>
                <w:ilvl w:val="0"/>
                <w:numId w:val="35"/>
              </w:numPr>
              <w:spacing w:line="480" w:lineRule="auto"/>
              <w:ind w:left="540" w:hanging="540"/>
              <w:rPr>
                <w:sz w:val="24"/>
                <w:szCs w:val="24"/>
              </w:rPr>
            </w:pPr>
            <w:r w:rsidRPr="003B0F3B">
              <w:rPr>
                <w:sz w:val="24"/>
                <w:szCs w:val="24"/>
              </w:rPr>
              <w:t>Seminars &amp; seminar papers</w:t>
            </w:r>
          </w:p>
        </w:tc>
        <w:tc>
          <w:tcPr>
            <w:tcW w:w="1075" w:type="dxa"/>
          </w:tcPr>
          <w:p w:rsidR="00F16E95" w:rsidRPr="003B0F3B" w:rsidRDefault="00F16E95" w:rsidP="00945126">
            <w:pPr>
              <w:spacing w:line="480" w:lineRule="auto"/>
              <w:rPr>
                <w:sz w:val="24"/>
                <w:szCs w:val="24"/>
              </w:rPr>
            </w:pPr>
            <w:r w:rsidRPr="003B0F3B">
              <w:rPr>
                <w:sz w:val="24"/>
                <w:szCs w:val="24"/>
              </w:rPr>
              <w:t>75</w:t>
            </w:r>
          </w:p>
        </w:tc>
        <w:tc>
          <w:tcPr>
            <w:tcW w:w="1076" w:type="dxa"/>
          </w:tcPr>
          <w:p w:rsidR="00F16E95" w:rsidRPr="003B0F3B" w:rsidRDefault="00F16E95" w:rsidP="00945126">
            <w:pPr>
              <w:spacing w:line="480" w:lineRule="auto"/>
              <w:rPr>
                <w:sz w:val="24"/>
                <w:szCs w:val="24"/>
              </w:rPr>
            </w:pPr>
            <w:r w:rsidRPr="003B0F3B">
              <w:rPr>
                <w:sz w:val="24"/>
                <w:szCs w:val="24"/>
              </w:rPr>
              <w:t>10</w:t>
            </w:r>
          </w:p>
        </w:tc>
        <w:tc>
          <w:tcPr>
            <w:tcW w:w="1075" w:type="dxa"/>
          </w:tcPr>
          <w:p w:rsidR="00F16E95" w:rsidRPr="003B0F3B" w:rsidRDefault="00F16E95" w:rsidP="00945126">
            <w:pPr>
              <w:spacing w:line="480" w:lineRule="auto"/>
              <w:rPr>
                <w:sz w:val="24"/>
                <w:szCs w:val="24"/>
              </w:rPr>
            </w:pPr>
            <w:r w:rsidRPr="003B0F3B">
              <w:rPr>
                <w:sz w:val="24"/>
                <w:szCs w:val="24"/>
              </w:rPr>
              <w:t>04</w:t>
            </w:r>
          </w:p>
        </w:tc>
        <w:tc>
          <w:tcPr>
            <w:tcW w:w="1076" w:type="dxa"/>
          </w:tcPr>
          <w:p w:rsidR="00F16E95" w:rsidRPr="003B0F3B" w:rsidRDefault="00F16E95" w:rsidP="00945126">
            <w:pPr>
              <w:spacing w:line="480" w:lineRule="auto"/>
              <w:rPr>
                <w:sz w:val="24"/>
                <w:szCs w:val="24"/>
              </w:rPr>
            </w:pPr>
            <w:r w:rsidRPr="003B0F3B">
              <w:rPr>
                <w:sz w:val="24"/>
                <w:szCs w:val="24"/>
              </w:rPr>
              <w:t>00</w:t>
            </w:r>
          </w:p>
        </w:tc>
        <w:tc>
          <w:tcPr>
            <w:tcW w:w="1233" w:type="dxa"/>
          </w:tcPr>
          <w:p w:rsidR="00F16E95" w:rsidRPr="003B0F3B" w:rsidRDefault="00F16E95" w:rsidP="00945126">
            <w:pPr>
              <w:spacing w:line="480" w:lineRule="auto"/>
              <w:rPr>
                <w:sz w:val="24"/>
                <w:szCs w:val="24"/>
              </w:rPr>
            </w:pPr>
            <w:r w:rsidRPr="003B0F3B">
              <w:rPr>
                <w:sz w:val="24"/>
                <w:szCs w:val="24"/>
              </w:rPr>
              <w:t>00</w:t>
            </w:r>
          </w:p>
        </w:tc>
      </w:tr>
      <w:tr w:rsidR="00F16E95" w:rsidRPr="003B0F3B" w:rsidTr="00512206">
        <w:tc>
          <w:tcPr>
            <w:tcW w:w="3708" w:type="dxa"/>
          </w:tcPr>
          <w:p w:rsidR="00F16E95" w:rsidRPr="003B0F3B" w:rsidRDefault="00F16E95" w:rsidP="00073C6D">
            <w:pPr>
              <w:pStyle w:val="ListParagraph"/>
              <w:numPr>
                <w:ilvl w:val="0"/>
                <w:numId w:val="35"/>
              </w:numPr>
              <w:spacing w:line="480" w:lineRule="auto"/>
              <w:ind w:left="540" w:hanging="540"/>
              <w:rPr>
                <w:sz w:val="24"/>
                <w:szCs w:val="24"/>
              </w:rPr>
            </w:pPr>
            <w:r w:rsidRPr="003B0F3B">
              <w:rPr>
                <w:sz w:val="24"/>
                <w:szCs w:val="24"/>
              </w:rPr>
              <w:t xml:space="preserve">Students research projects supervision </w:t>
            </w:r>
          </w:p>
        </w:tc>
        <w:tc>
          <w:tcPr>
            <w:tcW w:w="1075" w:type="dxa"/>
          </w:tcPr>
          <w:p w:rsidR="00F16E95" w:rsidRPr="003B0F3B" w:rsidRDefault="00F16E95" w:rsidP="00945126">
            <w:pPr>
              <w:spacing w:line="480" w:lineRule="auto"/>
              <w:rPr>
                <w:sz w:val="24"/>
                <w:szCs w:val="24"/>
              </w:rPr>
            </w:pPr>
            <w:r w:rsidRPr="003B0F3B">
              <w:rPr>
                <w:sz w:val="24"/>
                <w:szCs w:val="24"/>
              </w:rPr>
              <w:t>20</w:t>
            </w:r>
          </w:p>
        </w:tc>
        <w:tc>
          <w:tcPr>
            <w:tcW w:w="1076" w:type="dxa"/>
          </w:tcPr>
          <w:p w:rsidR="00F16E95" w:rsidRPr="003B0F3B" w:rsidRDefault="00F16E95" w:rsidP="00945126">
            <w:pPr>
              <w:spacing w:line="480" w:lineRule="auto"/>
              <w:rPr>
                <w:sz w:val="24"/>
                <w:szCs w:val="24"/>
              </w:rPr>
            </w:pPr>
            <w:r w:rsidRPr="003B0F3B">
              <w:rPr>
                <w:sz w:val="24"/>
                <w:szCs w:val="24"/>
              </w:rPr>
              <w:t>29</w:t>
            </w:r>
          </w:p>
        </w:tc>
        <w:tc>
          <w:tcPr>
            <w:tcW w:w="1075" w:type="dxa"/>
          </w:tcPr>
          <w:p w:rsidR="00F16E95" w:rsidRPr="003B0F3B" w:rsidRDefault="00F16E95" w:rsidP="00945126">
            <w:pPr>
              <w:spacing w:line="480" w:lineRule="auto"/>
              <w:rPr>
                <w:sz w:val="24"/>
                <w:szCs w:val="24"/>
              </w:rPr>
            </w:pPr>
            <w:r w:rsidRPr="003B0F3B">
              <w:rPr>
                <w:sz w:val="24"/>
                <w:szCs w:val="24"/>
              </w:rPr>
              <w:t>33</w:t>
            </w:r>
          </w:p>
        </w:tc>
        <w:tc>
          <w:tcPr>
            <w:tcW w:w="1076" w:type="dxa"/>
          </w:tcPr>
          <w:p w:rsidR="00F16E95" w:rsidRPr="003B0F3B" w:rsidRDefault="00F16E95" w:rsidP="00945126">
            <w:pPr>
              <w:spacing w:line="480" w:lineRule="auto"/>
              <w:rPr>
                <w:sz w:val="24"/>
                <w:szCs w:val="24"/>
              </w:rPr>
            </w:pPr>
            <w:r w:rsidRPr="003B0F3B">
              <w:rPr>
                <w:sz w:val="24"/>
                <w:szCs w:val="24"/>
              </w:rPr>
              <w:t>07</w:t>
            </w:r>
          </w:p>
        </w:tc>
        <w:tc>
          <w:tcPr>
            <w:tcW w:w="1233" w:type="dxa"/>
          </w:tcPr>
          <w:p w:rsidR="00F16E95" w:rsidRPr="003B0F3B" w:rsidRDefault="00F16E95" w:rsidP="00945126">
            <w:pPr>
              <w:spacing w:line="480" w:lineRule="auto"/>
              <w:rPr>
                <w:sz w:val="24"/>
                <w:szCs w:val="24"/>
              </w:rPr>
            </w:pPr>
            <w:r w:rsidRPr="003B0F3B">
              <w:rPr>
                <w:sz w:val="24"/>
                <w:szCs w:val="24"/>
              </w:rPr>
              <w:t>00</w:t>
            </w:r>
          </w:p>
        </w:tc>
      </w:tr>
      <w:tr w:rsidR="00F16E95" w:rsidRPr="003B0F3B" w:rsidTr="00512206">
        <w:tc>
          <w:tcPr>
            <w:tcW w:w="3708" w:type="dxa"/>
          </w:tcPr>
          <w:p w:rsidR="00F16E95" w:rsidRPr="003B0F3B" w:rsidRDefault="00F16E95" w:rsidP="00073C6D">
            <w:pPr>
              <w:pStyle w:val="ListParagraph"/>
              <w:numPr>
                <w:ilvl w:val="0"/>
                <w:numId w:val="35"/>
              </w:numPr>
              <w:spacing w:line="480" w:lineRule="auto"/>
              <w:ind w:left="540" w:hanging="540"/>
              <w:rPr>
                <w:sz w:val="24"/>
                <w:szCs w:val="24"/>
              </w:rPr>
            </w:pPr>
            <w:r w:rsidRPr="003B0F3B">
              <w:rPr>
                <w:sz w:val="24"/>
                <w:szCs w:val="24"/>
              </w:rPr>
              <w:t>Students final grades</w:t>
            </w:r>
          </w:p>
        </w:tc>
        <w:tc>
          <w:tcPr>
            <w:tcW w:w="1075" w:type="dxa"/>
          </w:tcPr>
          <w:p w:rsidR="00F16E95" w:rsidRPr="003B0F3B" w:rsidRDefault="00F16E95" w:rsidP="00945126">
            <w:pPr>
              <w:spacing w:line="480" w:lineRule="auto"/>
              <w:rPr>
                <w:sz w:val="24"/>
                <w:szCs w:val="24"/>
              </w:rPr>
            </w:pPr>
            <w:r w:rsidRPr="003B0F3B">
              <w:rPr>
                <w:sz w:val="24"/>
                <w:szCs w:val="24"/>
              </w:rPr>
              <w:t>00</w:t>
            </w:r>
          </w:p>
        </w:tc>
        <w:tc>
          <w:tcPr>
            <w:tcW w:w="1076" w:type="dxa"/>
          </w:tcPr>
          <w:p w:rsidR="00F16E95" w:rsidRPr="003B0F3B" w:rsidRDefault="00F16E95" w:rsidP="00945126">
            <w:pPr>
              <w:spacing w:line="480" w:lineRule="auto"/>
              <w:rPr>
                <w:sz w:val="24"/>
                <w:szCs w:val="24"/>
              </w:rPr>
            </w:pPr>
            <w:r w:rsidRPr="003B0F3B">
              <w:rPr>
                <w:sz w:val="24"/>
                <w:szCs w:val="24"/>
              </w:rPr>
              <w:t>17</w:t>
            </w:r>
          </w:p>
        </w:tc>
        <w:tc>
          <w:tcPr>
            <w:tcW w:w="1075" w:type="dxa"/>
          </w:tcPr>
          <w:p w:rsidR="00F16E95" w:rsidRPr="003B0F3B" w:rsidRDefault="00F16E95" w:rsidP="00945126">
            <w:pPr>
              <w:spacing w:line="480" w:lineRule="auto"/>
              <w:rPr>
                <w:sz w:val="24"/>
                <w:szCs w:val="24"/>
              </w:rPr>
            </w:pPr>
            <w:r w:rsidRPr="003B0F3B">
              <w:rPr>
                <w:sz w:val="24"/>
                <w:szCs w:val="24"/>
              </w:rPr>
              <w:t>41</w:t>
            </w:r>
          </w:p>
        </w:tc>
        <w:tc>
          <w:tcPr>
            <w:tcW w:w="1076" w:type="dxa"/>
          </w:tcPr>
          <w:p w:rsidR="00F16E95" w:rsidRPr="003B0F3B" w:rsidRDefault="00F16E95" w:rsidP="00945126">
            <w:pPr>
              <w:spacing w:line="480" w:lineRule="auto"/>
              <w:rPr>
                <w:sz w:val="24"/>
                <w:szCs w:val="24"/>
              </w:rPr>
            </w:pPr>
            <w:r w:rsidRPr="003B0F3B">
              <w:rPr>
                <w:sz w:val="24"/>
                <w:szCs w:val="24"/>
              </w:rPr>
              <w:t>31</w:t>
            </w:r>
          </w:p>
        </w:tc>
        <w:tc>
          <w:tcPr>
            <w:tcW w:w="1233" w:type="dxa"/>
          </w:tcPr>
          <w:p w:rsidR="00F16E95" w:rsidRPr="003B0F3B" w:rsidRDefault="00F16E95" w:rsidP="00945126">
            <w:pPr>
              <w:spacing w:line="480" w:lineRule="auto"/>
              <w:rPr>
                <w:sz w:val="24"/>
                <w:szCs w:val="24"/>
              </w:rPr>
            </w:pPr>
            <w:r w:rsidRPr="003B0F3B">
              <w:rPr>
                <w:sz w:val="24"/>
                <w:szCs w:val="24"/>
              </w:rPr>
              <w:t>00</w:t>
            </w:r>
          </w:p>
        </w:tc>
      </w:tr>
    </w:tbl>
    <w:p w:rsidR="00F16E95" w:rsidRPr="003B0F3B" w:rsidRDefault="00F16E95" w:rsidP="00945126">
      <w:pPr>
        <w:spacing w:line="480" w:lineRule="auto"/>
      </w:pPr>
    </w:p>
    <w:p w:rsidR="00F16E95" w:rsidRPr="003B0F3B" w:rsidRDefault="00F16E95" w:rsidP="00945126">
      <w:pPr>
        <w:spacing w:line="480" w:lineRule="auto"/>
      </w:pPr>
    </w:p>
    <w:p w:rsidR="008E271E" w:rsidRDefault="008E271E" w:rsidP="00945126">
      <w:pPr>
        <w:spacing w:line="480" w:lineRule="auto"/>
        <w:jc w:val="both"/>
      </w:pPr>
    </w:p>
    <w:p w:rsidR="00B644DE" w:rsidRPr="003B0F3B" w:rsidRDefault="00B644DE" w:rsidP="00945126">
      <w:pPr>
        <w:spacing w:line="480" w:lineRule="auto"/>
        <w:jc w:val="both"/>
      </w:pPr>
    </w:p>
    <w:sectPr w:rsidR="00B644DE" w:rsidRPr="003B0F3B" w:rsidSect="006A5BA9">
      <w:type w:val="continuous"/>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42A" w:rsidRDefault="006E742A" w:rsidP="00B5281A">
      <w:r>
        <w:separator/>
      </w:r>
    </w:p>
  </w:endnote>
  <w:endnote w:type="continuationSeparator" w:id="1">
    <w:p w:rsidR="006E742A" w:rsidRDefault="006E742A" w:rsidP="00B528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72914"/>
      <w:docPartObj>
        <w:docPartGallery w:val="Page Numbers (Bottom of Page)"/>
        <w:docPartUnique/>
      </w:docPartObj>
    </w:sdtPr>
    <w:sdtContent>
      <w:p w:rsidR="000554D7" w:rsidRDefault="006D6ABB">
        <w:pPr>
          <w:pStyle w:val="Footer"/>
          <w:jc w:val="center"/>
        </w:pPr>
        <w:fldSimple w:instr=" PAGE   \* MERGEFORMAT ">
          <w:r w:rsidR="00AA7C6A">
            <w:rPr>
              <w:noProof/>
            </w:rPr>
            <w:t>i</w:t>
          </w:r>
        </w:fldSimple>
      </w:p>
    </w:sdtContent>
  </w:sdt>
  <w:p w:rsidR="000554D7" w:rsidRDefault="000554D7" w:rsidP="00BF711B">
    <w:pPr>
      <w:pStyle w:val="Footer"/>
      <w:spacing w:line="360"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42A" w:rsidRDefault="006E742A" w:rsidP="00B5281A">
      <w:r>
        <w:separator/>
      </w:r>
    </w:p>
  </w:footnote>
  <w:footnote w:type="continuationSeparator" w:id="1">
    <w:p w:rsidR="006E742A" w:rsidRDefault="006E742A" w:rsidP="00B5281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118D5"/>
    <w:multiLevelType w:val="hybridMultilevel"/>
    <w:tmpl w:val="A8FC6E0A"/>
    <w:lvl w:ilvl="0" w:tplc="6430E3A6">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BE5B38"/>
    <w:multiLevelType w:val="hybridMultilevel"/>
    <w:tmpl w:val="697C52FE"/>
    <w:lvl w:ilvl="0" w:tplc="2042D2A8">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8305365"/>
    <w:multiLevelType w:val="hybridMultilevel"/>
    <w:tmpl w:val="AC2CA82A"/>
    <w:lvl w:ilvl="0" w:tplc="1D640B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BEB77FE"/>
    <w:multiLevelType w:val="hybridMultilevel"/>
    <w:tmpl w:val="114A83D6"/>
    <w:lvl w:ilvl="0" w:tplc="2042D2A8">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CE2735E"/>
    <w:multiLevelType w:val="hybridMultilevel"/>
    <w:tmpl w:val="7D72E3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2C68CF"/>
    <w:multiLevelType w:val="multilevel"/>
    <w:tmpl w:val="35CACCDA"/>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188965BB"/>
    <w:multiLevelType w:val="hybridMultilevel"/>
    <w:tmpl w:val="E736C0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96A2E28"/>
    <w:multiLevelType w:val="hybridMultilevel"/>
    <w:tmpl w:val="DBE2006A"/>
    <w:lvl w:ilvl="0" w:tplc="6430E3A6">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40871D6"/>
    <w:multiLevelType w:val="hybridMultilevel"/>
    <w:tmpl w:val="D49E51AE"/>
    <w:lvl w:ilvl="0" w:tplc="961C490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A031BF"/>
    <w:multiLevelType w:val="hybridMultilevel"/>
    <w:tmpl w:val="38CA11E2"/>
    <w:lvl w:ilvl="0" w:tplc="2042D2A8">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A26102B"/>
    <w:multiLevelType w:val="hybridMultilevel"/>
    <w:tmpl w:val="E1FADBC0"/>
    <w:lvl w:ilvl="0" w:tplc="6430E3A6">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3B1D7F15"/>
    <w:multiLevelType w:val="hybridMultilevel"/>
    <w:tmpl w:val="58FE60F8"/>
    <w:lvl w:ilvl="0" w:tplc="2042D2A8">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B81717B"/>
    <w:multiLevelType w:val="hybridMultilevel"/>
    <w:tmpl w:val="8D7E979A"/>
    <w:lvl w:ilvl="0" w:tplc="6430E3A6">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E4803E1"/>
    <w:multiLevelType w:val="hybridMultilevel"/>
    <w:tmpl w:val="DDBC317C"/>
    <w:lvl w:ilvl="0" w:tplc="5EB0FC88">
      <w:start w:val="1"/>
      <w:numFmt w:val="low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F73A0F"/>
    <w:multiLevelType w:val="hybridMultilevel"/>
    <w:tmpl w:val="01CA0E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F7D5D1B"/>
    <w:multiLevelType w:val="hybridMultilevel"/>
    <w:tmpl w:val="3F700854"/>
    <w:lvl w:ilvl="0" w:tplc="E93AF4BC">
      <w:start w:val="1"/>
      <w:numFmt w:val="low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0549C3"/>
    <w:multiLevelType w:val="hybridMultilevel"/>
    <w:tmpl w:val="0722EE4A"/>
    <w:lvl w:ilvl="0" w:tplc="58CE30A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61792D"/>
    <w:multiLevelType w:val="hybridMultilevel"/>
    <w:tmpl w:val="F93046FA"/>
    <w:lvl w:ilvl="0" w:tplc="6430E3A6">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4455E31"/>
    <w:multiLevelType w:val="hybridMultilevel"/>
    <w:tmpl w:val="9FCCC2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9E1419"/>
    <w:multiLevelType w:val="hybridMultilevel"/>
    <w:tmpl w:val="8B943B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AF73143"/>
    <w:multiLevelType w:val="hybridMultilevel"/>
    <w:tmpl w:val="1E2020E0"/>
    <w:lvl w:ilvl="0" w:tplc="6430E3A6">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D5C139F"/>
    <w:multiLevelType w:val="hybridMultilevel"/>
    <w:tmpl w:val="B3E4E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15F6020"/>
    <w:multiLevelType w:val="hybridMultilevel"/>
    <w:tmpl w:val="DA56BF08"/>
    <w:lvl w:ilvl="0" w:tplc="2042D2A8">
      <w:start w:val="2"/>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5A9F4C1F"/>
    <w:multiLevelType w:val="hybridMultilevel"/>
    <w:tmpl w:val="E6607B40"/>
    <w:lvl w:ilvl="0" w:tplc="6430E3A6">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C1B38CC"/>
    <w:multiLevelType w:val="hybridMultilevel"/>
    <w:tmpl w:val="45B8EF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806D96"/>
    <w:multiLevelType w:val="hybridMultilevel"/>
    <w:tmpl w:val="D0861D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E24655F"/>
    <w:multiLevelType w:val="hybridMultilevel"/>
    <w:tmpl w:val="869CB65E"/>
    <w:lvl w:ilvl="0" w:tplc="6430E3A6">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26875E0"/>
    <w:multiLevelType w:val="hybridMultilevel"/>
    <w:tmpl w:val="D8C48348"/>
    <w:lvl w:ilvl="0" w:tplc="6430E3A6">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5D02BFD"/>
    <w:multiLevelType w:val="hybridMultilevel"/>
    <w:tmpl w:val="688C57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64388A"/>
    <w:multiLevelType w:val="hybridMultilevel"/>
    <w:tmpl w:val="940C1B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1C4B5A"/>
    <w:multiLevelType w:val="hybridMultilevel"/>
    <w:tmpl w:val="3B1CEB86"/>
    <w:lvl w:ilvl="0" w:tplc="95683BBE">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014036F"/>
    <w:multiLevelType w:val="hybridMultilevel"/>
    <w:tmpl w:val="B3D214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3D86DDE"/>
    <w:multiLevelType w:val="hybridMultilevel"/>
    <w:tmpl w:val="5E78AA88"/>
    <w:lvl w:ilvl="0" w:tplc="2042D2A8">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90F0156"/>
    <w:multiLevelType w:val="hybridMultilevel"/>
    <w:tmpl w:val="E81AD6B0"/>
    <w:lvl w:ilvl="0" w:tplc="6430E3A6">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A9E4876"/>
    <w:multiLevelType w:val="hybridMultilevel"/>
    <w:tmpl w:val="15C20F44"/>
    <w:lvl w:ilvl="0" w:tplc="6430E3A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C617191"/>
    <w:multiLevelType w:val="hybridMultilevel"/>
    <w:tmpl w:val="49FE19EC"/>
    <w:lvl w:ilvl="0" w:tplc="6430E3A6">
      <w:start w:val="1"/>
      <w:numFmt w:val="lowerRoman"/>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22"/>
  </w:num>
  <w:num w:numId="4">
    <w:abstractNumId w:val="1"/>
  </w:num>
  <w:num w:numId="5">
    <w:abstractNumId w:val="32"/>
  </w:num>
  <w:num w:numId="6">
    <w:abstractNumId w:val="11"/>
  </w:num>
  <w:num w:numId="7">
    <w:abstractNumId w:val="9"/>
  </w:num>
  <w:num w:numId="8">
    <w:abstractNumId w:val="20"/>
  </w:num>
  <w:num w:numId="9">
    <w:abstractNumId w:val="15"/>
  </w:num>
  <w:num w:numId="10">
    <w:abstractNumId w:val="13"/>
  </w:num>
  <w:num w:numId="11">
    <w:abstractNumId w:val="2"/>
  </w:num>
  <w:num w:numId="12">
    <w:abstractNumId w:val="14"/>
  </w:num>
  <w:num w:numId="13">
    <w:abstractNumId w:val="31"/>
  </w:num>
  <w:num w:numId="14">
    <w:abstractNumId w:val="7"/>
  </w:num>
  <w:num w:numId="15">
    <w:abstractNumId w:val="16"/>
  </w:num>
  <w:num w:numId="16">
    <w:abstractNumId w:val="29"/>
  </w:num>
  <w:num w:numId="17">
    <w:abstractNumId w:val="18"/>
  </w:num>
  <w:num w:numId="18">
    <w:abstractNumId w:val="25"/>
  </w:num>
  <w:num w:numId="19">
    <w:abstractNumId w:val="24"/>
  </w:num>
  <w:num w:numId="20">
    <w:abstractNumId w:val="30"/>
  </w:num>
  <w:num w:numId="21">
    <w:abstractNumId w:val="17"/>
  </w:num>
  <w:num w:numId="22">
    <w:abstractNumId w:val="35"/>
  </w:num>
  <w:num w:numId="23">
    <w:abstractNumId w:val="8"/>
  </w:num>
  <w:num w:numId="24">
    <w:abstractNumId w:val="23"/>
  </w:num>
  <w:num w:numId="25">
    <w:abstractNumId w:val="27"/>
  </w:num>
  <w:num w:numId="26">
    <w:abstractNumId w:val="6"/>
  </w:num>
  <w:num w:numId="27">
    <w:abstractNumId w:val="10"/>
  </w:num>
  <w:num w:numId="28">
    <w:abstractNumId w:val="19"/>
  </w:num>
  <w:num w:numId="29">
    <w:abstractNumId w:val="4"/>
  </w:num>
  <w:num w:numId="30">
    <w:abstractNumId w:val="28"/>
  </w:num>
  <w:num w:numId="31">
    <w:abstractNumId w:val="12"/>
  </w:num>
  <w:num w:numId="32">
    <w:abstractNumId w:val="33"/>
  </w:num>
  <w:num w:numId="33">
    <w:abstractNumId w:val="0"/>
  </w:num>
  <w:num w:numId="34">
    <w:abstractNumId w:val="26"/>
  </w:num>
  <w:num w:numId="35">
    <w:abstractNumId w:val="34"/>
  </w:num>
  <w:num w:numId="36">
    <w:abstractNumId w:val="21"/>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220D8"/>
    <w:rsid w:val="00003451"/>
    <w:rsid w:val="000047AC"/>
    <w:rsid w:val="00005CED"/>
    <w:rsid w:val="00012A7E"/>
    <w:rsid w:val="00020A17"/>
    <w:rsid w:val="0003126C"/>
    <w:rsid w:val="000316CB"/>
    <w:rsid w:val="000325A6"/>
    <w:rsid w:val="000367BA"/>
    <w:rsid w:val="00037B10"/>
    <w:rsid w:val="00041A4E"/>
    <w:rsid w:val="000504EA"/>
    <w:rsid w:val="00054DF3"/>
    <w:rsid w:val="00054EC0"/>
    <w:rsid w:val="000554D7"/>
    <w:rsid w:val="000560E5"/>
    <w:rsid w:val="00061080"/>
    <w:rsid w:val="000635EA"/>
    <w:rsid w:val="00066023"/>
    <w:rsid w:val="00071B3B"/>
    <w:rsid w:val="00073C6D"/>
    <w:rsid w:val="00073DDE"/>
    <w:rsid w:val="00074CD9"/>
    <w:rsid w:val="00075423"/>
    <w:rsid w:val="000775AC"/>
    <w:rsid w:val="00077E52"/>
    <w:rsid w:val="000805B1"/>
    <w:rsid w:val="00081A19"/>
    <w:rsid w:val="000873C2"/>
    <w:rsid w:val="0009186C"/>
    <w:rsid w:val="000931FE"/>
    <w:rsid w:val="000947C1"/>
    <w:rsid w:val="000A14D6"/>
    <w:rsid w:val="000A31DF"/>
    <w:rsid w:val="000C04F1"/>
    <w:rsid w:val="000C0EAB"/>
    <w:rsid w:val="000C3C94"/>
    <w:rsid w:val="000C4DD5"/>
    <w:rsid w:val="000C55F1"/>
    <w:rsid w:val="000D1660"/>
    <w:rsid w:val="000D1B36"/>
    <w:rsid w:val="000D22CA"/>
    <w:rsid w:val="000D25F5"/>
    <w:rsid w:val="000D33C1"/>
    <w:rsid w:val="000D4417"/>
    <w:rsid w:val="000D5987"/>
    <w:rsid w:val="000D6D88"/>
    <w:rsid w:val="000E060C"/>
    <w:rsid w:val="000E577F"/>
    <w:rsid w:val="000E7EFA"/>
    <w:rsid w:val="000F24D2"/>
    <w:rsid w:val="000F7906"/>
    <w:rsid w:val="00103854"/>
    <w:rsid w:val="0010660C"/>
    <w:rsid w:val="001101BB"/>
    <w:rsid w:val="00110B09"/>
    <w:rsid w:val="001111AE"/>
    <w:rsid w:val="00116E92"/>
    <w:rsid w:val="00117464"/>
    <w:rsid w:val="00121C6B"/>
    <w:rsid w:val="00122694"/>
    <w:rsid w:val="001254D0"/>
    <w:rsid w:val="00125599"/>
    <w:rsid w:val="00131C47"/>
    <w:rsid w:val="00131FBA"/>
    <w:rsid w:val="001421AF"/>
    <w:rsid w:val="001504DB"/>
    <w:rsid w:val="00154488"/>
    <w:rsid w:val="001642C8"/>
    <w:rsid w:val="00164B37"/>
    <w:rsid w:val="00167194"/>
    <w:rsid w:val="00170381"/>
    <w:rsid w:val="001705F0"/>
    <w:rsid w:val="00172823"/>
    <w:rsid w:val="00172A7D"/>
    <w:rsid w:val="0017366A"/>
    <w:rsid w:val="00176C0C"/>
    <w:rsid w:val="00177722"/>
    <w:rsid w:val="0018096E"/>
    <w:rsid w:val="001839C2"/>
    <w:rsid w:val="00183FA6"/>
    <w:rsid w:val="001851AD"/>
    <w:rsid w:val="00186D7F"/>
    <w:rsid w:val="00191AA3"/>
    <w:rsid w:val="0019331A"/>
    <w:rsid w:val="001956D7"/>
    <w:rsid w:val="001A0FAB"/>
    <w:rsid w:val="001A551C"/>
    <w:rsid w:val="001A5D45"/>
    <w:rsid w:val="001B22C0"/>
    <w:rsid w:val="001B2846"/>
    <w:rsid w:val="001B448E"/>
    <w:rsid w:val="001C0859"/>
    <w:rsid w:val="001C4F92"/>
    <w:rsid w:val="001C7035"/>
    <w:rsid w:val="001C783A"/>
    <w:rsid w:val="001D401C"/>
    <w:rsid w:val="001D5492"/>
    <w:rsid w:val="001D6B31"/>
    <w:rsid w:val="001E16CC"/>
    <w:rsid w:val="001E5801"/>
    <w:rsid w:val="001E63A4"/>
    <w:rsid w:val="001F4539"/>
    <w:rsid w:val="001F491F"/>
    <w:rsid w:val="00200D51"/>
    <w:rsid w:val="0020170D"/>
    <w:rsid w:val="00202F30"/>
    <w:rsid w:val="00204B1F"/>
    <w:rsid w:val="002051E2"/>
    <w:rsid w:val="00206742"/>
    <w:rsid w:val="00210900"/>
    <w:rsid w:val="002110C7"/>
    <w:rsid w:val="00212D60"/>
    <w:rsid w:val="002140A6"/>
    <w:rsid w:val="0021471A"/>
    <w:rsid w:val="00223229"/>
    <w:rsid w:val="002248B9"/>
    <w:rsid w:val="00226231"/>
    <w:rsid w:val="002309D2"/>
    <w:rsid w:val="00231C26"/>
    <w:rsid w:val="00233FA2"/>
    <w:rsid w:val="002352EF"/>
    <w:rsid w:val="002373FD"/>
    <w:rsid w:val="00242C33"/>
    <w:rsid w:val="00247662"/>
    <w:rsid w:val="0025243B"/>
    <w:rsid w:val="00255BA9"/>
    <w:rsid w:val="002604FB"/>
    <w:rsid w:val="00262B11"/>
    <w:rsid w:val="002706EE"/>
    <w:rsid w:val="002721F5"/>
    <w:rsid w:val="00272378"/>
    <w:rsid w:val="00277236"/>
    <w:rsid w:val="00280D32"/>
    <w:rsid w:val="002823FD"/>
    <w:rsid w:val="00283DE5"/>
    <w:rsid w:val="00284C2B"/>
    <w:rsid w:val="0028689F"/>
    <w:rsid w:val="0028693F"/>
    <w:rsid w:val="0029134F"/>
    <w:rsid w:val="002928B0"/>
    <w:rsid w:val="00295C30"/>
    <w:rsid w:val="002A13FE"/>
    <w:rsid w:val="002A1CCC"/>
    <w:rsid w:val="002A4045"/>
    <w:rsid w:val="002A6B11"/>
    <w:rsid w:val="002A7C74"/>
    <w:rsid w:val="002B17E9"/>
    <w:rsid w:val="002B3959"/>
    <w:rsid w:val="002B3C3C"/>
    <w:rsid w:val="002B4E5E"/>
    <w:rsid w:val="002B64B3"/>
    <w:rsid w:val="002C0F9B"/>
    <w:rsid w:val="002C36EF"/>
    <w:rsid w:val="002C5DC0"/>
    <w:rsid w:val="002C7D91"/>
    <w:rsid w:val="002D02A3"/>
    <w:rsid w:val="002D2E50"/>
    <w:rsid w:val="002D3A3C"/>
    <w:rsid w:val="002D5BC4"/>
    <w:rsid w:val="002D6CB7"/>
    <w:rsid w:val="002E0C03"/>
    <w:rsid w:val="002E2BFA"/>
    <w:rsid w:val="002F6FC1"/>
    <w:rsid w:val="002F7F3C"/>
    <w:rsid w:val="00302067"/>
    <w:rsid w:val="00305D06"/>
    <w:rsid w:val="003067FD"/>
    <w:rsid w:val="00310492"/>
    <w:rsid w:val="00312E5A"/>
    <w:rsid w:val="003218BB"/>
    <w:rsid w:val="00323D24"/>
    <w:rsid w:val="0032442D"/>
    <w:rsid w:val="003249FA"/>
    <w:rsid w:val="00325897"/>
    <w:rsid w:val="00325E6E"/>
    <w:rsid w:val="0033215C"/>
    <w:rsid w:val="00332DBD"/>
    <w:rsid w:val="0033363D"/>
    <w:rsid w:val="00333C73"/>
    <w:rsid w:val="003366C1"/>
    <w:rsid w:val="003420B9"/>
    <w:rsid w:val="00342186"/>
    <w:rsid w:val="00345B6C"/>
    <w:rsid w:val="00347F49"/>
    <w:rsid w:val="0035063D"/>
    <w:rsid w:val="003521E0"/>
    <w:rsid w:val="00353F8F"/>
    <w:rsid w:val="00356EDE"/>
    <w:rsid w:val="003574DC"/>
    <w:rsid w:val="003578EB"/>
    <w:rsid w:val="00361C6E"/>
    <w:rsid w:val="00373D3B"/>
    <w:rsid w:val="003766C3"/>
    <w:rsid w:val="00377425"/>
    <w:rsid w:val="00381F33"/>
    <w:rsid w:val="00384F5C"/>
    <w:rsid w:val="00385112"/>
    <w:rsid w:val="003946F9"/>
    <w:rsid w:val="003954BE"/>
    <w:rsid w:val="003961F3"/>
    <w:rsid w:val="003968DC"/>
    <w:rsid w:val="003A01E6"/>
    <w:rsid w:val="003A407F"/>
    <w:rsid w:val="003A4E14"/>
    <w:rsid w:val="003B0F3B"/>
    <w:rsid w:val="003B1098"/>
    <w:rsid w:val="003B16EE"/>
    <w:rsid w:val="003B3CA7"/>
    <w:rsid w:val="003B4928"/>
    <w:rsid w:val="003B566B"/>
    <w:rsid w:val="003C1336"/>
    <w:rsid w:val="003C19CC"/>
    <w:rsid w:val="003C310D"/>
    <w:rsid w:val="003C57B1"/>
    <w:rsid w:val="003C5E16"/>
    <w:rsid w:val="003C6FF2"/>
    <w:rsid w:val="003C72F3"/>
    <w:rsid w:val="003D3572"/>
    <w:rsid w:val="003D512B"/>
    <w:rsid w:val="003D57F1"/>
    <w:rsid w:val="003D6F9B"/>
    <w:rsid w:val="003E16B6"/>
    <w:rsid w:val="003F061E"/>
    <w:rsid w:val="003F2D43"/>
    <w:rsid w:val="003F4F04"/>
    <w:rsid w:val="003F4F67"/>
    <w:rsid w:val="00400BDC"/>
    <w:rsid w:val="0040283D"/>
    <w:rsid w:val="00403B8C"/>
    <w:rsid w:val="004052B3"/>
    <w:rsid w:val="00410F2D"/>
    <w:rsid w:val="004134FA"/>
    <w:rsid w:val="00416967"/>
    <w:rsid w:val="00422F1C"/>
    <w:rsid w:val="0043111E"/>
    <w:rsid w:val="00432CF8"/>
    <w:rsid w:val="0043543C"/>
    <w:rsid w:val="00442B49"/>
    <w:rsid w:val="004454F5"/>
    <w:rsid w:val="004541A6"/>
    <w:rsid w:val="00455B85"/>
    <w:rsid w:val="00455C78"/>
    <w:rsid w:val="0046113F"/>
    <w:rsid w:val="00463495"/>
    <w:rsid w:val="00465A0D"/>
    <w:rsid w:val="00467846"/>
    <w:rsid w:val="0047294E"/>
    <w:rsid w:val="00472F45"/>
    <w:rsid w:val="0047730E"/>
    <w:rsid w:val="004802B2"/>
    <w:rsid w:val="004814F6"/>
    <w:rsid w:val="00482121"/>
    <w:rsid w:val="004824BB"/>
    <w:rsid w:val="00486BE0"/>
    <w:rsid w:val="00495939"/>
    <w:rsid w:val="00496D6F"/>
    <w:rsid w:val="004A517C"/>
    <w:rsid w:val="004B19AB"/>
    <w:rsid w:val="004B6E40"/>
    <w:rsid w:val="004C1C29"/>
    <w:rsid w:val="004C2FA7"/>
    <w:rsid w:val="004C4DA5"/>
    <w:rsid w:val="004C5A03"/>
    <w:rsid w:val="004D1C7D"/>
    <w:rsid w:val="004D2E58"/>
    <w:rsid w:val="004D41C6"/>
    <w:rsid w:val="004D7C3B"/>
    <w:rsid w:val="004E0451"/>
    <w:rsid w:val="004E1BEB"/>
    <w:rsid w:val="004E1CEC"/>
    <w:rsid w:val="004E3F03"/>
    <w:rsid w:val="004E5070"/>
    <w:rsid w:val="004E7CCD"/>
    <w:rsid w:val="004F0757"/>
    <w:rsid w:val="004F6E3E"/>
    <w:rsid w:val="004F7179"/>
    <w:rsid w:val="004F76D3"/>
    <w:rsid w:val="00501303"/>
    <w:rsid w:val="00507448"/>
    <w:rsid w:val="00510D42"/>
    <w:rsid w:val="00512206"/>
    <w:rsid w:val="00514511"/>
    <w:rsid w:val="00520F10"/>
    <w:rsid w:val="005210D0"/>
    <w:rsid w:val="00523699"/>
    <w:rsid w:val="0052438A"/>
    <w:rsid w:val="005274C5"/>
    <w:rsid w:val="00527DB6"/>
    <w:rsid w:val="0053071D"/>
    <w:rsid w:val="00532AB5"/>
    <w:rsid w:val="00533F1D"/>
    <w:rsid w:val="00534250"/>
    <w:rsid w:val="0053609B"/>
    <w:rsid w:val="00540232"/>
    <w:rsid w:val="00542514"/>
    <w:rsid w:val="0054324F"/>
    <w:rsid w:val="00544102"/>
    <w:rsid w:val="00551B9B"/>
    <w:rsid w:val="00554600"/>
    <w:rsid w:val="00555A13"/>
    <w:rsid w:val="00555A30"/>
    <w:rsid w:val="005574A9"/>
    <w:rsid w:val="0056106F"/>
    <w:rsid w:val="0056264B"/>
    <w:rsid w:val="00562A90"/>
    <w:rsid w:val="00565330"/>
    <w:rsid w:val="00572897"/>
    <w:rsid w:val="00572B80"/>
    <w:rsid w:val="00574AD5"/>
    <w:rsid w:val="00580539"/>
    <w:rsid w:val="005815F2"/>
    <w:rsid w:val="00583840"/>
    <w:rsid w:val="00583E6A"/>
    <w:rsid w:val="00590D9A"/>
    <w:rsid w:val="00591BC7"/>
    <w:rsid w:val="005A0C68"/>
    <w:rsid w:val="005A3EE6"/>
    <w:rsid w:val="005B2733"/>
    <w:rsid w:val="005C13DF"/>
    <w:rsid w:val="005C344E"/>
    <w:rsid w:val="005C3ED9"/>
    <w:rsid w:val="005C7826"/>
    <w:rsid w:val="005D35FC"/>
    <w:rsid w:val="005D589D"/>
    <w:rsid w:val="005E2412"/>
    <w:rsid w:val="005F0B4C"/>
    <w:rsid w:val="005F5777"/>
    <w:rsid w:val="005F63B3"/>
    <w:rsid w:val="005F7886"/>
    <w:rsid w:val="00600203"/>
    <w:rsid w:val="006021BF"/>
    <w:rsid w:val="00603F99"/>
    <w:rsid w:val="00604409"/>
    <w:rsid w:val="00611D9A"/>
    <w:rsid w:val="0061340B"/>
    <w:rsid w:val="00615299"/>
    <w:rsid w:val="006219C7"/>
    <w:rsid w:val="006224CF"/>
    <w:rsid w:val="00623FFE"/>
    <w:rsid w:val="0063580A"/>
    <w:rsid w:val="00635FEF"/>
    <w:rsid w:val="00636D67"/>
    <w:rsid w:val="0063760C"/>
    <w:rsid w:val="0064409E"/>
    <w:rsid w:val="0064554A"/>
    <w:rsid w:val="006532BB"/>
    <w:rsid w:val="00653F13"/>
    <w:rsid w:val="00654A85"/>
    <w:rsid w:val="0065782B"/>
    <w:rsid w:val="0065798C"/>
    <w:rsid w:val="0066011E"/>
    <w:rsid w:val="00664D78"/>
    <w:rsid w:val="0067077D"/>
    <w:rsid w:val="00670C6C"/>
    <w:rsid w:val="0067386B"/>
    <w:rsid w:val="00675AA6"/>
    <w:rsid w:val="00680119"/>
    <w:rsid w:val="00681BCB"/>
    <w:rsid w:val="00683668"/>
    <w:rsid w:val="00684120"/>
    <w:rsid w:val="00690E59"/>
    <w:rsid w:val="00693456"/>
    <w:rsid w:val="00696C1B"/>
    <w:rsid w:val="006A1E3D"/>
    <w:rsid w:val="006A366D"/>
    <w:rsid w:val="006A4403"/>
    <w:rsid w:val="006A5BA9"/>
    <w:rsid w:val="006B35F4"/>
    <w:rsid w:val="006B4334"/>
    <w:rsid w:val="006B519A"/>
    <w:rsid w:val="006C145D"/>
    <w:rsid w:val="006C270B"/>
    <w:rsid w:val="006C42E3"/>
    <w:rsid w:val="006D3B1A"/>
    <w:rsid w:val="006D3EFC"/>
    <w:rsid w:val="006D4F28"/>
    <w:rsid w:val="006D5B97"/>
    <w:rsid w:val="006D61EC"/>
    <w:rsid w:val="006D657D"/>
    <w:rsid w:val="006D6ABB"/>
    <w:rsid w:val="006D6B61"/>
    <w:rsid w:val="006E742A"/>
    <w:rsid w:val="006F24BA"/>
    <w:rsid w:val="006F6AD1"/>
    <w:rsid w:val="00700B5E"/>
    <w:rsid w:val="00704281"/>
    <w:rsid w:val="0071232A"/>
    <w:rsid w:val="007137E6"/>
    <w:rsid w:val="0071482C"/>
    <w:rsid w:val="00715245"/>
    <w:rsid w:val="00715399"/>
    <w:rsid w:val="00721498"/>
    <w:rsid w:val="007237B7"/>
    <w:rsid w:val="00723E62"/>
    <w:rsid w:val="007278CF"/>
    <w:rsid w:val="00730E80"/>
    <w:rsid w:val="007427D8"/>
    <w:rsid w:val="00743630"/>
    <w:rsid w:val="00743BC3"/>
    <w:rsid w:val="007519BE"/>
    <w:rsid w:val="00751DB2"/>
    <w:rsid w:val="00753C8B"/>
    <w:rsid w:val="007549A9"/>
    <w:rsid w:val="00756A31"/>
    <w:rsid w:val="00761A29"/>
    <w:rsid w:val="007634C6"/>
    <w:rsid w:val="00763D04"/>
    <w:rsid w:val="007650C7"/>
    <w:rsid w:val="007650D7"/>
    <w:rsid w:val="0076545D"/>
    <w:rsid w:val="0077197E"/>
    <w:rsid w:val="00772EF5"/>
    <w:rsid w:val="00777BC0"/>
    <w:rsid w:val="00780AAC"/>
    <w:rsid w:val="00781078"/>
    <w:rsid w:val="00785760"/>
    <w:rsid w:val="00786EB5"/>
    <w:rsid w:val="00791487"/>
    <w:rsid w:val="0079302D"/>
    <w:rsid w:val="007931EF"/>
    <w:rsid w:val="00793910"/>
    <w:rsid w:val="00793A61"/>
    <w:rsid w:val="00793D60"/>
    <w:rsid w:val="007A16CB"/>
    <w:rsid w:val="007A3D42"/>
    <w:rsid w:val="007A6675"/>
    <w:rsid w:val="007A7E5D"/>
    <w:rsid w:val="007B0792"/>
    <w:rsid w:val="007B2D48"/>
    <w:rsid w:val="007B48D0"/>
    <w:rsid w:val="007B623A"/>
    <w:rsid w:val="007B6614"/>
    <w:rsid w:val="007C180C"/>
    <w:rsid w:val="007C29AC"/>
    <w:rsid w:val="007C38F4"/>
    <w:rsid w:val="007C4D17"/>
    <w:rsid w:val="007C7FA8"/>
    <w:rsid w:val="007D1984"/>
    <w:rsid w:val="007D1CF1"/>
    <w:rsid w:val="007D45B9"/>
    <w:rsid w:val="007D7073"/>
    <w:rsid w:val="007E13A2"/>
    <w:rsid w:val="007E4CE8"/>
    <w:rsid w:val="007F22B4"/>
    <w:rsid w:val="007F2404"/>
    <w:rsid w:val="007F736C"/>
    <w:rsid w:val="008037EC"/>
    <w:rsid w:val="00806C4F"/>
    <w:rsid w:val="008119EC"/>
    <w:rsid w:val="0081546E"/>
    <w:rsid w:val="00823ACC"/>
    <w:rsid w:val="0082542A"/>
    <w:rsid w:val="00825D34"/>
    <w:rsid w:val="00834D73"/>
    <w:rsid w:val="00842E05"/>
    <w:rsid w:val="00844190"/>
    <w:rsid w:val="0084548C"/>
    <w:rsid w:val="008456F0"/>
    <w:rsid w:val="008459CB"/>
    <w:rsid w:val="00850643"/>
    <w:rsid w:val="00850D25"/>
    <w:rsid w:val="00850F4B"/>
    <w:rsid w:val="008518A3"/>
    <w:rsid w:val="00852AE8"/>
    <w:rsid w:val="00852E91"/>
    <w:rsid w:val="00853818"/>
    <w:rsid w:val="00854DBD"/>
    <w:rsid w:val="008553A4"/>
    <w:rsid w:val="00857B4B"/>
    <w:rsid w:val="0086031A"/>
    <w:rsid w:val="0086118F"/>
    <w:rsid w:val="00862EE9"/>
    <w:rsid w:val="00863C10"/>
    <w:rsid w:val="00873A8F"/>
    <w:rsid w:val="00876E23"/>
    <w:rsid w:val="008811AF"/>
    <w:rsid w:val="00885C38"/>
    <w:rsid w:val="00887527"/>
    <w:rsid w:val="0089001D"/>
    <w:rsid w:val="00891C74"/>
    <w:rsid w:val="0089297F"/>
    <w:rsid w:val="00893CE6"/>
    <w:rsid w:val="0089588A"/>
    <w:rsid w:val="00896627"/>
    <w:rsid w:val="008A149B"/>
    <w:rsid w:val="008A6EF0"/>
    <w:rsid w:val="008A7DA6"/>
    <w:rsid w:val="008B1A81"/>
    <w:rsid w:val="008C0113"/>
    <w:rsid w:val="008C3789"/>
    <w:rsid w:val="008C3841"/>
    <w:rsid w:val="008C43AD"/>
    <w:rsid w:val="008D082C"/>
    <w:rsid w:val="008D08F7"/>
    <w:rsid w:val="008D1413"/>
    <w:rsid w:val="008D1A58"/>
    <w:rsid w:val="008D2328"/>
    <w:rsid w:val="008D52C6"/>
    <w:rsid w:val="008E10BC"/>
    <w:rsid w:val="008E1F4D"/>
    <w:rsid w:val="008E2681"/>
    <w:rsid w:val="008E271E"/>
    <w:rsid w:val="008E29F1"/>
    <w:rsid w:val="008E4FA0"/>
    <w:rsid w:val="008E5A79"/>
    <w:rsid w:val="008E62B7"/>
    <w:rsid w:val="008E6C5D"/>
    <w:rsid w:val="008F00D0"/>
    <w:rsid w:val="008F35BD"/>
    <w:rsid w:val="008F5C53"/>
    <w:rsid w:val="008F784F"/>
    <w:rsid w:val="009040DE"/>
    <w:rsid w:val="009048EA"/>
    <w:rsid w:val="00905241"/>
    <w:rsid w:val="00907442"/>
    <w:rsid w:val="00910D91"/>
    <w:rsid w:val="00912F6F"/>
    <w:rsid w:val="00915F2F"/>
    <w:rsid w:val="00916B9E"/>
    <w:rsid w:val="00922620"/>
    <w:rsid w:val="009227F9"/>
    <w:rsid w:val="0092324D"/>
    <w:rsid w:val="00923E25"/>
    <w:rsid w:val="009242F5"/>
    <w:rsid w:val="009249EA"/>
    <w:rsid w:val="00927FA6"/>
    <w:rsid w:val="00936827"/>
    <w:rsid w:val="00940FF2"/>
    <w:rsid w:val="009414F7"/>
    <w:rsid w:val="009432D0"/>
    <w:rsid w:val="00945126"/>
    <w:rsid w:val="00946E74"/>
    <w:rsid w:val="009542C3"/>
    <w:rsid w:val="009559F6"/>
    <w:rsid w:val="009639CF"/>
    <w:rsid w:val="009641D3"/>
    <w:rsid w:val="00965854"/>
    <w:rsid w:val="00972733"/>
    <w:rsid w:val="00973310"/>
    <w:rsid w:val="009770CB"/>
    <w:rsid w:val="00977B47"/>
    <w:rsid w:val="00977C62"/>
    <w:rsid w:val="00983D98"/>
    <w:rsid w:val="00985FBA"/>
    <w:rsid w:val="009867D6"/>
    <w:rsid w:val="0098735D"/>
    <w:rsid w:val="00990A64"/>
    <w:rsid w:val="00991F29"/>
    <w:rsid w:val="009920F8"/>
    <w:rsid w:val="00992A68"/>
    <w:rsid w:val="009946E5"/>
    <w:rsid w:val="00995A30"/>
    <w:rsid w:val="00997F17"/>
    <w:rsid w:val="009A392A"/>
    <w:rsid w:val="009A4013"/>
    <w:rsid w:val="009B0F98"/>
    <w:rsid w:val="009B5A2F"/>
    <w:rsid w:val="009B6D74"/>
    <w:rsid w:val="009B700B"/>
    <w:rsid w:val="009B7FC5"/>
    <w:rsid w:val="009C5169"/>
    <w:rsid w:val="009D0BFC"/>
    <w:rsid w:val="009D3363"/>
    <w:rsid w:val="009D55FC"/>
    <w:rsid w:val="009E1E77"/>
    <w:rsid w:val="009E2BD1"/>
    <w:rsid w:val="009E537A"/>
    <w:rsid w:val="009E5520"/>
    <w:rsid w:val="009E5907"/>
    <w:rsid w:val="009E6493"/>
    <w:rsid w:val="009F0F48"/>
    <w:rsid w:val="009F5878"/>
    <w:rsid w:val="009F7A1E"/>
    <w:rsid w:val="00A01D6B"/>
    <w:rsid w:val="00A03F17"/>
    <w:rsid w:val="00A07C8E"/>
    <w:rsid w:val="00A10FD8"/>
    <w:rsid w:val="00A1550F"/>
    <w:rsid w:val="00A16A10"/>
    <w:rsid w:val="00A200ED"/>
    <w:rsid w:val="00A20744"/>
    <w:rsid w:val="00A224AD"/>
    <w:rsid w:val="00A23946"/>
    <w:rsid w:val="00A24D4E"/>
    <w:rsid w:val="00A25551"/>
    <w:rsid w:val="00A31D03"/>
    <w:rsid w:val="00A325F7"/>
    <w:rsid w:val="00A36B2F"/>
    <w:rsid w:val="00A40680"/>
    <w:rsid w:val="00A41CF5"/>
    <w:rsid w:val="00A43B53"/>
    <w:rsid w:val="00A4523C"/>
    <w:rsid w:val="00A52128"/>
    <w:rsid w:val="00A64719"/>
    <w:rsid w:val="00A67832"/>
    <w:rsid w:val="00A67A12"/>
    <w:rsid w:val="00A67CC1"/>
    <w:rsid w:val="00A70276"/>
    <w:rsid w:val="00A708CD"/>
    <w:rsid w:val="00A7211D"/>
    <w:rsid w:val="00A73450"/>
    <w:rsid w:val="00A73676"/>
    <w:rsid w:val="00A74CD1"/>
    <w:rsid w:val="00A7565B"/>
    <w:rsid w:val="00A818E3"/>
    <w:rsid w:val="00A822C0"/>
    <w:rsid w:val="00A82BC0"/>
    <w:rsid w:val="00A85991"/>
    <w:rsid w:val="00A859A8"/>
    <w:rsid w:val="00A85BD6"/>
    <w:rsid w:val="00A90F4C"/>
    <w:rsid w:val="00A95B36"/>
    <w:rsid w:val="00A95C92"/>
    <w:rsid w:val="00AA0EFC"/>
    <w:rsid w:val="00AA5D4C"/>
    <w:rsid w:val="00AA7499"/>
    <w:rsid w:val="00AA7C6A"/>
    <w:rsid w:val="00AB5C42"/>
    <w:rsid w:val="00AB79DB"/>
    <w:rsid w:val="00AC1E77"/>
    <w:rsid w:val="00AC4B5E"/>
    <w:rsid w:val="00AC4C7F"/>
    <w:rsid w:val="00AC55AC"/>
    <w:rsid w:val="00AD46BC"/>
    <w:rsid w:val="00AD5149"/>
    <w:rsid w:val="00AD750D"/>
    <w:rsid w:val="00AE1686"/>
    <w:rsid w:val="00AE3369"/>
    <w:rsid w:val="00AF05DE"/>
    <w:rsid w:val="00AF18F7"/>
    <w:rsid w:val="00AF5486"/>
    <w:rsid w:val="00B00C8C"/>
    <w:rsid w:val="00B01F84"/>
    <w:rsid w:val="00B0276B"/>
    <w:rsid w:val="00B02F8F"/>
    <w:rsid w:val="00B0440E"/>
    <w:rsid w:val="00B048CF"/>
    <w:rsid w:val="00B066A3"/>
    <w:rsid w:val="00B07009"/>
    <w:rsid w:val="00B17C26"/>
    <w:rsid w:val="00B212A3"/>
    <w:rsid w:val="00B220D8"/>
    <w:rsid w:val="00B22DCF"/>
    <w:rsid w:val="00B2460F"/>
    <w:rsid w:val="00B266C2"/>
    <w:rsid w:val="00B2732D"/>
    <w:rsid w:val="00B27FBF"/>
    <w:rsid w:val="00B32F14"/>
    <w:rsid w:val="00B33605"/>
    <w:rsid w:val="00B353EB"/>
    <w:rsid w:val="00B35C8E"/>
    <w:rsid w:val="00B35E44"/>
    <w:rsid w:val="00B40261"/>
    <w:rsid w:val="00B44F11"/>
    <w:rsid w:val="00B46565"/>
    <w:rsid w:val="00B474A5"/>
    <w:rsid w:val="00B479F1"/>
    <w:rsid w:val="00B5281A"/>
    <w:rsid w:val="00B53770"/>
    <w:rsid w:val="00B545AF"/>
    <w:rsid w:val="00B55DF4"/>
    <w:rsid w:val="00B60D27"/>
    <w:rsid w:val="00B60F15"/>
    <w:rsid w:val="00B61A4B"/>
    <w:rsid w:val="00B644DE"/>
    <w:rsid w:val="00B66176"/>
    <w:rsid w:val="00B66846"/>
    <w:rsid w:val="00B6778D"/>
    <w:rsid w:val="00B702DD"/>
    <w:rsid w:val="00B70CE8"/>
    <w:rsid w:val="00B7662A"/>
    <w:rsid w:val="00B80675"/>
    <w:rsid w:val="00B809F7"/>
    <w:rsid w:val="00B819CF"/>
    <w:rsid w:val="00B85370"/>
    <w:rsid w:val="00B855DE"/>
    <w:rsid w:val="00B8686B"/>
    <w:rsid w:val="00B868C6"/>
    <w:rsid w:val="00B90CDE"/>
    <w:rsid w:val="00B91612"/>
    <w:rsid w:val="00B9214F"/>
    <w:rsid w:val="00B924C4"/>
    <w:rsid w:val="00B94124"/>
    <w:rsid w:val="00B9581E"/>
    <w:rsid w:val="00BA11EB"/>
    <w:rsid w:val="00BA28EC"/>
    <w:rsid w:val="00BA2FF8"/>
    <w:rsid w:val="00BA3BFE"/>
    <w:rsid w:val="00BA671E"/>
    <w:rsid w:val="00BA6B15"/>
    <w:rsid w:val="00BA750F"/>
    <w:rsid w:val="00BB06B4"/>
    <w:rsid w:val="00BB30C0"/>
    <w:rsid w:val="00BB4304"/>
    <w:rsid w:val="00BB56D5"/>
    <w:rsid w:val="00BB620A"/>
    <w:rsid w:val="00BC3C3E"/>
    <w:rsid w:val="00BC5DEE"/>
    <w:rsid w:val="00BC79D3"/>
    <w:rsid w:val="00BD2A22"/>
    <w:rsid w:val="00BE110C"/>
    <w:rsid w:val="00BE247D"/>
    <w:rsid w:val="00BE704A"/>
    <w:rsid w:val="00BF315E"/>
    <w:rsid w:val="00BF31B3"/>
    <w:rsid w:val="00BF5675"/>
    <w:rsid w:val="00BF711B"/>
    <w:rsid w:val="00BF7B41"/>
    <w:rsid w:val="00C02CDF"/>
    <w:rsid w:val="00C0442F"/>
    <w:rsid w:val="00C05FC8"/>
    <w:rsid w:val="00C07ABD"/>
    <w:rsid w:val="00C14ABD"/>
    <w:rsid w:val="00C17DE7"/>
    <w:rsid w:val="00C2260D"/>
    <w:rsid w:val="00C22A5C"/>
    <w:rsid w:val="00C255E3"/>
    <w:rsid w:val="00C3171C"/>
    <w:rsid w:val="00C31FA8"/>
    <w:rsid w:val="00C338AD"/>
    <w:rsid w:val="00C351D7"/>
    <w:rsid w:val="00C35397"/>
    <w:rsid w:val="00C370C9"/>
    <w:rsid w:val="00C41C1D"/>
    <w:rsid w:val="00C42028"/>
    <w:rsid w:val="00C42E01"/>
    <w:rsid w:val="00C452E5"/>
    <w:rsid w:val="00C4557F"/>
    <w:rsid w:val="00C50833"/>
    <w:rsid w:val="00C56A76"/>
    <w:rsid w:val="00C60A36"/>
    <w:rsid w:val="00C611E8"/>
    <w:rsid w:val="00C63068"/>
    <w:rsid w:val="00C66198"/>
    <w:rsid w:val="00C666DE"/>
    <w:rsid w:val="00C6704A"/>
    <w:rsid w:val="00C67DF0"/>
    <w:rsid w:val="00C71483"/>
    <w:rsid w:val="00C719B4"/>
    <w:rsid w:val="00C73B4B"/>
    <w:rsid w:val="00C752F9"/>
    <w:rsid w:val="00C84707"/>
    <w:rsid w:val="00C8581B"/>
    <w:rsid w:val="00C876A6"/>
    <w:rsid w:val="00C9016A"/>
    <w:rsid w:val="00C9289B"/>
    <w:rsid w:val="00C94353"/>
    <w:rsid w:val="00C963DA"/>
    <w:rsid w:val="00CA15EE"/>
    <w:rsid w:val="00CA39E9"/>
    <w:rsid w:val="00CA48B0"/>
    <w:rsid w:val="00CA4949"/>
    <w:rsid w:val="00CA4A37"/>
    <w:rsid w:val="00CA5DDB"/>
    <w:rsid w:val="00CA5E87"/>
    <w:rsid w:val="00CA7AC6"/>
    <w:rsid w:val="00CB12D7"/>
    <w:rsid w:val="00CB1EE2"/>
    <w:rsid w:val="00CB2C10"/>
    <w:rsid w:val="00CB3CD0"/>
    <w:rsid w:val="00CB3DF4"/>
    <w:rsid w:val="00CC7053"/>
    <w:rsid w:val="00CC7481"/>
    <w:rsid w:val="00CD13AE"/>
    <w:rsid w:val="00CD14D1"/>
    <w:rsid w:val="00CD17BE"/>
    <w:rsid w:val="00CD19C9"/>
    <w:rsid w:val="00CD2014"/>
    <w:rsid w:val="00CD24D3"/>
    <w:rsid w:val="00CD3A4F"/>
    <w:rsid w:val="00CD4EAD"/>
    <w:rsid w:val="00CE1787"/>
    <w:rsid w:val="00CE5A78"/>
    <w:rsid w:val="00CE5FD9"/>
    <w:rsid w:val="00CF0310"/>
    <w:rsid w:val="00CF107B"/>
    <w:rsid w:val="00CF3C1E"/>
    <w:rsid w:val="00CF643E"/>
    <w:rsid w:val="00CF7458"/>
    <w:rsid w:val="00CF7461"/>
    <w:rsid w:val="00D02DAC"/>
    <w:rsid w:val="00D100CB"/>
    <w:rsid w:val="00D14597"/>
    <w:rsid w:val="00D177CE"/>
    <w:rsid w:val="00D2247D"/>
    <w:rsid w:val="00D23E92"/>
    <w:rsid w:val="00D25C0B"/>
    <w:rsid w:val="00D262C0"/>
    <w:rsid w:val="00D27262"/>
    <w:rsid w:val="00D45FC5"/>
    <w:rsid w:val="00D469AF"/>
    <w:rsid w:val="00D52DB3"/>
    <w:rsid w:val="00D554A7"/>
    <w:rsid w:val="00D56734"/>
    <w:rsid w:val="00D573DC"/>
    <w:rsid w:val="00D60835"/>
    <w:rsid w:val="00D60E9F"/>
    <w:rsid w:val="00D62572"/>
    <w:rsid w:val="00D644F8"/>
    <w:rsid w:val="00D65BC2"/>
    <w:rsid w:val="00D72832"/>
    <w:rsid w:val="00D733EC"/>
    <w:rsid w:val="00D7537A"/>
    <w:rsid w:val="00D7571B"/>
    <w:rsid w:val="00D75FC3"/>
    <w:rsid w:val="00D81278"/>
    <w:rsid w:val="00D842A2"/>
    <w:rsid w:val="00D84D82"/>
    <w:rsid w:val="00D91B68"/>
    <w:rsid w:val="00D9550A"/>
    <w:rsid w:val="00D97E5E"/>
    <w:rsid w:val="00DA21E2"/>
    <w:rsid w:val="00DA44D3"/>
    <w:rsid w:val="00DA454B"/>
    <w:rsid w:val="00DB61E5"/>
    <w:rsid w:val="00DC1591"/>
    <w:rsid w:val="00DC227B"/>
    <w:rsid w:val="00DC5747"/>
    <w:rsid w:val="00DC6E9B"/>
    <w:rsid w:val="00DC796B"/>
    <w:rsid w:val="00DD16D0"/>
    <w:rsid w:val="00DD2389"/>
    <w:rsid w:val="00DD2918"/>
    <w:rsid w:val="00DD2DF2"/>
    <w:rsid w:val="00DD3AC2"/>
    <w:rsid w:val="00DD46B4"/>
    <w:rsid w:val="00DD47CB"/>
    <w:rsid w:val="00DD4DBD"/>
    <w:rsid w:val="00DD518A"/>
    <w:rsid w:val="00DE032D"/>
    <w:rsid w:val="00DE339D"/>
    <w:rsid w:val="00DE3AE2"/>
    <w:rsid w:val="00DE486A"/>
    <w:rsid w:val="00DE6A7B"/>
    <w:rsid w:val="00DE7383"/>
    <w:rsid w:val="00DF4932"/>
    <w:rsid w:val="00DF6056"/>
    <w:rsid w:val="00E03DC0"/>
    <w:rsid w:val="00E05828"/>
    <w:rsid w:val="00E074B3"/>
    <w:rsid w:val="00E12D4F"/>
    <w:rsid w:val="00E15AF6"/>
    <w:rsid w:val="00E171EF"/>
    <w:rsid w:val="00E2074A"/>
    <w:rsid w:val="00E23D38"/>
    <w:rsid w:val="00E302F2"/>
    <w:rsid w:val="00E31312"/>
    <w:rsid w:val="00E33772"/>
    <w:rsid w:val="00E41B6D"/>
    <w:rsid w:val="00E41F6C"/>
    <w:rsid w:val="00E431F0"/>
    <w:rsid w:val="00E4337B"/>
    <w:rsid w:val="00E43788"/>
    <w:rsid w:val="00E448CC"/>
    <w:rsid w:val="00E45205"/>
    <w:rsid w:val="00E45356"/>
    <w:rsid w:val="00E471FD"/>
    <w:rsid w:val="00E51637"/>
    <w:rsid w:val="00E52DE3"/>
    <w:rsid w:val="00E53333"/>
    <w:rsid w:val="00E55278"/>
    <w:rsid w:val="00E55D5F"/>
    <w:rsid w:val="00E56207"/>
    <w:rsid w:val="00E56C2B"/>
    <w:rsid w:val="00E57791"/>
    <w:rsid w:val="00E624D8"/>
    <w:rsid w:val="00E727AE"/>
    <w:rsid w:val="00E73674"/>
    <w:rsid w:val="00E754FB"/>
    <w:rsid w:val="00E769EF"/>
    <w:rsid w:val="00E7776D"/>
    <w:rsid w:val="00E80C03"/>
    <w:rsid w:val="00E819FB"/>
    <w:rsid w:val="00E836FD"/>
    <w:rsid w:val="00E84B3C"/>
    <w:rsid w:val="00E85EC1"/>
    <w:rsid w:val="00E869B5"/>
    <w:rsid w:val="00E93A9C"/>
    <w:rsid w:val="00E93E60"/>
    <w:rsid w:val="00E93F5C"/>
    <w:rsid w:val="00E97501"/>
    <w:rsid w:val="00EA04B7"/>
    <w:rsid w:val="00EA1B02"/>
    <w:rsid w:val="00EA2C74"/>
    <w:rsid w:val="00EA4FC6"/>
    <w:rsid w:val="00EA501C"/>
    <w:rsid w:val="00EA5EDB"/>
    <w:rsid w:val="00EA666D"/>
    <w:rsid w:val="00EA71D2"/>
    <w:rsid w:val="00EB0131"/>
    <w:rsid w:val="00EB396F"/>
    <w:rsid w:val="00EB6A12"/>
    <w:rsid w:val="00EB7013"/>
    <w:rsid w:val="00EC02D7"/>
    <w:rsid w:val="00EC538C"/>
    <w:rsid w:val="00ED1A68"/>
    <w:rsid w:val="00ED45FC"/>
    <w:rsid w:val="00ED4A92"/>
    <w:rsid w:val="00ED7394"/>
    <w:rsid w:val="00EE065A"/>
    <w:rsid w:val="00EE2FAB"/>
    <w:rsid w:val="00EF51BF"/>
    <w:rsid w:val="00EF5464"/>
    <w:rsid w:val="00EF7F53"/>
    <w:rsid w:val="00F02FA8"/>
    <w:rsid w:val="00F036AC"/>
    <w:rsid w:val="00F16E95"/>
    <w:rsid w:val="00F1709A"/>
    <w:rsid w:val="00F218FF"/>
    <w:rsid w:val="00F26343"/>
    <w:rsid w:val="00F26E31"/>
    <w:rsid w:val="00F27390"/>
    <w:rsid w:val="00F2781B"/>
    <w:rsid w:val="00F306C2"/>
    <w:rsid w:val="00F30955"/>
    <w:rsid w:val="00F33ED1"/>
    <w:rsid w:val="00F33F4F"/>
    <w:rsid w:val="00F36E33"/>
    <w:rsid w:val="00F40E8C"/>
    <w:rsid w:val="00F424A6"/>
    <w:rsid w:val="00F45506"/>
    <w:rsid w:val="00F45D82"/>
    <w:rsid w:val="00F46E88"/>
    <w:rsid w:val="00F50C85"/>
    <w:rsid w:val="00F5197C"/>
    <w:rsid w:val="00F558E6"/>
    <w:rsid w:val="00F60AF2"/>
    <w:rsid w:val="00F664FE"/>
    <w:rsid w:val="00F67444"/>
    <w:rsid w:val="00F722CF"/>
    <w:rsid w:val="00F72797"/>
    <w:rsid w:val="00F72A0C"/>
    <w:rsid w:val="00F750C4"/>
    <w:rsid w:val="00F800F7"/>
    <w:rsid w:val="00F8152D"/>
    <w:rsid w:val="00F81568"/>
    <w:rsid w:val="00F82F84"/>
    <w:rsid w:val="00F837E3"/>
    <w:rsid w:val="00F860B7"/>
    <w:rsid w:val="00F87D09"/>
    <w:rsid w:val="00F90CD8"/>
    <w:rsid w:val="00F9236B"/>
    <w:rsid w:val="00F937CB"/>
    <w:rsid w:val="00F960A6"/>
    <w:rsid w:val="00F96B1A"/>
    <w:rsid w:val="00F96CBF"/>
    <w:rsid w:val="00FA5F61"/>
    <w:rsid w:val="00FB141C"/>
    <w:rsid w:val="00FB465D"/>
    <w:rsid w:val="00FB6E95"/>
    <w:rsid w:val="00FC1BDC"/>
    <w:rsid w:val="00FC6391"/>
    <w:rsid w:val="00FC7A84"/>
    <w:rsid w:val="00FC7D3A"/>
    <w:rsid w:val="00FD253D"/>
    <w:rsid w:val="00FD3054"/>
    <w:rsid w:val="00FD3122"/>
    <w:rsid w:val="00FD6850"/>
    <w:rsid w:val="00FE3922"/>
    <w:rsid w:val="00FE64AC"/>
    <w:rsid w:val="00FE7ADC"/>
    <w:rsid w:val="00FF79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5" type="connector" idref="#_x0000_s1140"/>
        <o:r id="V:Rule6" type="connector" idref="#_x0000_s1145"/>
        <o:r id="V:Rule7" type="connector" idref="#_x0000_s1144"/>
        <o:r id="V:Rule8" type="connector" idref="#_x0000_s1139"/>
      </o:rules>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HTML Typewriter"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0D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220D8"/>
    <w:pPr>
      <w:keepNext/>
      <w:outlineLvl w:val="0"/>
    </w:pPr>
    <w:rPr>
      <w:b/>
      <w:bCs/>
    </w:rPr>
  </w:style>
  <w:style w:type="paragraph" w:styleId="Heading2">
    <w:name w:val="heading 2"/>
    <w:basedOn w:val="Normal"/>
    <w:next w:val="Normal"/>
    <w:link w:val="Heading2Char"/>
    <w:qFormat/>
    <w:rsid w:val="00B220D8"/>
    <w:pPr>
      <w:keepNext/>
      <w:outlineLvl w:val="1"/>
    </w:pPr>
    <w:rPr>
      <w:b/>
      <w:bCs/>
    </w:rPr>
  </w:style>
  <w:style w:type="paragraph" w:styleId="Heading3">
    <w:name w:val="heading 3"/>
    <w:basedOn w:val="Normal"/>
    <w:next w:val="Normal"/>
    <w:link w:val="Heading3Char"/>
    <w:qFormat/>
    <w:rsid w:val="00B220D8"/>
    <w:pPr>
      <w:keepNext/>
      <w:spacing w:line="360" w:lineRule="auto"/>
      <w:jc w:val="both"/>
      <w:outlineLvl w:val="2"/>
    </w:pPr>
    <w:rPr>
      <w:b/>
      <w:bCs/>
    </w:rPr>
  </w:style>
  <w:style w:type="paragraph" w:styleId="Heading4">
    <w:name w:val="heading 4"/>
    <w:basedOn w:val="Normal"/>
    <w:next w:val="Normal"/>
    <w:link w:val="Heading4Char"/>
    <w:qFormat/>
    <w:rsid w:val="00B220D8"/>
    <w:pPr>
      <w:keepNext/>
      <w:jc w:val="center"/>
      <w:outlineLvl w:val="3"/>
    </w:pPr>
    <w:rPr>
      <w:b/>
      <w:sz w:val="19"/>
      <w:szCs w:val="20"/>
      <w:lang w:val="en-GB"/>
    </w:rPr>
  </w:style>
  <w:style w:type="paragraph" w:styleId="Heading5">
    <w:name w:val="heading 5"/>
    <w:basedOn w:val="Normal"/>
    <w:next w:val="Normal"/>
    <w:link w:val="Heading5Char"/>
    <w:qFormat/>
    <w:rsid w:val="00B220D8"/>
    <w:pPr>
      <w:keepNext/>
      <w:outlineLvl w:val="4"/>
    </w:pPr>
    <w:rPr>
      <w:b/>
      <w:bCs/>
      <w:sz w:val="18"/>
      <w:u w:val="single"/>
      <w:lang w:val="en-GB"/>
    </w:rPr>
  </w:style>
  <w:style w:type="paragraph" w:styleId="Heading6">
    <w:name w:val="heading 6"/>
    <w:basedOn w:val="Normal"/>
    <w:next w:val="Normal"/>
    <w:link w:val="Heading6Char"/>
    <w:qFormat/>
    <w:rsid w:val="00B220D8"/>
    <w:pPr>
      <w:keepNext/>
      <w:jc w:val="center"/>
      <w:outlineLvl w:val="5"/>
    </w:pPr>
    <w:rPr>
      <w:b/>
      <w:bCs/>
      <w:sz w:val="18"/>
      <w:szCs w:val="18"/>
      <w:u w:val="single"/>
    </w:rPr>
  </w:style>
  <w:style w:type="paragraph" w:styleId="Heading9">
    <w:name w:val="heading 9"/>
    <w:basedOn w:val="Normal"/>
    <w:next w:val="Normal"/>
    <w:link w:val="Heading9Char"/>
    <w:semiHidden/>
    <w:unhideWhenUsed/>
    <w:qFormat/>
    <w:rsid w:val="00B220D8"/>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0D8"/>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B220D8"/>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B220D8"/>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B220D8"/>
    <w:rPr>
      <w:rFonts w:ascii="Times New Roman" w:eastAsia="Times New Roman" w:hAnsi="Times New Roman" w:cs="Times New Roman"/>
      <w:b/>
      <w:sz w:val="19"/>
      <w:szCs w:val="20"/>
      <w:lang w:val="en-GB"/>
    </w:rPr>
  </w:style>
  <w:style w:type="character" w:customStyle="1" w:styleId="Heading5Char">
    <w:name w:val="Heading 5 Char"/>
    <w:basedOn w:val="DefaultParagraphFont"/>
    <w:link w:val="Heading5"/>
    <w:rsid w:val="00B220D8"/>
    <w:rPr>
      <w:rFonts w:ascii="Times New Roman" w:eastAsia="Times New Roman" w:hAnsi="Times New Roman" w:cs="Times New Roman"/>
      <w:b/>
      <w:bCs/>
      <w:sz w:val="18"/>
      <w:szCs w:val="24"/>
      <w:u w:val="single"/>
      <w:lang w:val="en-GB"/>
    </w:rPr>
  </w:style>
  <w:style w:type="character" w:customStyle="1" w:styleId="Heading6Char">
    <w:name w:val="Heading 6 Char"/>
    <w:basedOn w:val="DefaultParagraphFont"/>
    <w:link w:val="Heading6"/>
    <w:rsid w:val="00B220D8"/>
    <w:rPr>
      <w:rFonts w:ascii="Times New Roman" w:eastAsia="Times New Roman" w:hAnsi="Times New Roman" w:cs="Times New Roman"/>
      <w:b/>
      <w:bCs/>
      <w:sz w:val="18"/>
      <w:szCs w:val="18"/>
      <w:u w:val="single"/>
    </w:rPr>
  </w:style>
  <w:style w:type="character" w:customStyle="1" w:styleId="Heading9Char">
    <w:name w:val="Heading 9 Char"/>
    <w:basedOn w:val="DefaultParagraphFont"/>
    <w:link w:val="Heading9"/>
    <w:semiHidden/>
    <w:rsid w:val="00B220D8"/>
    <w:rPr>
      <w:rFonts w:ascii="Cambria" w:eastAsia="Times New Roman" w:hAnsi="Cambria" w:cs="Times New Roman"/>
    </w:rPr>
  </w:style>
  <w:style w:type="paragraph" w:styleId="BodyText">
    <w:name w:val="Body Text"/>
    <w:basedOn w:val="Normal"/>
    <w:link w:val="BodyTextChar"/>
    <w:rsid w:val="00B220D8"/>
    <w:rPr>
      <w:sz w:val="20"/>
    </w:rPr>
  </w:style>
  <w:style w:type="character" w:customStyle="1" w:styleId="BodyTextChar">
    <w:name w:val="Body Text Char"/>
    <w:basedOn w:val="DefaultParagraphFont"/>
    <w:link w:val="BodyText"/>
    <w:rsid w:val="00B220D8"/>
    <w:rPr>
      <w:rFonts w:ascii="Times New Roman" w:eastAsia="Times New Roman" w:hAnsi="Times New Roman" w:cs="Times New Roman"/>
      <w:sz w:val="20"/>
      <w:szCs w:val="24"/>
    </w:rPr>
  </w:style>
  <w:style w:type="character" w:styleId="HTMLTypewriter">
    <w:name w:val="HTML Typewriter"/>
    <w:basedOn w:val="DefaultParagraphFont"/>
    <w:rsid w:val="00B220D8"/>
    <w:rPr>
      <w:rFonts w:ascii="Courier New" w:eastAsia="Times New Roman" w:hAnsi="Courier New" w:cs="Courier New"/>
      <w:sz w:val="20"/>
      <w:szCs w:val="20"/>
    </w:rPr>
  </w:style>
  <w:style w:type="character" w:styleId="Hyperlink">
    <w:name w:val="Hyperlink"/>
    <w:basedOn w:val="DefaultParagraphFont"/>
    <w:uiPriority w:val="99"/>
    <w:rsid w:val="00B220D8"/>
    <w:rPr>
      <w:color w:val="0000FF"/>
      <w:u w:val="single"/>
    </w:rPr>
  </w:style>
  <w:style w:type="paragraph" w:styleId="NormalWeb">
    <w:name w:val="Normal (Web)"/>
    <w:basedOn w:val="Normal"/>
    <w:rsid w:val="00B220D8"/>
    <w:pPr>
      <w:spacing w:before="100" w:beforeAutospacing="1" w:after="100" w:afterAutospacing="1"/>
    </w:pPr>
  </w:style>
  <w:style w:type="paragraph" w:customStyle="1" w:styleId="title">
    <w:name w:val="title"/>
    <w:basedOn w:val="Normal"/>
    <w:rsid w:val="00B220D8"/>
    <w:pPr>
      <w:spacing w:before="100" w:beforeAutospacing="1" w:after="100" w:afterAutospacing="1"/>
    </w:pPr>
    <w:rPr>
      <w:rFonts w:ascii="Georgia" w:hAnsi="Georgia"/>
      <w:b/>
      <w:bCs/>
      <w:color w:val="000000"/>
      <w:sz w:val="27"/>
      <w:szCs w:val="27"/>
    </w:rPr>
  </w:style>
  <w:style w:type="paragraph" w:customStyle="1" w:styleId="synopsis">
    <w:name w:val="synopsis"/>
    <w:basedOn w:val="Normal"/>
    <w:rsid w:val="00B220D8"/>
    <w:pPr>
      <w:spacing w:before="100" w:beforeAutospacing="1" w:after="100" w:afterAutospacing="1"/>
    </w:pPr>
    <w:rPr>
      <w:rFonts w:ascii="Verdana" w:hAnsi="Verdana"/>
      <w:sz w:val="20"/>
      <w:szCs w:val="20"/>
    </w:rPr>
  </w:style>
  <w:style w:type="character" w:styleId="Emphasis">
    <w:name w:val="Emphasis"/>
    <w:basedOn w:val="DefaultParagraphFont"/>
    <w:uiPriority w:val="20"/>
    <w:qFormat/>
    <w:rsid w:val="00B220D8"/>
    <w:rPr>
      <w:i/>
      <w:iCs/>
    </w:rPr>
  </w:style>
  <w:style w:type="character" w:styleId="Strong">
    <w:name w:val="Strong"/>
    <w:basedOn w:val="DefaultParagraphFont"/>
    <w:qFormat/>
    <w:rsid w:val="00B220D8"/>
    <w:rPr>
      <w:b/>
      <w:bCs/>
    </w:rPr>
  </w:style>
  <w:style w:type="paragraph" w:styleId="Footer">
    <w:name w:val="footer"/>
    <w:basedOn w:val="Normal"/>
    <w:link w:val="FooterChar"/>
    <w:uiPriority w:val="99"/>
    <w:rsid w:val="00B220D8"/>
    <w:pPr>
      <w:tabs>
        <w:tab w:val="center" w:pos="4320"/>
        <w:tab w:val="right" w:pos="8640"/>
      </w:tabs>
    </w:pPr>
  </w:style>
  <w:style w:type="character" w:customStyle="1" w:styleId="FooterChar">
    <w:name w:val="Footer Char"/>
    <w:basedOn w:val="DefaultParagraphFont"/>
    <w:link w:val="Footer"/>
    <w:uiPriority w:val="99"/>
    <w:rsid w:val="00B220D8"/>
    <w:rPr>
      <w:rFonts w:ascii="Times New Roman" w:eastAsia="Times New Roman" w:hAnsi="Times New Roman" w:cs="Times New Roman"/>
      <w:sz w:val="24"/>
      <w:szCs w:val="24"/>
    </w:rPr>
  </w:style>
  <w:style w:type="character" w:styleId="PageNumber">
    <w:name w:val="page number"/>
    <w:basedOn w:val="DefaultParagraphFont"/>
    <w:rsid w:val="00B220D8"/>
  </w:style>
  <w:style w:type="paragraph" w:styleId="BodyText2">
    <w:name w:val="Body Text 2"/>
    <w:basedOn w:val="Normal"/>
    <w:link w:val="BodyText2Char"/>
    <w:rsid w:val="00B220D8"/>
    <w:pPr>
      <w:spacing w:line="360" w:lineRule="auto"/>
      <w:jc w:val="both"/>
    </w:pPr>
  </w:style>
  <w:style w:type="character" w:customStyle="1" w:styleId="BodyText2Char">
    <w:name w:val="Body Text 2 Char"/>
    <w:basedOn w:val="DefaultParagraphFont"/>
    <w:link w:val="BodyText2"/>
    <w:rsid w:val="00B220D8"/>
    <w:rPr>
      <w:rFonts w:ascii="Times New Roman" w:eastAsia="Times New Roman" w:hAnsi="Times New Roman" w:cs="Times New Roman"/>
      <w:sz w:val="24"/>
      <w:szCs w:val="24"/>
    </w:rPr>
  </w:style>
  <w:style w:type="paragraph" w:styleId="Header">
    <w:name w:val="header"/>
    <w:basedOn w:val="Normal"/>
    <w:link w:val="HeaderChar"/>
    <w:rsid w:val="00B220D8"/>
    <w:pPr>
      <w:tabs>
        <w:tab w:val="center" w:pos="4320"/>
        <w:tab w:val="right" w:pos="8640"/>
      </w:tabs>
    </w:pPr>
  </w:style>
  <w:style w:type="character" w:customStyle="1" w:styleId="HeaderChar">
    <w:name w:val="Header Char"/>
    <w:basedOn w:val="DefaultParagraphFont"/>
    <w:link w:val="Header"/>
    <w:rsid w:val="00B220D8"/>
    <w:rPr>
      <w:rFonts w:ascii="Times New Roman" w:eastAsia="Times New Roman" w:hAnsi="Times New Roman" w:cs="Times New Roman"/>
      <w:sz w:val="24"/>
      <w:szCs w:val="24"/>
    </w:rPr>
  </w:style>
  <w:style w:type="paragraph" w:styleId="BodyTextIndent3">
    <w:name w:val="Body Text Indent 3"/>
    <w:basedOn w:val="Normal"/>
    <w:link w:val="BodyTextIndent3Char"/>
    <w:rsid w:val="00B220D8"/>
    <w:pPr>
      <w:spacing w:line="360" w:lineRule="auto"/>
      <w:ind w:firstLine="720"/>
      <w:jc w:val="both"/>
    </w:pPr>
  </w:style>
  <w:style w:type="character" w:customStyle="1" w:styleId="BodyTextIndent3Char">
    <w:name w:val="Body Text Indent 3 Char"/>
    <w:basedOn w:val="DefaultParagraphFont"/>
    <w:link w:val="BodyTextIndent3"/>
    <w:rsid w:val="00B220D8"/>
    <w:rPr>
      <w:rFonts w:ascii="Times New Roman" w:eastAsia="Times New Roman" w:hAnsi="Times New Roman" w:cs="Times New Roman"/>
      <w:sz w:val="24"/>
      <w:szCs w:val="24"/>
    </w:rPr>
  </w:style>
  <w:style w:type="paragraph" w:styleId="BodyText3">
    <w:name w:val="Body Text 3"/>
    <w:basedOn w:val="Normal"/>
    <w:link w:val="BodyText3Char"/>
    <w:rsid w:val="00B220D8"/>
    <w:pPr>
      <w:jc w:val="both"/>
    </w:pPr>
    <w:rPr>
      <w:sz w:val="18"/>
      <w:szCs w:val="18"/>
      <w:lang w:val="en-GB"/>
    </w:rPr>
  </w:style>
  <w:style w:type="character" w:customStyle="1" w:styleId="BodyText3Char">
    <w:name w:val="Body Text 3 Char"/>
    <w:basedOn w:val="DefaultParagraphFont"/>
    <w:link w:val="BodyText3"/>
    <w:rsid w:val="00B220D8"/>
    <w:rPr>
      <w:rFonts w:ascii="Times New Roman" w:eastAsia="Times New Roman" w:hAnsi="Times New Roman" w:cs="Times New Roman"/>
      <w:sz w:val="18"/>
      <w:szCs w:val="18"/>
      <w:lang w:val="en-GB"/>
    </w:rPr>
  </w:style>
  <w:style w:type="paragraph" w:styleId="BodyTextIndent">
    <w:name w:val="Body Text Indent"/>
    <w:basedOn w:val="Normal"/>
    <w:link w:val="BodyTextIndentChar"/>
    <w:rsid w:val="00B220D8"/>
    <w:pPr>
      <w:spacing w:line="360" w:lineRule="auto"/>
      <w:ind w:left="2160" w:hanging="1440"/>
      <w:jc w:val="both"/>
    </w:pPr>
  </w:style>
  <w:style w:type="character" w:customStyle="1" w:styleId="BodyTextIndentChar">
    <w:name w:val="Body Text Indent Char"/>
    <w:basedOn w:val="DefaultParagraphFont"/>
    <w:link w:val="BodyTextIndent"/>
    <w:rsid w:val="00B220D8"/>
    <w:rPr>
      <w:rFonts w:ascii="Times New Roman" w:eastAsia="Times New Roman" w:hAnsi="Times New Roman" w:cs="Times New Roman"/>
      <w:sz w:val="24"/>
      <w:szCs w:val="24"/>
    </w:rPr>
  </w:style>
  <w:style w:type="paragraph" w:styleId="BodyTextIndent2">
    <w:name w:val="Body Text Indent 2"/>
    <w:basedOn w:val="Normal"/>
    <w:link w:val="BodyTextIndent2Char"/>
    <w:rsid w:val="00B220D8"/>
    <w:pPr>
      <w:spacing w:before="100" w:beforeAutospacing="1" w:after="100" w:afterAutospacing="1" w:line="360" w:lineRule="auto"/>
      <w:ind w:left="720" w:hanging="720"/>
      <w:jc w:val="both"/>
    </w:pPr>
    <w:rPr>
      <w:b/>
      <w:bCs/>
    </w:rPr>
  </w:style>
  <w:style w:type="character" w:customStyle="1" w:styleId="BodyTextIndent2Char">
    <w:name w:val="Body Text Indent 2 Char"/>
    <w:basedOn w:val="DefaultParagraphFont"/>
    <w:link w:val="BodyTextIndent2"/>
    <w:rsid w:val="00B220D8"/>
    <w:rPr>
      <w:rFonts w:ascii="Times New Roman" w:eastAsia="Times New Roman" w:hAnsi="Times New Roman" w:cs="Times New Roman"/>
      <w:b/>
      <w:bCs/>
      <w:sz w:val="24"/>
      <w:szCs w:val="24"/>
    </w:rPr>
  </w:style>
  <w:style w:type="paragraph" w:customStyle="1" w:styleId="Style2">
    <w:name w:val="Style2"/>
    <w:basedOn w:val="Normal"/>
    <w:rsid w:val="00B220D8"/>
    <w:pPr>
      <w:autoSpaceDE w:val="0"/>
      <w:autoSpaceDN w:val="0"/>
      <w:adjustRightInd w:val="0"/>
      <w:spacing w:line="360" w:lineRule="auto"/>
      <w:jc w:val="both"/>
    </w:pPr>
    <w:rPr>
      <w:rFonts w:cs="Arial"/>
      <w:b/>
      <w:bCs/>
      <w:szCs w:val="22"/>
    </w:rPr>
  </w:style>
  <w:style w:type="paragraph" w:styleId="BalloonText">
    <w:name w:val="Balloon Text"/>
    <w:basedOn w:val="Normal"/>
    <w:link w:val="BalloonTextChar"/>
    <w:rsid w:val="00B220D8"/>
    <w:rPr>
      <w:rFonts w:ascii="Tahoma" w:hAnsi="Tahoma" w:cs="Tahoma"/>
      <w:sz w:val="16"/>
      <w:szCs w:val="16"/>
    </w:rPr>
  </w:style>
  <w:style w:type="character" w:customStyle="1" w:styleId="BalloonTextChar">
    <w:name w:val="Balloon Text Char"/>
    <w:basedOn w:val="DefaultParagraphFont"/>
    <w:link w:val="BalloonText"/>
    <w:rsid w:val="00B220D8"/>
    <w:rPr>
      <w:rFonts w:ascii="Tahoma" w:eastAsia="Times New Roman" w:hAnsi="Tahoma" w:cs="Tahoma"/>
      <w:sz w:val="16"/>
      <w:szCs w:val="16"/>
    </w:rPr>
  </w:style>
  <w:style w:type="paragraph" w:styleId="ListParagraph">
    <w:name w:val="List Paragraph"/>
    <w:basedOn w:val="Normal"/>
    <w:uiPriority w:val="34"/>
    <w:qFormat/>
    <w:rsid w:val="00B220D8"/>
    <w:pPr>
      <w:ind w:left="720"/>
      <w:contextualSpacing/>
    </w:pPr>
  </w:style>
  <w:style w:type="paragraph" w:styleId="TOC1">
    <w:name w:val="toc 1"/>
    <w:basedOn w:val="Normal"/>
    <w:next w:val="Normal"/>
    <w:autoRedefine/>
    <w:uiPriority w:val="39"/>
    <w:rsid w:val="00B220D8"/>
    <w:pPr>
      <w:spacing w:before="360"/>
    </w:pPr>
    <w:rPr>
      <w:rFonts w:asciiTheme="majorHAnsi" w:hAnsiTheme="majorHAnsi"/>
      <w:b/>
      <w:bCs/>
      <w:caps/>
    </w:rPr>
  </w:style>
  <w:style w:type="paragraph" w:styleId="TOC2">
    <w:name w:val="toc 2"/>
    <w:basedOn w:val="Normal"/>
    <w:next w:val="Normal"/>
    <w:autoRedefine/>
    <w:uiPriority w:val="39"/>
    <w:rsid w:val="00B220D8"/>
    <w:pPr>
      <w:spacing w:before="240"/>
    </w:pPr>
    <w:rPr>
      <w:rFonts w:asciiTheme="minorHAnsi" w:hAnsiTheme="minorHAnsi" w:cstheme="minorHAnsi"/>
      <w:b/>
      <w:bCs/>
      <w:sz w:val="20"/>
      <w:szCs w:val="20"/>
    </w:rPr>
  </w:style>
  <w:style w:type="paragraph" w:styleId="TOC5">
    <w:name w:val="toc 5"/>
    <w:basedOn w:val="Normal"/>
    <w:next w:val="Normal"/>
    <w:autoRedefine/>
    <w:uiPriority w:val="39"/>
    <w:rsid w:val="00F800F7"/>
    <w:pPr>
      <w:tabs>
        <w:tab w:val="right" w:leader="dot" w:pos="9017"/>
      </w:tabs>
      <w:spacing w:line="480" w:lineRule="auto"/>
    </w:pPr>
    <w:rPr>
      <w:noProof/>
    </w:rPr>
  </w:style>
  <w:style w:type="paragraph" w:styleId="TOC6">
    <w:name w:val="toc 6"/>
    <w:basedOn w:val="Normal"/>
    <w:next w:val="Normal"/>
    <w:autoRedefine/>
    <w:uiPriority w:val="39"/>
    <w:rsid w:val="00B220D8"/>
    <w:pPr>
      <w:ind w:left="960"/>
    </w:pPr>
    <w:rPr>
      <w:rFonts w:asciiTheme="minorHAnsi" w:hAnsiTheme="minorHAnsi" w:cstheme="minorHAnsi"/>
      <w:sz w:val="20"/>
      <w:szCs w:val="20"/>
    </w:rPr>
  </w:style>
  <w:style w:type="paragraph" w:styleId="TOC3">
    <w:name w:val="toc 3"/>
    <w:basedOn w:val="Normal"/>
    <w:next w:val="Normal"/>
    <w:autoRedefine/>
    <w:uiPriority w:val="39"/>
    <w:rsid w:val="00B220D8"/>
    <w:pPr>
      <w:ind w:left="240"/>
    </w:pPr>
    <w:rPr>
      <w:rFonts w:asciiTheme="minorHAnsi" w:hAnsiTheme="minorHAnsi" w:cstheme="minorHAnsi"/>
      <w:sz w:val="20"/>
      <w:szCs w:val="20"/>
    </w:rPr>
  </w:style>
  <w:style w:type="paragraph" w:styleId="TOC4">
    <w:name w:val="toc 4"/>
    <w:basedOn w:val="Normal"/>
    <w:next w:val="Normal"/>
    <w:autoRedefine/>
    <w:uiPriority w:val="39"/>
    <w:rsid w:val="00B220D8"/>
    <w:pPr>
      <w:ind w:left="480"/>
    </w:pPr>
    <w:rPr>
      <w:rFonts w:asciiTheme="minorHAnsi" w:hAnsiTheme="minorHAnsi" w:cstheme="minorHAnsi"/>
      <w:sz w:val="20"/>
      <w:szCs w:val="20"/>
    </w:rPr>
  </w:style>
  <w:style w:type="paragraph" w:styleId="TOC7">
    <w:name w:val="toc 7"/>
    <w:basedOn w:val="Normal"/>
    <w:next w:val="Normal"/>
    <w:autoRedefine/>
    <w:uiPriority w:val="39"/>
    <w:rsid w:val="00B220D8"/>
    <w:pPr>
      <w:ind w:left="1200"/>
    </w:pPr>
    <w:rPr>
      <w:rFonts w:asciiTheme="minorHAnsi" w:hAnsiTheme="minorHAnsi" w:cstheme="minorHAnsi"/>
      <w:sz w:val="20"/>
      <w:szCs w:val="20"/>
    </w:rPr>
  </w:style>
  <w:style w:type="paragraph" w:styleId="TOC8">
    <w:name w:val="toc 8"/>
    <w:basedOn w:val="Normal"/>
    <w:next w:val="Normal"/>
    <w:autoRedefine/>
    <w:uiPriority w:val="39"/>
    <w:rsid w:val="00B220D8"/>
    <w:pPr>
      <w:ind w:left="1440"/>
    </w:pPr>
    <w:rPr>
      <w:rFonts w:asciiTheme="minorHAnsi" w:hAnsiTheme="minorHAnsi" w:cstheme="minorHAnsi"/>
      <w:sz w:val="20"/>
      <w:szCs w:val="20"/>
    </w:rPr>
  </w:style>
  <w:style w:type="paragraph" w:styleId="TOC9">
    <w:name w:val="toc 9"/>
    <w:basedOn w:val="Normal"/>
    <w:next w:val="Normal"/>
    <w:autoRedefine/>
    <w:uiPriority w:val="39"/>
    <w:rsid w:val="00B220D8"/>
    <w:pPr>
      <w:ind w:left="1680"/>
    </w:pPr>
    <w:rPr>
      <w:rFonts w:asciiTheme="minorHAnsi" w:hAnsiTheme="minorHAnsi" w:cstheme="minorHAnsi"/>
      <w:sz w:val="20"/>
      <w:szCs w:val="20"/>
    </w:rPr>
  </w:style>
  <w:style w:type="table" w:styleId="TableGrid">
    <w:name w:val="Table Grid"/>
    <w:basedOn w:val="TableNormal"/>
    <w:uiPriority w:val="59"/>
    <w:rsid w:val="00653F1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BC79D3"/>
  </w:style>
  <w:style w:type="character" w:styleId="PlaceholderText">
    <w:name w:val="Placeholder Text"/>
    <w:basedOn w:val="DefaultParagraphFont"/>
    <w:uiPriority w:val="99"/>
    <w:semiHidden/>
    <w:rsid w:val="006A1E3D"/>
    <w:rPr>
      <w:color w:val="808080"/>
    </w:rPr>
  </w:style>
  <w:style w:type="character" w:customStyle="1" w:styleId="body">
    <w:name w:val="body"/>
    <w:basedOn w:val="DefaultParagraphFont"/>
    <w:rsid w:val="0040283D"/>
  </w:style>
  <w:style w:type="paragraph" w:customStyle="1" w:styleId="Default">
    <w:name w:val="Default"/>
    <w:rsid w:val="00400BDC"/>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400BDC"/>
    <w:pPr>
      <w:spacing w:after="0" w:line="240" w:lineRule="auto"/>
    </w:pPr>
  </w:style>
  <w:style w:type="character" w:styleId="FollowedHyperlink">
    <w:name w:val="FollowedHyperlink"/>
    <w:basedOn w:val="DefaultParagraphFont"/>
    <w:uiPriority w:val="99"/>
    <w:semiHidden/>
    <w:unhideWhenUsed/>
    <w:rsid w:val="00753C8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SHIBA\Documents\Analysis.xlsx"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dLbls>
            <c:txPr>
              <a:bodyPr/>
              <a:lstStyle/>
              <a:p>
                <a:pPr>
                  <a:defRPr>
                    <a:latin typeface="Times New Roman" pitchFamily="18" charset="0"/>
                    <a:cs typeface="Times New Roman" pitchFamily="18" charset="0"/>
                  </a:defRPr>
                </a:pPr>
                <a:endParaRPr lang="en-US"/>
              </a:p>
            </c:txPr>
            <c:showPercent val="1"/>
          </c:dLbls>
          <c:cat>
            <c:strRef>
              <c:f>Sheet3!$C$36:$C$37</c:f>
              <c:strCache>
                <c:ptCount val="2"/>
                <c:pt idx="0">
                  <c:v>Male</c:v>
                </c:pt>
                <c:pt idx="1">
                  <c:v>Female</c:v>
                </c:pt>
              </c:strCache>
            </c:strRef>
          </c:cat>
          <c:val>
            <c:numRef>
              <c:f>Sheet3!$D$36:$D$37</c:f>
              <c:numCache>
                <c:formatCode>0%</c:formatCode>
                <c:ptCount val="2"/>
                <c:pt idx="0">
                  <c:v>0.76000000000002665</c:v>
                </c:pt>
                <c:pt idx="1">
                  <c:v>0.24000000000000021</c:v>
                </c:pt>
              </c:numCache>
            </c:numRef>
          </c:val>
        </c:ser>
        <c:dLbls>
          <c:showPercent val="1"/>
        </c:dLbls>
        <c:firstSliceAng val="0"/>
      </c:pieChart>
    </c:plotArea>
    <c:legend>
      <c:legendPos val="r"/>
      <c:txPr>
        <a:bodyPr/>
        <a:lstStyle/>
        <a:p>
          <a:pPr>
            <a:defRPr sz="1000" i="0">
              <a:latin typeface="Times New Roman" pitchFamily="18" charset="0"/>
              <a:cs typeface="Times New Roman" pitchFamily="18" charset="0"/>
            </a:defRPr>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count</c:v>
                </c:pt>
              </c:strCache>
            </c:strRef>
          </c:tx>
          <c:dLbls>
            <c:dLbl>
              <c:idx val="0"/>
              <c:layout>
                <c:manualLayout>
                  <c:x val="2.3148148148148147E-3"/>
                  <c:y val="1.5873015873015879E-2"/>
                </c:manualLayout>
              </c:layout>
              <c:dLblPos val="outEnd"/>
              <c:showVal val="1"/>
            </c:dLbl>
            <c:dLbl>
              <c:idx val="1"/>
              <c:layout>
                <c:manualLayout>
                  <c:x val="2.3148148148148147E-3"/>
                  <c:y val="1.9841269841269955E-2"/>
                </c:manualLayout>
              </c:layout>
              <c:dLblPos val="outEnd"/>
              <c:showVal val="1"/>
            </c:dLbl>
            <c:dLbl>
              <c:idx val="2"/>
              <c:layout>
                <c:manualLayout>
                  <c:x val="0"/>
                  <c:y val="2.3809523809523812E-2"/>
                </c:manualLayout>
              </c:layout>
              <c:dLblPos val="outEnd"/>
              <c:showVal val="1"/>
            </c:dLbl>
            <c:dLbl>
              <c:idx val="3"/>
              <c:layout>
                <c:manualLayout>
                  <c:x val="0"/>
                  <c:y val="1.9841269841269885E-2"/>
                </c:manualLayout>
              </c:layout>
              <c:dLblPos val="outEnd"/>
              <c:showVal val="1"/>
            </c:dLbl>
            <c:txPr>
              <a:bodyPr/>
              <a:lstStyle/>
              <a:p>
                <a:pPr>
                  <a:defRPr sz="1100">
                    <a:latin typeface="Times New Roman" pitchFamily="18" charset="0"/>
                    <a:cs typeface="Times New Roman" pitchFamily="18" charset="0"/>
                  </a:defRPr>
                </a:pPr>
                <a:endParaRPr lang="en-US"/>
              </a:p>
            </c:txPr>
            <c:dLblPos val="outEnd"/>
            <c:showVal val="1"/>
          </c:dLbls>
          <c:cat>
            <c:strRef>
              <c:f>Sheet1!$A$2:$A$5</c:f>
              <c:strCache>
                <c:ptCount val="4"/>
                <c:pt idx="0">
                  <c:v>Bachelors</c:v>
                </c:pt>
                <c:pt idx="1">
                  <c:v>Masters</c:v>
                </c:pt>
                <c:pt idx="2">
                  <c:v>Doctoral (PhD)</c:v>
                </c:pt>
                <c:pt idx="3">
                  <c:v>Others</c:v>
                </c:pt>
              </c:strCache>
            </c:strRef>
          </c:cat>
          <c:val>
            <c:numRef>
              <c:f>Sheet1!$B$2:$B$5</c:f>
              <c:numCache>
                <c:formatCode>General</c:formatCode>
                <c:ptCount val="4"/>
                <c:pt idx="0">
                  <c:v>42</c:v>
                </c:pt>
                <c:pt idx="1">
                  <c:v>34</c:v>
                </c:pt>
                <c:pt idx="2">
                  <c:v>3</c:v>
                </c:pt>
                <c:pt idx="3">
                  <c:v>10</c:v>
                </c:pt>
              </c:numCache>
            </c:numRef>
          </c:val>
        </c:ser>
        <c:ser>
          <c:idx val="1"/>
          <c:order val="1"/>
          <c:tx>
            <c:strRef>
              <c:f>Sheet1!$C$1</c:f>
              <c:strCache>
                <c:ptCount val="1"/>
                <c:pt idx="0">
                  <c:v>percent</c:v>
                </c:pt>
              </c:strCache>
            </c:strRef>
          </c:tx>
          <c:dLbls>
            <c:dLbl>
              <c:idx val="0"/>
              <c:layout>
                <c:manualLayout>
                  <c:x val="0"/>
                  <c:y val="2.3809523809523812E-2"/>
                </c:manualLayout>
              </c:layout>
              <c:dLblPos val="outEnd"/>
              <c:showVal val="1"/>
            </c:dLbl>
            <c:dLbl>
              <c:idx val="1"/>
              <c:layout>
                <c:manualLayout>
                  <c:x val="6.9444444444444822E-3"/>
                  <c:y val="1.1904761904761921E-2"/>
                </c:manualLayout>
              </c:layout>
              <c:dLblPos val="outEnd"/>
              <c:showVal val="1"/>
            </c:dLbl>
            <c:dLbl>
              <c:idx val="2"/>
              <c:layout>
                <c:manualLayout>
                  <c:x val="4.6296296296296606E-3"/>
                  <c:y val="2.3809523809523812E-2"/>
                </c:manualLayout>
              </c:layout>
              <c:dLblPos val="outEnd"/>
              <c:showVal val="1"/>
            </c:dLbl>
            <c:dLbl>
              <c:idx val="3"/>
              <c:layout>
                <c:manualLayout>
                  <c:x val="1.38888888888889E-2"/>
                  <c:y val="1.9841269841270028E-2"/>
                </c:manualLayout>
              </c:layout>
              <c:dLblPos val="outEnd"/>
              <c:showVal val="1"/>
            </c:dLbl>
            <c:txPr>
              <a:bodyPr/>
              <a:lstStyle/>
              <a:p>
                <a:pPr>
                  <a:defRPr sz="1100">
                    <a:latin typeface="Times New Roman" pitchFamily="18" charset="0"/>
                    <a:cs typeface="Times New Roman" pitchFamily="18" charset="0"/>
                  </a:defRPr>
                </a:pPr>
                <a:endParaRPr lang="en-US"/>
              </a:p>
            </c:txPr>
            <c:dLblPos val="outEnd"/>
            <c:showVal val="1"/>
          </c:dLbls>
          <c:cat>
            <c:strRef>
              <c:f>Sheet1!$A$2:$A$5</c:f>
              <c:strCache>
                <c:ptCount val="4"/>
                <c:pt idx="0">
                  <c:v>Bachelors</c:v>
                </c:pt>
                <c:pt idx="1">
                  <c:v>Masters</c:v>
                </c:pt>
                <c:pt idx="2">
                  <c:v>Doctoral (PhD)</c:v>
                </c:pt>
                <c:pt idx="3">
                  <c:v>Others</c:v>
                </c:pt>
              </c:strCache>
            </c:strRef>
          </c:cat>
          <c:val>
            <c:numRef>
              <c:f>Sheet1!$C$2:$C$5</c:f>
              <c:numCache>
                <c:formatCode>General</c:formatCode>
                <c:ptCount val="4"/>
                <c:pt idx="0">
                  <c:v>47.190000000000012</c:v>
                </c:pt>
                <c:pt idx="1">
                  <c:v>38.200000000000003</c:v>
                </c:pt>
                <c:pt idx="2">
                  <c:v>3.3699999999999997</c:v>
                </c:pt>
                <c:pt idx="3">
                  <c:v>11.239999999999998</c:v>
                </c:pt>
              </c:numCache>
            </c:numRef>
          </c:val>
        </c:ser>
        <c:ser>
          <c:idx val="2"/>
          <c:order val="2"/>
          <c:tx>
            <c:strRef>
              <c:f>Sheet1!$D$1</c:f>
              <c:strCache>
                <c:ptCount val="1"/>
                <c:pt idx="0">
                  <c:v>Column1</c:v>
                </c:pt>
              </c:strCache>
            </c:strRef>
          </c:tx>
          <c:dLbls>
            <c:dLblPos val="outEnd"/>
            <c:showVal val="1"/>
          </c:dLbls>
          <c:cat>
            <c:strRef>
              <c:f>Sheet1!$A$2:$A$5</c:f>
              <c:strCache>
                <c:ptCount val="4"/>
                <c:pt idx="0">
                  <c:v>Bachelors</c:v>
                </c:pt>
                <c:pt idx="1">
                  <c:v>Masters</c:v>
                </c:pt>
                <c:pt idx="2">
                  <c:v>Doctoral (PhD)</c:v>
                </c:pt>
                <c:pt idx="3">
                  <c:v>Others</c:v>
                </c:pt>
              </c:strCache>
            </c:strRef>
          </c:cat>
          <c:val>
            <c:numRef>
              <c:f>Sheet1!$D$2:$D$5</c:f>
              <c:numCache>
                <c:formatCode>General</c:formatCode>
                <c:ptCount val="4"/>
              </c:numCache>
            </c:numRef>
          </c:val>
        </c:ser>
        <c:ser>
          <c:idx val="3"/>
          <c:order val="3"/>
          <c:tx>
            <c:strRef>
              <c:f>Sheet1!$E$1</c:f>
              <c:strCache>
                <c:ptCount val="1"/>
                <c:pt idx="0">
                  <c:v>Column2</c:v>
                </c:pt>
              </c:strCache>
            </c:strRef>
          </c:tx>
          <c:dLbls>
            <c:showVal val="1"/>
          </c:dLbls>
          <c:cat>
            <c:strRef>
              <c:f>Sheet1!$A$2:$A$5</c:f>
              <c:strCache>
                <c:ptCount val="4"/>
                <c:pt idx="0">
                  <c:v>Bachelors</c:v>
                </c:pt>
                <c:pt idx="1">
                  <c:v>Masters</c:v>
                </c:pt>
                <c:pt idx="2">
                  <c:v>Doctoral (PhD)</c:v>
                </c:pt>
                <c:pt idx="3">
                  <c:v>Others</c:v>
                </c:pt>
              </c:strCache>
            </c:strRef>
          </c:cat>
          <c:val>
            <c:numRef>
              <c:f>Sheet1!$E$2:$E$5</c:f>
              <c:numCache>
                <c:formatCode>General</c:formatCode>
                <c:ptCount val="4"/>
              </c:numCache>
            </c:numRef>
          </c:val>
        </c:ser>
        <c:dLbls>
          <c:showVal val="1"/>
        </c:dLbls>
        <c:axId val="108456576"/>
        <c:axId val="108339968"/>
      </c:barChart>
      <c:catAx>
        <c:axId val="108456576"/>
        <c:scaling>
          <c:orientation val="minMax"/>
        </c:scaling>
        <c:axPos val="b"/>
        <c:title>
          <c:tx>
            <c:rich>
              <a:bodyPr/>
              <a:lstStyle/>
              <a:p>
                <a:pPr>
                  <a:defRPr sz="1200">
                    <a:latin typeface="Times New Roman" pitchFamily="18" charset="0"/>
                    <a:cs typeface="Times New Roman" pitchFamily="18" charset="0"/>
                  </a:defRPr>
                </a:pPr>
                <a:r>
                  <a:rPr lang="en-US" sz="1200" b="0">
                    <a:latin typeface="Times New Roman" pitchFamily="18" charset="0"/>
                    <a:cs typeface="Times New Roman" pitchFamily="18" charset="0"/>
                  </a:rPr>
                  <a:t>Qualification</a:t>
                </a:r>
              </a:p>
            </c:rich>
          </c:tx>
        </c:title>
        <c:tickLblPos val="nextTo"/>
        <c:txPr>
          <a:bodyPr/>
          <a:lstStyle/>
          <a:p>
            <a:pPr>
              <a:defRPr sz="1200">
                <a:latin typeface="Times New Roman" pitchFamily="18" charset="0"/>
                <a:cs typeface="Times New Roman" pitchFamily="18" charset="0"/>
              </a:defRPr>
            </a:pPr>
            <a:endParaRPr lang="en-US"/>
          </a:p>
        </c:txPr>
        <c:crossAx val="108339968"/>
        <c:crosses val="autoZero"/>
        <c:auto val="1"/>
        <c:lblAlgn val="ctr"/>
        <c:lblOffset val="100"/>
      </c:catAx>
      <c:valAx>
        <c:axId val="108339968"/>
        <c:scaling>
          <c:orientation val="minMax"/>
        </c:scaling>
        <c:axPos val="l"/>
        <c:majorGridlines/>
        <c:title>
          <c:tx>
            <c:rich>
              <a:bodyPr rot="0" vert="wordArtVert"/>
              <a:lstStyle/>
              <a:p>
                <a:pPr>
                  <a:defRPr sz="1100">
                    <a:latin typeface="Times New Roman" pitchFamily="18" charset="0"/>
                    <a:cs typeface="Times New Roman" pitchFamily="18" charset="0"/>
                  </a:defRPr>
                </a:pPr>
                <a:r>
                  <a:rPr lang="en-US" sz="1100" b="0">
                    <a:latin typeface="Times New Roman" pitchFamily="18" charset="0"/>
                    <a:cs typeface="Times New Roman" pitchFamily="18" charset="0"/>
                  </a:rPr>
                  <a:t>Count/percent</a:t>
                </a:r>
              </a:p>
            </c:rich>
          </c:tx>
        </c:title>
        <c:numFmt formatCode="General" sourceLinked="1"/>
        <c:tickLblPos val="nextTo"/>
        <c:crossAx val="108456576"/>
        <c:crosses val="autoZero"/>
        <c:crossBetween val="between"/>
      </c:valAx>
    </c:plotArea>
    <c:legend>
      <c:legendPos val="r"/>
      <c:legendEntry>
        <c:idx val="2"/>
        <c:delete val="1"/>
      </c:legendEntry>
      <c:legendEntry>
        <c:idx val="3"/>
        <c:delete val="1"/>
      </c:legendEntry>
      <c:txPr>
        <a:bodyPr/>
        <a:lstStyle/>
        <a:p>
          <a:pPr>
            <a:defRPr sz="1200">
              <a:latin typeface="Times New Roman" pitchFamily="18" charset="0"/>
              <a:cs typeface="Times New Roman" pitchFamily="18" charset="0"/>
            </a:defRPr>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Count</c:v>
                </c:pt>
              </c:strCache>
            </c:strRef>
          </c:tx>
          <c:dLbls>
            <c:dLbl>
              <c:idx val="0"/>
              <c:layout>
                <c:manualLayout>
                  <c:x val="0"/>
                  <c:y val="1.1904449443819637E-2"/>
                </c:manualLayout>
              </c:layout>
              <c:dLblPos val="outEnd"/>
              <c:showVal val="1"/>
            </c:dLbl>
            <c:dLbl>
              <c:idx val="1"/>
              <c:layout>
                <c:manualLayout>
                  <c:x val="2.3148148148148147E-3"/>
                  <c:y val="1.1904761904761921E-2"/>
                </c:manualLayout>
              </c:layout>
              <c:dLblPos val="outEnd"/>
              <c:showVal val="1"/>
            </c:dLbl>
            <c:dLbl>
              <c:idx val="2"/>
              <c:layout>
                <c:manualLayout>
                  <c:x val="0"/>
                  <c:y val="1.5873015873015879E-2"/>
                </c:manualLayout>
              </c:layout>
              <c:dLblPos val="outEnd"/>
              <c:showVal val="1"/>
            </c:dLbl>
            <c:dLbl>
              <c:idx val="3"/>
              <c:layout>
                <c:manualLayout>
                  <c:x val="0"/>
                  <c:y val="2.3809523809523812E-2"/>
                </c:manualLayout>
              </c:layout>
              <c:dLblPos val="outEnd"/>
              <c:showVal val="1"/>
            </c:dLbl>
            <c:txPr>
              <a:bodyPr/>
              <a:lstStyle/>
              <a:p>
                <a:pPr>
                  <a:defRPr sz="1100">
                    <a:latin typeface="Times New Roman" pitchFamily="18" charset="0"/>
                    <a:cs typeface="Times New Roman" pitchFamily="18" charset="0"/>
                  </a:defRPr>
                </a:pPr>
                <a:endParaRPr lang="en-US"/>
              </a:p>
            </c:txPr>
            <c:dLblPos val="outEnd"/>
            <c:showVal val="1"/>
          </c:dLbls>
          <c:cat>
            <c:strRef>
              <c:f>Sheet1!$A$2:$A$5</c:f>
              <c:strCache>
                <c:ptCount val="4"/>
                <c:pt idx="0">
                  <c:v>1--3</c:v>
                </c:pt>
                <c:pt idx="1">
                  <c:v>4--6</c:v>
                </c:pt>
                <c:pt idx="2">
                  <c:v>7--10</c:v>
                </c:pt>
                <c:pt idx="3">
                  <c:v>10+</c:v>
                </c:pt>
              </c:strCache>
            </c:strRef>
          </c:cat>
          <c:val>
            <c:numRef>
              <c:f>Sheet1!$B$2:$B$5</c:f>
              <c:numCache>
                <c:formatCode>General</c:formatCode>
                <c:ptCount val="4"/>
                <c:pt idx="0">
                  <c:v>39</c:v>
                </c:pt>
                <c:pt idx="1">
                  <c:v>43</c:v>
                </c:pt>
                <c:pt idx="2">
                  <c:v>4</c:v>
                </c:pt>
                <c:pt idx="3">
                  <c:v>3</c:v>
                </c:pt>
              </c:numCache>
            </c:numRef>
          </c:val>
        </c:ser>
        <c:ser>
          <c:idx val="1"/>
          <c:order val="1"/>
          <c:tx>
            <c:strRef>
              <c:f>Sheet1!$C$1</c:f>
              <c:strCache>
                <c:ptCount val="1"/>
                <c:pt idx="0">
                  <c:v>Percent</c:v>
                </c:pt>
              </c:strCache>
            </c:strRef>
          </c:tx>
          <c:dLbls>
            <c:dLbl>
              <c:idx val="0"/>
              <c:layout>
                <c:manualLayout>
                  <c:x val="6.9444444444444822E-3"/>
                  <c:y val="1.9841269841269955E-2"/>
                </c:manualLayout>
              </c:layout>
              <c:dLblPos val="outEnd"/>
              <c:showVal val="1"/>
            </c:dLbl>
            <c:dLbl>
              <c:idx val="1"/>
              <c:layout>
                <c:manualLayout>
                  <c:x val="6.9444444444445213E-3"/>
                  <c:y val="0"/>
                </c:manualLayout>
              </c:layout>
              <c:dLblPos val="outEnd"/>
              <c:showVal val="1"/>
            </c:dLbl>
            <c:dLbl>
              <c:idx val="2"/>
              <c:layout>
                <c:manualLayout>
                  <c:x val="4.6296296296296606E-3"/>
                  <c:y val="1.9841269841269955E-2"/>
                </c:manualLayout>
              </c:layout>
              <c:dLblPos val="outEnd"/>
              <c:showVal val="1"/>
            </c:dLbl>
            <c:txPr>
              <a:bodyPr/>
              <a:lstStyle/>
              <a:p>
                <a:pPr>
                  <a:defRPr sz="1100">
                    <a:latin typeface="Times New Roman" pitchFamily="18" charset="0"/>
                    <a:cs typeface="Times New Roman" pitchFamily="18" charset="0"/>
                  </a:defRPr>
                </a:pPr>
                <a:endParaRPr lang="en-US"/>
              </a:p>
            </c:txPr>
            <c:dLblPos val="outEnd"/>
            <c:showVal val="1"/>
          </c:dLbls>
          <c:cat>
            <c:strRef>
              <c:f>Sheet1!$A$2:$A$5</c:f>
              <c:strCache>
                <c:ptCount val="4"/>
                <c:pt idx="0">
                  <c:v>1--3</c:v>
                </c:pt>
                <c:pt idx="1">
                  <c:v>4--6</c:v>
                </c:pt>
                <c:pt idx="2">
                  <c:v>7--10</c:v>
                </c:pt>
                <c:pt idx="3">
                  <c:v>10+</c:v>
                </c:pt>
              </c:strCache>
            </c:strRef>
          </c:cat>
          <c:val>
            <c:numRef>
              <c:f>Sheet1!$C$2:$C$5</c:f>
              <c:numCache>
                <c:formatCode>General</c:formatCode>
                <c:ptCount val="4"/>
                <c:pt idx="0">
                  <c:v>43.82</c:v>
                </c:pt>
                <c:pt idx="1">
                  <c:v>48.309999999999995</c:v>
                </c:pt>
                <c:pt idx="2">
                  <c:v>4.49</c:v>
                </c:pt>
                <c:pt idx="3">
                  <c:v>3.3699999999999997</c:v>
                </c:pt>
              </c:numCache>
            </c:numRef>
          </c:val>
        </c:ser>
        <c:ser>
          <c:idx val="2"/>
          <c:order val="2"/>
          <c:tx>
            <c:strRef>
              <c:f>Sheet1!$D$1</c:f>
              <c:strCache>
                <c:ptCount val="1"/>
                <c:pt idx="0">
                  <c:v>Column1</c:v>
                </c:pt>
              </c:strCache>
            </c:strRef>
          </c:tx>
          <c:dLbls>
            <c:dLblPos val="outEnd"/>
            <c:showVal val="1"/>
          </c:dLbls>
          <c:cat>
            <c:strRef>
              <c:f>Sheet1!$A$2:$A$5</c:f>
              <c:strCache>
                <c:ptCount val="4"/>
                <c:pt idx="0">
                  <c:v>1--3</c:v>
                </c:pt>
                <c:pt idx="1">
                  <c:v>4--6</c:v>
                </c:pt>
                <c:pt idx="2">
                  <c:v>7--10</c:v>
                </c:pt>
                <c:pt idx="3">
                  <c:v>10+</c:v>
                </c:pt>
              </c:strCache>
            </c:strRef>
          </c:cat>
          <c:val>
            <c:numRef>
              <c:f>Sheet1!$D$2:$D$5</c:f>
              <c:numCache>
                <c:formatCode>General</c:formatCode>
                <c:ptCount val="4"/>
              </c:numCache>
            </c:numRef>
          </c:val>
        </c:ser>
        <c:dLbls>
          <c:showVal val="1"/>
        </c:dLbls>
        <c:axId val="108371968"/>
        <c:axId val="108373888"/>
      </c:barChart>
      <c:catAx>
        <c:axId val="108371968"/>
        <c:scaling>
          <c:orientation val="minMax"/>
        </c:scaling>
        <c:axPos val="b"/>
        <c:title>
          <c:tx>
            <c:rich>
              <a:bodyPr/>
              <a:lstStyle/>
              <a:p>
                <a:pPr>
                  <a:defRPr sz="1200">
                    <a:latin typeface="Times New Roman" pitchFamily="18" charset="0"/>
                    <a:cs typeface="Times New Roman" pitchFamily="18" charset="0"/>
                  </a:defRPr>
                </a:pPr>
                <a:r>
                  <a:rPr lang="en-US" sz="1200" b="0">
                    <a:latin typeface="Times New Roman" pitchFamily="18" charset="0"/>
                    <a:cs typeface="Times New Roman" pitchFamily="18" charset="0"/>
                  </a:rPr>
                  <a:t>Period</a:t>
                </a:r>
                <a:r>
                  <a:rPr lang="en-US" sz="1200" b="0" baseline="0">
                    <a:latin typeface="Times New Roman" pitchFamily="18" charset="0"/>
                    <a:cs typeface="Times New Roman" pitchFamily="18" charset="0"/>
                  </a:rPr>
                  <a:t> in employment (years)</a:t>
                </a:r>
                <a:endParaRPr lang="en-US" sz="1200" b="0">
                  <a:latin typeface="Times New Roman" pitchFamily="18" charset="0"/>
                  <a:cs typeface="Times New Roman" pitchFamily="18" charset="0"/>
                </a:endParaRPr>
              </a:p>
            </c:rich>
          </c:tx>
        </c:title>
        <c:tickLblPos val="nextTo"/>
        <c:crossAx val="108373888"/>
        <c:crosses val="autoZero"/>
        <c:auto val="1"/>
        <c:lblAlgn val="ctr"/>
        <c:lblOffset val="100"/>
      </c:catAx>
      <c:valAx>
        <c:axId val="108373888"/>
        <c:scaling>
          <c:orientation val="minMax"/>
        </c:scaling>
        <c:axPos val="l"/>
        <c:majorGridlines/>
        <c:title>
          <c:tx>
            <c:rich>
              <a:bodyPr rot="0" vert="wordArtVert"/>
              <a:lstStyle/>
              <a:p>
                <a:pPr>
                  <a:defRPr sz="1100">
                    <a:latin typeface="Times New Roman" pitchFamily="18" charset="0"/>
                    <a:cs typeface="Times New Roman" pitchFamily="18" charset="0"/>
                  </a:defRPr>
                </a:pPr>
                <a:r>
                  <a:rPr lang="en-US" sz="1100" b="0">
                    <a:latin typeface="Times New Roman" pitchFamily="18" charset="0"/>
                    <a:cs typeface="Times New Roman" pitchFamily="18" charset="0"/>
                  </a:rPr>
                  <a:t>Count/percent</a:t>
                </a:r>
              </a:p>
            </c:rich>
          </c:tx>
        </c:title>
        <c:numFmt formatCode="General" sourceLinked="1"/>
        <c:tickLblPos val="nextTo"/>
        <c:crossAx val="108371968"/>
        <c:crosses val="autoZero"/>
        <c:crossBetween val="between"/>
      </c:valAx>
    </c:plotArea>
    <c:legend>
      <c:legendPos val="r"/>
      <c:legendEntry>
        <c:idx val="2"/>
        <c:delete val="1"/>
      </c:legendEntry>
      <c:txPr>
        <a:bodyPr/>
        <a:lstStyle/>
        <a:p>
          <a:pPr>
            <a:defRPr sz="1200">
              <a:latin typeface="Times New Roman" pitchFamily="18" charset="0"/>
              <a:cs typeface="Times New Roman" pitchFamily="18" charset="0"/>
            </a:defRPr>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A09E5-0545-4A00-B703-2D8F89B7B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94</Pages>
  <Words>19534</Words>
  <Characters>111347</Characters>
  <Application>Microsoft Office Word</Application>
  <DocSecurity>0</DocSecurity>
  <Lines>927</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Registrar</dc:creator>
  <cp:lastModifiedBy>Registrar</cp:lastModifiedBy>
  <cp:revision>10</cp:revision>
  <cp:lastPrinted>2017-01-26T10:31:00Z</cp:lastPrinted>
  <dcterms:created xsi:type="dcterms:W3CDTF">2017-01-24T15:14:00Z</dcterms:created>
  <dcterms:modified xsi:type="dcterms:W3CDTF">2017-01-27T11:32:00Z</dcterms:modified>
</cp:coreProperties>
</file>